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A9" w:rsidRDefault="004208AC">
      <w:r>
        <w:rPr>
          <w:noProof/>
          <w:lang w:eastAsia="ru-RU"/>
        </w:rPr>
        <w:drawing>
          <wp:inline distT="0" distB="0" distL="0" distR="0">
            <wp:extent cx="1534795" cy="861695"/>
            <wp:effectExtent l="19050" t="0" r="825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cstate="print"/>
                    <a:srcRect/>
                    <a:stretch>
                      <a:fillRect/>
                    </a:stretch>
                  </pic:blipFill>
                  <pic:spPr bwMode="auto">
                    <a:xfrm>
                      <a:off x="0" y="0"/>
                      <a:ext cx="1534795" cy="861695"/>
                    </a:xfrm>
                    <a:prstGeom prst="rect">
                      <a:avLst/>
                    </a:prstGeom>
                    <a:noFill/>
                    <a:ln w="9525">
                      <a:noFill/>
                      <a:miter lim="800000"/>
                      <a:headEnd/>
                      <a:tailEnd/>
                    </a:ln>
                  </pic:spPr>
                </pic:pic>
              </a:graphicData>
            </a:graphic>
          </wp:inline>
        </w:drawing>
      </w:r>
    </w:p>
    <w:p w:rsidR="004208AC" w:rsidRPr="004208AC" w:rsidRDefault="004208AC" w:rsidP="004208A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4208AC">
        <w:rPr>
          <w:rFonts w:ascii="Times New Roman" w:eastAsia="Times New Roman" w:hAnsi="Times New Roman" w:cs="Times New Roman"/>
          <w:b/>
          <w:bCs/>
          <w:kern w:val="36"/>
          <w:sz w:val="28"/>
          <w:szCs w:val="28"/>
          <w:lang w:eastAsia="ru-RU"/>
        </w:rPr>
        <w:t>Об основах системы профилактики безнадзорности и правонарушений несовершеннолетних (с изменениями на 14 октября 2014 года)</w:t>
      </w:r>
    </w:p>
    <w:p w:rsidR="004208AC" w:rsidRPr="004208AC" w:rsidRDefault="004208AC" w:rsidP="004208AC">
      <w:pPr>
        <w:spacing w:before="100" w:beforeAutospacing="1" w:after="100" w:afterAutospacing="1" w:line="240" w:lineRule="auto"/>
        <w:jc w:val="center"/>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sz w:val="24"/>
          <w:szCs w:val="24"/>
          <w:lang w:eastAsia="ru-RU"/>
        </w:rPr>
        <w:br/>
        <w:t>РОССИЙСКАЯ ФЕДЕРАЦИЯ</w:t>
      </w:r>
      <w:r w:rsidRPr="004208AC">
        <w:rPr>
          <w:rFonts w:ascii="Times New Roman" w:eastAsia="Times New Roman" w:hAnsi="Times New Roman" w:cs="Times New Roman"/>
          <w:sz w:val="24"/>
          <w:szCs w:val="24"/>
          <w:lang w:eastAsia="ru-RU"/>
        </w:rPr>
        <w:br/>
      </w:r>
      <w:r w:rsidRPr="004208AC">
        <w:rPr>
          <w:rFonts w:ascii="Times New Roman" w:eastAsia="Times New Roman" w:hAnsi="Times New Roman" w:cs="Times New Roman"/>
          <w:sz w:val="24"/>
          <w:szCs w:val="24"/>
          <w:lang w:eastAsia="ru-RU"/>
        </w:rPr>
        <w:br/>
      </w:r>
      <w:r w:rsidRPr="004208AC">
        <w:rPr>
          <w:rFonts w:ascii="Times New Roman" w:eastAsia="Times New Roman" w:hAnsi="Times New Roman" w:cs="Times New Roman"/>
          <w:color w:val="404040" w:themeColor="text1" w:themeTint="BF"/>
          <w:sz w:val="24"/>
          <w:szCs w:val="24"/>
          <w:lang w:eastAsia="ru-RU"/>
        </w:rPr>
        <w:t>ФЕДЕРАЛЬНЫЙ ЗАКОН</w:t>
      </w:r>
      <w:proofErr w:type="gramStart"/>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О</w:t>
      </w:r>
      <w:proofErr w:type="gramEnd"/>
      <w:r w:rsidRPr="004208AC">
        <w:rPr>
          <w:rFonts w:ascii="Times New Roman" w:eastAsia="Times New Roman" w:hAnsi="Times New Roman" w:cs="Times New Roman"/>
          <w:color w:val="404040" w:themeColor="text1" w:themeTint="BF"/>
          <w:sz w:val="24"/>
          <w:szCs w:val="24"/>
          <w:lang w:eastAsia="ru-RU"/>
        </w:rPr>
        <w:t>б основах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center"/>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(с изменениями на 14 октября 2014 года)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____________________________________________________________________</w:t>
      </w:r>
      <w:r w:rsidRPr="004208AC">
        <w:rPr>
          <w:rFonts w:ascii="Times New Roman" w:eastAsia="Times New Roman" w:hAnsi="Times New Roman" w:cs="Times New Roman"/>
          <w:color w:val="404040" w:themeColor="text1" w:themeTint="BF"/>
          <w:sz w:val="24"/>
          <w:szCs w:val="24"/>
          <w:lang w:eastAsia="ru-RU"/>
        </w:rPr>
        <w:br/>
        <w:t>Документ с изменениями, внесенными: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hyperlink r:id="rId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13 января 2001 года N 1-ФЗ</w:t>
        </w:r>
      </w:hyperlink>
      <w:r w:rsidRPr="004208AC">
        <w:rPr>
          <w:rFonts w:ascii="Times New Roman" w:eastAsia="Times New Roman" w:hAnsi="Times New Roman" w:cs="Times New Roman"/>
          <w:color w:val="404040" w:themeColor="text1" w:themeTint="BF"/>
          <w:sz w:val="24"/>
          <w:szCs w:val="24"/>
          <w:lang w:eastAsia="ru-RU"/>
        </w:rPr>
        <w:t xml:space="preserve"> (Собрание законодательства Российской Федерации, N 3, 15.01.2001);</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hyperlink r:id="rId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133, 09.07.2003);</w:t>
      </w:r>
      <w:r w:rsidRPr="004208AC">
        <w:rPr>
          <w:rFonts w:ascii="Times New Roman" w:eastAsia="Times New Roman" w:hAnsi="Times New Roman" w:cs="Times New Roman"/>
          <w:color w:val="404040" w:themeColor="text1" w:themeTint="BF"/>
          <w:sz w:val="24"/>
          <w:szCs w:val="24"/>
          <w:lang w:eastAsia="ru-RU"/>
        </w:rPr>
        <w:br/>
      </w:r>
      <w:hyperlink r:id="rId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29 июня 2004 года N 58-ФЗ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138, 01.07.2004);</w:t>
      </w:r>
      <w:r w:rsidRPr="004208AC">
        <w:rPr>
          <w:rFonts w:ascii="Times New Roman" w:eastAsia="Times New Roman" w:hAnsi="Times New Roman" w:cs="Times New Roman"/>
          <w:color w:val="404040" w:themeColor="text1" w:themeTint="BF"/>
          <w:sz w:val="24"/>
          <w:szCs w:val="24"/>
          <w:lang w:eastAsia="ru-RU"/>
        </w:rPr>
        <w:br/>
      </w:r>
      <w:hyperlink r:id="rId8" w:history="1">
        <w:proofErr w:type="gramStart"/>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188, 31.08.2004) (о порядке вступления в силу см. </w:t>
      </w:r>
      <w:hyperlink r:id="rId9" w:history="1">
        <w:r w:rsidRPr="004208AC">
          <w:rPr>
            <w:rFonts w:ascii="Times New Roman" w:eastAsia="Times New Roman" w:hAnsi="Times New Roman" w:cs="Times New Roman"/>
            <w:color w:val="404040" w:themeColor="text1" w:themeTint="BF"/>
            <w:sz w:val="24"/>
            <w:szCs w:val="24"/>
            <w:u w:val="single"/>
            <w:lang w:eastAsia="ru-RU"/>
          </w:rPr>
          <w:t>статью 155 Федерального закона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(с изменениями, внесенными </w:t>
      </w:r>
      <w:hyperlink r:id="rId1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29 декабря 2004 года N 199-ФЗ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hyperlink r:id="rId1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271, 07.12.2004);</w:t>
      </w:r>
      <w:proofErr w:type="gramEnd"/>
      <w:r w:rsidRPr="004208AC">
        <w:rPr>
          <w:rFonts w:ascii="Times New Roman" w:eastAsia="Times New Roman" w:hAnsi="Times New Roman" w:cs="Times New Roman"/>
          <w:color w:val="404040" w:themeColor="text1" w:themeTint="BF"/>
          <w:sz w:val="24"/>
          <w:szCs w:val="24"/>
          <w:lang w:eastAsia="ru-RU"/>
        </w:rPr>
        <w:br/>
      </w:r>
      <w:hyperlink r:id="rId12" w:history="1">
        <w:proofErr w:type="gramStart"/>
        <w:r w:rsidRPr="004208AC">
          <w:rPr>
            <w:rFonts w:ascii="Times New Roman" w:eastAsia="Times New Roman" w:hAnsi="Times New Roman" w:cs="Times New Roman"/>
            <w:color w:val="404040" w:themeColor="text1" w:themeTint="BF"/>
            <w:sz w:val="24"/>
            <w:szCs w:val="24"/>
            <w:u w:val="single"/>
            <w:lang w:eastAsia="ru-RU"/>
          </w:rPr>
          <w:t>Федеральным законом от 29 декабря 2004 года N 199-ФЗ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290, 30.12.2004) (о порядке вступления в силу см. </w:t>
      </w:r>
      <w:hyperlink r:id="rId13" w:history="1">
        <w:r w:rsidRPr="004208AC">
          <w:rPr>
            <w:rFonts w:ascii="Times New Roman" w:eastAsia="Times New Roman" w:hAnsi="Times New Roman" w:cs="Times New Roman"/>
            <w:color w:val="404040" w:themeColor="text1" w:themeTint="BF"/>
            <w:sz w:val="24"/>
            <w:szCs w:val="24"/>
            <w:u w:val="single"/>
            <w:lang w:eastAsia="ru-RU"/>
          </w:rPr>
          <w:t>статью 22 Федерального закона от 29 декабря 2004 года N 199-ФЗ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hyperlink r:id="rId1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апреля 2005 года N 39-ФЗ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86, 26.04.2005);</w:t>
      </w:r>
      <w:r w:rsidRPr="004208AC">
        <w:rPr>
          <w:rFonts w:ascii="Times New Roman" w:eastAsia="Times New Roman" w:hAnsi="Times New Roman" w:cs="Times New Roman"/>
          <w:color w:val="404040" w:themeColor="text1" w:themeTint="BF"/>
          <w:sz w:val="24"/>
          <w:szCs w:val="24"/>
          <w:lang w:eastAsia="ru-RU"/>
        </w:rPr>
        <w:br/>
      </w:r>
      <w:hyperlink r:id="rId1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5 января 2006 года N 9-ФЗ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 11.01.2006);</w:t>
      </w:r>
      <w:proofErr w:type="gramEnd"/>
      <w:r w:rsidRPr="004208AC">
        <w:rPr>
          <w:rFonts w:ascii="Times New Roman" w:eastAsia="Times New Roman" w:hAnsi="Times New Roman" w:cs="Times New Roman"/>
          <w:color w:val="404040" w:themeColor="text1" w:themeTint="BF"/>
          <w:sz w:val="24"/>
          <w:szCs w:val="24"/>
          <w:lang w:eastAsia="ru-RU"/>
        </w:rPr>
        <w:br/>
      </w:r>
      <w:hyperlink r:id="rId1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июня 2007 года N 120-ФЗ</w:t>
        </w:r>
      </w:hyperlink>
      <w:r w:rsidRPr="004208AC">
        <w:rPr>
          <w:rFonts w:ascii="Times New Roman" w:eastAsia="Times New Roman" w:hAnsi="Times New Roman" w:cs="Times New Roman"/>
          <w:color w:val="404040" w:themeColor="text1" w:themeTint="BF"/>
          <w:sz w:val="24"/>
          <w:szCs w:val="24"/>
          <w:lang w:eastAsia="ru-RU"/>
        </w:rPr>
        <w:t xml:space="preserve"> (Собрание законодательства Российской Федерации, N 27, 02.07.2007);</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hyperlink r:id="rId17" w:history="1">
        <w:proofErr w:type="gramStart"/>
        <w:r w:rsidRPr="004208AC">
          <w:rPr>
            <w:rFonts w:ascii="Times New Roman" w:eastAsia="Times New Roman" w:hAnsi="Times New Roman" w:cs="Times New Roman"/>
            <w:color w:val="404040" w:themeColor="text1" w:themeTint="BF"/>
            <w:sz w:val="24"/>
            <w:szCs w:val="24"/>
            <w:u w:val="single"/>
            <w:lang w:eastAsia="ru-RU"/>
          </w:rPr>
          <w:t>Федеральным законом от 21 июля 2007 года N 194-ФЗ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159, 25.07.2007) (вступил в силу с 1 сентября 2007 года);</w:t>
      </w:r>
      <w:r w:rsidRPr="004208AC">
        <w:rPr>
          <w:rFonts w:ascii="Times New Roman" w:eastAsia="Times New Roman" w:hAnsi="Times New Roman" w:cs="Times New Roman"/>
          <w:color w:val="404040" w:themeColor="text1" w:themeTint="BF"/>
          <w:sz w:val="24"/>
          <w:szCs w:val="24"/>
          <w:lang w:eastAsia="ru-RU"/>
        </w:rPr>
        <w:br/>
      </w:r>
      <w:hyperlink r:id="rId1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24 июля 2007 года N 214-ФЗ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165, 01.08.2007) (о порядке вступления в силу см. </w:t>
      </w:r>
      <w:hyperlink r:id="rId19" w:history="1">
        <w:r w:rsidRPr="004208AC">
          <w:rPr>
            <w:rFonts w:ascii="Times New Roman" w:eastAsia="Times New Roman" w:hAnsi="Times New Roman" w:cs="Times New Roman"/>
            <w:color w:val="404040" w:themeColor="text1" w:themeTint="BF"/>
            <w:sz w:val="24"/>
            <w:szCs w:val="24"/>
            <w:u w:val="single"/>
            <w:lang w:eastAsia="ru-RU"/>
          </w:rPr>
          <w:t>статью 32 Федерального закона от 24 июля 2007 года N 214-ФЗ</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br/>
      </w:r>
      <w:hyperlink r:id="rId2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2007 года N 309-ФЗ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272, 05.12.2007);</w:t>
      </w:r>
      <w:r w:rsidRPr="004208AC">
        <w:rPr>
          <w:rFonts w:ascii="Times New Roman" w:eastAsia="Times New Roman" w:hAnsi="Times New Roman" w:cs="Times New Roman"/>
          <w:color w:val="404040" w:themeColor="text1" w:themeTint="BF"/>
          <w:sz w:val="24"/>
          <w:szCs w:val="24"/>
          <w:lang w:eastAsia="ru-RU"/>
        </w:rPr>
        <w:br/>
      </w:r>
      <w:hyperlink r:id="rId2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23 июля 2008 года N 160-ФЗ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158, 25.07.2008) (вступил в силу с 1 января 2009 года);</w:t>
      </w:r>
      <w:r w:rsidRPr="004208AC">
        <w:rPr>
          <w:rFonts w:ascii="Times New Roman" w:eastAsia="Times New Roman" w:hAnsi="Times New Roman" w:cs="Times New Roman"/>
          <w:color w:val="404040" w:themeColor="text1" w:themeTint="BF"/>
          <w:sz w:val="24"/>
          <w:szCs w:val="24"/>
          <w:lang w:eastAsia="ru-RU"/>
        </w:rPr>
        <w:br/>
      </w:r>
      <w:hyperlink r:id="rId2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13 октября 2009 года N 233-ФЗ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197, 16.10.2009);</w:t>
      </w:r>
      <w:r w:rsidRPr="004208AC">
        <w:rPr>
          <w:rFonts w:ascii="Times New Roman" w:eastAsia="Times New Roman" w:hAnsi="Times New Roman" w:cs="Times New Roman"/>
          <w:color w:val="404040" w:themeColor="text1" w:themeTint="BF"/>
          <w:sz w:val="24"/>
          <w:szCs w:val="24"/>
          <w:lang w:eastAsia="ru-RU"/>
        </w:rPr>
        <w:br/>
      </w:r>
      <w:hyperlink r:id="rId2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297, 31.12.2010);</w:t>
      </w:r>
      <w:r w:rsidRPr="004208AC">
        <w:rPr>
          <w:rFonts w:ascii="Times New Roman" w:eastAsia="Times New Roman" w:hAnsi="Times New Roman" w:cs="Times New Roman"/>
          <w:color w:val="404040" w:themeColor="text1" w:themeTint="BF"/>
          <w:sz w:val="24"/>
          <w:szCs w:val="24"/>
          <w:lang w:eastAsia="ru-RU"/>
        </w:rPr>
        <w:br/>
      </w:r>
      <w:hyperlink r:id="rId2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февраля 2011 года N 4-ФЗ</w:t>
        </w:r>
      </w:hyperlink>
      <w:r w:rsidRPr="004208AC">
        <w:rPr>
          <w:rFonts w:ascii="Times New Roman" w:eastAsia="Times New Roman" w:hAnsi="Times New Roman" w:cs="Times New Roman"/>
          <w:color w:val="404040" w:themeColor="text1" w:themeTint="BF"/>
          <w:sz w:val="24"/>
          <w:szCs w:val="24"/>
          <w:lang w:eastAsia="ru-RU"/>
        </w:rPr>
        <w:t xml:space="preserve"> (Российская газета, N 25, 08.02.2011) (о порядке вступления в силу </w:t>
      </w:r>
      <w:proofErr w:type="gramStart"/>
      <w:r w:rsidRPr="004208AC">
        <w:rPr>
          <w:rFonts w:ascii="Times New Roman" w:eastAsia="Times New Roman" w:hAnsi="Times New Roman" w:cs="Times New Roman"/>
          <w:color w:val="404040" w:themeColor="text1" w:themeTint="BF"/>
          <w:sz w:val="24"/>
          <w:szCs w:val="24"/>
          <w:lang w:eastAsia="ru-RU"/>
        </w:rPr>
        <w:t>см</w:t>
      </w:r>
      <w:proofErr w:type="gramEnd"/>
      <w:r w:rsidRPr="004208AC">
        <w:rPr>
          <w:rFonts w:ascii="Times New Roman" w:eastAsia="Times New Roman" w:hAnsi="Times New Roman" w:cs="Times New Roman"/>
          <w:color w:val="404040" w:themeColor="text1" w:themeTint="BF"/>
          <w:sz w:val="24"/>
          <w:szCs w:val="24"/>
          <w:lang w:eastAsia="ru-RU"/>
        </w:rPr>
        <w:t xml:space="preserve">. </w:t>
      </w:r>
      <w:hyperlink r:id="rId25" w:history="1">
        <w:r w:rsidRPr="004208AC">
          <w:rPr>
            <w:rFonts w:ascii="Times New Roman" w:eastAsia="Times New Roman" w:hAnsi="Times New Roman" w:cs="Times New Roman"/>
            <w:color w:val="404040" w:themeColor="text1" w:themeTint="BF"/>
            <w:sz w:val="24"/>
            <w:szCs w:val="24"/>
            <w:u w:val="single"/>
            <w:lang w:eastAsia="ru-RU"/>
          </w:rPr>
          <w:t>статью 24 Федерального закона от 7 февраля 2011 года N 4-ФЗ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hyperlink r:id="rId26" w:history="1">
        <w:proofErr w:type="gramStart"/>
        <w:r w:rsidRPr="004208AC">
          <w:rPr>
            <w:rFonts w:ascii="Times New Roman" w:eastAsia="Times New Roman" w:hAnsi="Times New Roman" w:cs="Times New Roman"/>
            <w:color w:val="404040" w:themeColor="text1" w:themeTint="BF"/>
            <w:sz w:val="24"/>
            <w:szCs w:val="24"/>
            <w:u w:val="single"/>
            <w:lang w:eastAsia="ru-RU"/>
          </w:rPr>
          <w:t>Федеральным законом от 3 декабря 2011 года N 378-ФЗ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05.12.2011);</w:t>
      </w:r>
      <w:r w:rsidRPr="004208AC">
        <w:rPr>
          <w:rFonts w:ascii="Times New Roman" w:eastAsia="Times New Roman" w:hAnsi="Times New Roman" w:cs="Times New Roman"/>
          <w:color w:val="404040" w:themeColor="text1" w:themeTint="BF"/>
          <w:sz w:val="24"/>
          <w:szCs w:val="24"/>
          <w:lang w:eastAsia="ru-RU"/>
        </w:rPr>
        <w:br/>
      </w:r>
      <w:hyperlink r:id="rId2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декабря 2012 года N 297-ФЗ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31.12.2012);</w:t>
      </w:r>
      <w:r w:rsidRPr="004208AC">
        <w:rPr>
          <w:rFonts w:ascii="Times New Roman" w:eastAsia="Times New Roman" w:hAnsi="Times New Roman" w:cs="Times New Roman"/>
          <w:color w:val="404040" w:themeColor="text1" w:themeTint="BF"/>
          <w:sz w:val="24"/>
          <w:szCs w:val="24"/>
          <w:lang w:eastAsia="ru-RU"/>
        </w:rPr>
        <w:br/>
      </w:r>
      <w:hyperlink r:id="rId2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декабря 2012 года N 319-ФЗ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31.12.2012);</w:t>
      </w:r>
      <w:proofErr w:type="gramEnd"/>
      <w:r w:rsidRPr="004208AC">
        <w:rPr>
          <w:rFonts w:ascii="Times New Roman" w:eastAsia="Times New Roman" w:hAnsi="Times New Roman" w:cs="Times New Roman"/>
          <w:color w:val="404040" w:themeColor="text1" w:themeTint="BF"/>
          <w:sz w:val="24"/>
          <w:szCs w:val="24"/>
          <w:lang w:eastAsia="ru-RU"/>
        </w:rPr>
        <w:br/>
      </w:r>
      <w:hyperlink r:id="rId29" w:history="1">
        <w:proofErr w:type="gramStart"/>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мая 2013 года N 104-ФЗ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xml:space="preserve">, 08.05.2013) (о порядке вступления в силу см. </w:t>
      </w:r>
      <w:hyperlink r:id="rId30" w:history="1">
        <w:r w:rsidRPr="004208AC">
          <w:rPr>
            <w:rFonts w:ascii="Times New Roman" w:eastAsia="Times New Roman" w:hAnsi="Times New Roman" w:cs="Times New Roman"/>
            <w:color w:val="404040" w:themeColor="text1" w:themeTint="BF"/>
            <w:sz w:val="24"/>
            <w:szCs w:val="24"/>
            <w:u w:val="single"/>
            <w:lang w:eastAsia="ru-RU"/>
          </w:rPr>
          <w:t>статью 29 Федерального закона от 7 мая 2013 года N 104-ФЗ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hyperlink r:id="rId3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июня 2013 года N 120-ФЗ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07.06.2013);</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hyperlink r:id="rId3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xml:space="preserve">, 08.07.2013) (о порядке вступления в силу </w:t>
      </w:r>
      <w:proofErr w:type="gramStart"/>
      <w:r w:rsidRPr="004208AC">
        <w:rPr>
          <w:rFonts w:ascii="Times New Roman" w:eastAsia="Times New Roman" w:hAnsi="Times New Roman" w:cs="Times New Roman"/>
          <w:color w:val="404040" w:themeColor="text1" w:themeTint="BF"/>
          <w:sz w:val="24"/>
          <w:szCs w:val="24"/>
          <w:lang w:eastAsia="ru-RU"/>
        </w:rPr>
        <w:t>см</w:t>
      </w:r>
      <w:proofErr w:type="gramEnd"/>
      <w:r w:rsidRPr="004208AC">
        <w:rPr>
          <w:rFonts w:ascii="Times New Roman" w:eastAsia="Times New Roman" w:hAnsi="Times New Roman" w:cs="Times New Roman"/>
          <w:color w:val="404040" w:themeColor="text1" w:themeTint="BF"/>
          <w:sz w:val="24"/>
          <w:szCs w:val="24"/>
          <w:lang w:eastAsia="ru-RU"/>
        </w:rPr>
        <w:t xml:space="preserve">. </w:t>
      </w:r>
      <w:hyperlink r:id="rId33" w:history="1">
        <w:r w:rsidRPr="004208AC">
          <w:rPr>
            <w:rFonts w:ascii="Times New Roman" w:eastAsia="Times New Roman" w:hAnsi="Times New Roman" w:cs="Times New Roman"/>
            <w:color w:val="404040" w:themeColor="text1" w:themeTint="BF"/>
            <w:sz w:val="24"/>
            <w:szCs w:val="24"/>
            <w:u w:val="single"/>
            <w:lang w:eastAsia="ru-RU"/>
          </w:rPr>
          <w:t>статью 163 Федерального закона от 2 июля 2013 года N 185-ФЗ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hyperlink r:id="rId34" w:history="1">
        <w:proofErr w:type="gramStart"/>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xml:space="preserve">, 25.11.2013) (о порядке вступления см. </w:t>
      </w:r>
      <w:hyperlink r:id="rId35" w:history="1">
        <w:r w:rsidRPr="004208AC">
          <w:rPr>
            <w:rFonts w:ascii="Times New Roman" w:eastAsia="Times New Roman" w:hAnsi="Times New Roman" w:cs="Times New Roman"/>
            <w:color w:val="404040" w:themeColor="text1" w:themeTint="BF"/>
            <w:sz w:val="24"/>
            <w:szCs w:val="24"/>
            <w:u w:val="single"/>
            <w:lang w:eastAsia="ru-RU"/>
          </w:rPr>
          <w:t>статью 64 Федерального закона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hyperlink r:id="rId3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30.12.2013);</w:t>
      </w:r>
      <w:proofErr w:type="gramEnd"/>
      <w:r w:rsidRPr="004208AC">
        <w:rPr>
          <w:rFonts w:ascii="Times New Roman" w:eastAsia="Times New Roman" w:hAnsi="Times New Roman" w:cs="Times New Roman"/>
          <w:color w:val="404040" w:themeColor="text1" w:themeTint="BF"/>
          <w:sz w:val="24"/>
          <w:szCs w:val="24"/>
          <w:lang w:eastAsia="ru-RU"/>
        </w:rPr>
        <w:br/>
      </w:r>
      <w:hyperlink r:id="rId3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апреля 2014 года N 62-ФЗ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02.04.2014);</w:t>
      </w:r>
      <w:r w:rsidRPr="004208AC">
        <w:rPr>
          <w:rFonts w:ascii="Times New Roman" w:eastAsia="Times New Roman" w:hAnsi="Times New Roman" w:cs="Times New Roman"/>
          <w:color w:val="404040" w:themeColor="text1" w:themeTint="BF"/>
          <w:sz w:val="24"/>
          <w:szCs w:val="24"/>
          <w:lang w:eastAsia="ru-RU"/>
        </w:rPr>
        <w:br/>
      </w:r>
      <w:hyperlink r:id="rId3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14 октября 2014 года N 301-ФЗ</w:t>
        </w:r>
      </w:hyperlink>
      <w:r w:rsidRPr="004208AC">
        <w:rPr>
          <w:rFonts w:ascii="Times New Roman" w:eastAsia="Times New Roman" w:hAnsi="Times New Roman" w:cs="Times New Roman"/>
          <w:color w:val="404040" w:themeColor="text1" w:themeTint="BF"/>
          <w:sz w:val="24"/>
          <w:szCs w:val="24"/>
          <w:lang w:eastAsia="ru-RU"/>
        </w:rPr>
        <w:t xml:space="preserve"> (Официальный интернет-портал правовой информации </w:t>
      </w:r>
      <w:proofErr w:type="spellStart"/>
      <w:r w:rsidRPr="004208AC">
        <w:rPr>
          <w:rFonts w:ascii="Times New Roman" w:eastAsia="Times New Roman" w:hAnsi="Times New Roman" w:cs="Times New Roman"/>
          <w:color w:val="404040" w:themeColor="text1" w:themeTint="BF"/>
          <w:sz w:val="24"/>
          <w:szCs w:val="24"/>
          <w:lang w:eastAsia="ru-RU"/>
        </w:rPr>
        <w:t>www.pravo.gov.ru</w:t>
      </w:r>
      <w:proofErr w:type="spellEnd"/>
      <w:r w:rsidRPr="004208AC">
        <w:rPr>
          <w:rFonts w:ascii="Times New Roman" w:eastAsia="Times New Roman" w:hAnsi="Times New Roman" w:cs="Times New Roman"/>
          <w:color w:val="404040" w:themeColor="text1" w:themeTint="BF"/>
          <w:sz w:val="24"/>
          <w:szCs w:val="24"/>
          <w:lang w:eastAsia="ru-RU"/>
        </w:rPr>
        <w:t xml:space="preserve">, 15.10.2014, N 0001201410150010).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____________________________________________________________________</w:t>
      </w:r>
    </w:p>
    <w:p w:rsidR="004208AC" w:rsidRPr="004208AC" w:rsidRDefault="004208AC" w:rsidP="004208AC">
      <w:pPr>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p>
    <w:p w:rsidR="004208AC" w:rsidRPr="004208AC" w:rsidRDefault="004208AC" w:rsidP="004208AC">
      <w:pPr>
        <w:spacing w:before="100" w:beforeAutospacing="1" w:after="240" w:line="240" w:lineRule="auto"/>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Принят</w:t>
      </w:r>
      <w:proofErr w:type="gramEnd"/>
      <w:r w:rsidRPr="004208AC">
        <w:rPr>
          <w:rFonts w:ascii="Times New Roman" w:eastAsia="Times New Roman" w:hAnsi="Times New Roman" w:cs="Times New Roman"/>
          <w:color w:val="404040" w:themeColor="text1" w:themeTint="BF"/>
          <w:sz w:val="24"/>
          <w:szCs w:val="24"/>
          <w:lang w:eastAsia="ru-RU"/>
        </w:rPr>
        <w:br/>
        <w:t>Государственной Думой</w:t>
      </w:r>
      <w:r w:rsidRPr="004208AC">
        <w:rPr>
          <w:rFonts w:ascii="Times New Roman" w:eastAsia="Times New Roman" w:hAnsi="Times New Roman" w:cs="Times New Roman"/>
          <w:color w:val="404040" w:themeColor="text1" w:themeTint="BF"/>
          <w:sz w:val="24"/>
          <w:szCs w:val="24"/>
          <w:lang w:eastAsia="ru-RU"/>
        </w:rPr>
        <w:br/>
        <w:t>21 мая 1999 года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Одобрен</w:t>
      </w:r>
      <w:r w:rsidRPr="004208AC">
        <w:rPr>
          <w:rFonts w:ascii="Times New Roman" w:eastAsia="Times New Roman" w:hAnsi="Times New Roman" w:cs="Times New Roman"/>
          <w:color w:val="404040" w:themeColor="text1" w:themeTint="BF"/>
          <w:sz w:val="24"/>
          <w:szCs w:val="24"/>
          <w:lang w:eastAsia="ru-RU"/>
        </w:rPr>
        <w:br/>
        <w:t>Советом Федерации</w:t>
      </w:r>
      <w:r w:rsidRPr="004208AC">
        <w:rPr>
          <w:rFonts w:ascii="Times New Roman" w:eastAsia="Times New Roman" w:hAnsi="Times New Roman" w:cs="Times New Roman"/>
          <w:color w:val="404040" w:themeColor="text1" w:themeTint="BF"/>
          <w:sz w:val="24"/>
          <w:szCs w:val="24"/>
          <w:lang w:eastAsia="ru-RU"/>
        </w:rPr>
        <w:br/>
        <w:t>9 июня 1999 года</w:t>
      </w:r>
    </w:p>
    <w:p w:rsidR="004208AC" w:rsidRPr="004208AC" w:rsidRDefault="004208AC" w:rsidP="004208AC">
      <w:pPr>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Настоящий Федеральный закон в соответствии с </w:t>
      </w:r>
      <w:hyperlink r:id="rId39" w:history="1">
        <w:r w:rsidRPr="004208AC">
          <w:rPr>
            <w:rFonts w:ascii="Times New Roman" w:eastAsia="Times New Roman" w:hAnsi="Times New Roman" w:cs="Times New Roman"/>
            <w:color w:val="404040" w:themeColor="text1" w:themeTint="BF"/>
            <w:sz w:val="24"/>
            <w:szCs w:val="24"/>
            <w:u w:val="single"/>
            <w:lang w:eastAsia="ru-RU"/>
          </w:rPr>
          <w:t>Конституцией Российской Федерации</w:t>
        </w:r>
      </w:hyperlink>
      <w:r w:rsidRPr="004208AC">
        <w:rPr>
          <w:rFonts w:ascii="Times New Roman" w:eastAsia="Times New Roman" w:hAnsi="Times New Roman" w:cs="Times New Roman"/>
          <w:color w:val="404040" w:themeColor="text1" w:themeTint="BF"/>
          <w:sz w:val="24"/>
          <w:szCs w:val="24"/>
          <w:lang w:eastAsia="ru-RU"/>
        </w:rPr>
        <w:t xml:space="preserve">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
    <w:p w:rsidR="004208AC" w:rsidRPr="004208AC" w:rsidRDefault="004208AC" w:rsidP="004208AC">
      <w:pPr>
        <w:spacing w:before="100" w:beforeAutospacing="1" w:after="100" w:afterAutospacing="1" w:line="240" w:lineRule="auto"/>
        <w:jc w:val="both"/>
        <w:outlineLvl w:val="1"/>
        <w:rPr>
          <w:rFonts w:ascii="Times New Roman" w:eastAsia="Times New Roman" w:hAnsi="Times New Roman" w:cs="Times New Roman"/>
          <w:b/>
          <w:bCs/>
          <w:color w:val="404040" w:themeColor="text1" w:themeTint="BF"/>
          <w:sz w:val="36"/>
          <w:szCs w:val="36"/>
          <w:lang w:eastAsia="ru-RU"/>
        </w:rPr>
      </w:pPr>
      <w:r w:rsidRPr="004208AC">
        <w:rPr>
          <w:rFonts w:ascii="Times New Roman" w:eastAsia="Times New Roman" w:hAnsi="Times New Roman" w:cs="Times New Roman"/>
          <w:b/>
          <w:bCs/>
          <w:color w:val="404040" w:themeColor="text1" w:themeTint="BF"/>
          <w:sz w:val="36"/>
          <w:szCs w:val="36"/>
          <w:lang w:eastAsia="ru-RU"/>
        </w:rPr>
        <w:t>Глава I. Общие положения</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 Основные понятия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Для целей настоящего Федерального закона применяются следующие основные понятия:</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несовершеннолетний - лицо, не достигшее возраста восемнадцати лет (абзац дополнительно включен с 9 июля 2003 года </w:t>
      </w:r>
      <w:hyperlink r:id="rId4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безнадзорный - несовершеннолетний, </w:t>
      </w:r>
      <w:proofErr w:type="gramStart"/>
      <w:r w:rsidRPr="004208AC">
        <w:rPr>
          <w:rFonts w:ascii="Times New Roman" w:eastAsia="Times New Roman" w:hAnsi="Times New Roman" w:cs="Times New Roman"/>
          <w:color w:val="404040" w:themeColor="text1" w:themeTint="BF"/>
          <w:sz w:val="24"/>
          <w:szCs w:val="24"/>
          <w:lang w:eastAsia="ru-RU"/>
        </w:rPr>
        <w:t>контроль</w:t>
      </w:r>
      <w:proofErr w:type="gramEnd"/>
      <w:r w:rsidRPr="004208AC">
        <w:rPr>
          <w:rFonts w:ascii="Times New Roman" w:eastAsia="Times New Roman" w:hAnsi="Times New Roman" w:cs="Times New Roman"/>
          <w:color w:val="404040" w:themeColor="text1" w:themeTint="BF"/>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(абзац дополнен с 18 декабря 2004 года </w:t>
      </w:r>
      <w:hyperlink r:id="rId4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беспризорный - безнадзорный, не имеющий места жительства и (или) места пребывания;</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lastRenderedPageBreak/>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(абзац в редакции, введенной в действие с 9 июля 2003 года </w:t>
      </w:r>
      <w:hyperlink r:id="rId4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proofErr w:type="gramEnd"/>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 (абзац дополнительно включен с 9 июля 2003 года </w:t>
      </w:r>
      <w:hyperlink r:id="rId4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7 мая 2005 года </w:t>
      </w:r>
      <w:hyperlink r:id="rId4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апреля 2005 года N 39-ФЗ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(абзац дополнен с 18 декабря 2004 года </w:t>
      </w:r>
      <w:hyperlink r:id="rId4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 (абзац дополнительно включен с 7 мая 2005 года </w:t>
      </w:r>
      <w:hyperlink r:id="rId5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апреля 2005 года N 39-ФЗ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w:t>
      </w:r>
      <w:proofErr w:type="gramStart"/>
      <w:r w:rsidRPr="004208AC">
        <w:rPr>
          <w:rFonts w:ascii="Times New Roman" w:eastAsia="Times New Roman" w:hAnsi="Times New Roman" w:cs="Times New Roman"/>
          <w:color w:val="404040" w:themeColor="text1" w:themeTint="BF"/>
          <w:sz w:val="24"/>
          <w:szCs w:val="24"/>
          <w:lang w:eastAsia="ru-RU"/>
        </w:rPr>
        <w:t>Основными задачами деятельности по профилактике безнадзорности и правонарушений несовершеннолетних являются:</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обеспечение защиты прав и законных интересов несовершеннолетних;</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социально-педагогическая реабилитация несовершеннолетних, находящихся в социально опасном положении;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выявление и пресечение случаев вовлечения несовершеннолетних в совершение преступлений и антиобщественных действий.</w:t>
      </w:r>
      <w:proofErr w:type="gramEnd"/>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2. </w:t>
      </w:r>
      <w:proofErr w:type="gramStart"/>
      <w:r w:rsidRPr="004208AC">
        <w:rPr>
          <w:rFonts w:ascii="Times New Roman" w:eastAsia="Times New Roman" w:hAnsi="Times New Roman" w:cs="Times New Roman"/>
          <w:color w:val="404040" w:themeColor="text1" w:themeTint="BF"/>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(пункт</w:t>
      </w:r>
      <w:proofErr w:type="gramEnd"/>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9 июля 2003 года </w:t>
      </w:r>
      <w:hyperlink r:id="rId5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3" w:history="1">
        <w:r w:rsidRPr="004208AC">
          <w:rPr>
            <w:rFonts w:ascii="Times New Roman" w:eastAsia="Times New Roman" w:hAnsi="Times New Roman" w:cs="Times New Roman"/>
            <w:color w:val="404040" w:themeColor="text1" w:themeTint="BF"/>
            <w:sz w:val="24"/>
            <w:szCs w:val="24"/>
            <w:u w:val="single"/>
            <w:lang w:eastAsia="ru-RU"/>
          </w:rPr>
          <w:t>Конституции Российской Федерации</w:t>
        </w:r>
      </w:hyperlink>
      <w:r w:rsidRPr="004208AC">
        <w:rPr>
          <w:rFonts w:ascii="Times New Roman" w:eastAsia="Times New Roman" w:hAnsi="Times New Roman" w:cs="Times New Roman"/>
          <w:color w:val="404040" w:themeColor="text1" w:themeTint="BF"/>
          <w:sz w:val="24"/>
          <w:szCs w:val="24"/>
          <w:lang w:eastAsia="ru-RU"/>
        </w:rPr>
        <w:t>,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4. Органы и учреждения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w:t>
      </w:r>
      <w:proofErr w:type="gramStart"/>
      <w:r w:rsidRPr="004208AC">
        <w:rPr>
          <w:rFonts w:ascii="Times New Roman" w:eastAsia="Times New Roman" w:hAnsi="Times New Roman" w:cs="Times New Roman"/>
          <w:color w:val="404040" w:themeColor="text1" w:themeTint="BF"/>
          <w:sz w:val="24"/>
          <w:szCs w:val="24"/>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rsidRPr="004208AC">
        <w:rPr>
          <w:rFonts w:ascii="Times New Roman" w:eastAsia="Times New Roman" w:hAnsi="Times New Roman" w:cs="Times New Roman"/>
          <w:color w:val="404040" w:themeColor="text1" w:themeTint="BF"/>
          <w:sz w:val="24"/>
          <w:szCs w:val="24"/>
          <w:lang w:eastAsia="ru-RU"/>
        </w:rPr>
        <w:t xml:space="preserve"> делам молодежи, органы управления здравоохранением, органы службы занятости, органы внутренних дел, органы по </w:t>
      </w:r>
      <w:proofErr w:type="gramStart"/>
      <w:r w:rsidRPr="004208AC">
        <w:rPr>
          <w:rFonts w:ascii="Times New Roman" w:eastAsia="Times New Roman" w:hAnsi="Times New Roman" w:cs="Times New Roman"/>
          <w:color w:val="404040" w:themeColor="text1" w:themeTint="BF"/>
          <w:sz w:val="24"/>
          <w:szCs w:val="24"/>
          <w:lang w:eastAsia="ru-RU"/>
        </w:rPr>
        <w:t>контролю за</w:t>
      </w:r>
      <w:proofErr w:type="gramEnd"/>
      <w:r w:rsidRPr="004208AC">
        <w:rPr>
          <w:rFonts w:ascii="Times New Roman" w:eastAsia="Times New Roman" w:hAnsi="Times New Roman" w:cs="Times New Roman"/>
          <w:color w:val="404040" w:themeColor="text1" w:themeTint="BF"/>
          <w:sz w:val="24"/>
          <w:szCs w:val="24"/>
          <w:lang w:eastAsia="ru-RU"/>
        </w:rPr>
        <w:t xml:space="preserve">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11 января 2013 года </w:t>
      </w:r>
      <w:hyperlink r:id="rId5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декабря 2012 года N 297-ФЗ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5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10 января 2014 года </w:t>
      </w:r>
      <w:hyperlink r:id="rId5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В органах, указанных в </w:t>
      </w:r>
      <w:hyperlink r:id="rId58" w:history="1">
        <w:r w:rsidRPr="004208AC">
          <w:rPr>
            <w:rFonts w:ascii="Times New Roman" w:eastAsia="Times New Roman" w:hAnsi="Times New Roman" w:cs="Times New Roman"/>
            <w:color w:val="404040" w:themeColor="text1" w:themeTint="BF"/>
            <w:sz w:val="24"/>
            <w:szCs w:val="24"/>
            <w:u w:val="single"/>
            <w:lang w:eastAsia="ru-RU"/>
          </w:rPr>
          <w:t>пункте 1</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16 декабря 2011 года </w:t>
      </w:r>
      <w:hyperlink r:id="rId5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 декабря 2011 года N 378-ФЗ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6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5. Категории лиц, в отношении которых проводится индивидуальная профилактическая работа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безнадзорных или беспризорных;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занимающихся</w:t>
      </w:r>
      <w:proofErr w:type="gramEnd"/>
      <w:r w:rsidRPr="004208AC">
        <w:rPr>
          <w:rFonts w:ascii="Times New Roman" w:eastAsia="Times New Roman" w:hAnsi="Times New Roman" w:cs="Times New Roman"/>
          <w:color w:val="404040" w:themeColor="text1" w:themeTint="BF"/>
          <w:sz w:val="24"/>
          <w:szCs w:val="24"/>
          <w:lang w:eastAsia="ru-RU"/>
        </w:rPr>
        <w:t xml:space="preserve"> бродяжничеством или попрошайничеством;</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 (подпункт дополнен с 7 мая 2005 года </w:t>
      </w:r>
      <w:hyperlink r:id="rId6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апреля 2005 года N 39-ФЗ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6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w:t>
      </w:r>
      <w:proofErr w:type="gramStart"/>
      <w:r w:rsidRPr="004208AC">
        <w:rPr>
          <w:rFonts w:ascii="Times New Roman" w:eastAsia="Times New Roman" w:hAnsi="Times New Roman" w:cs="Times New Roman"/>
          <w:color w:val="404040" w:themeColor="text1" w:themeTint="BF"/>
          <w:sz w:val="24"/>
          <w:szCs w:val="24"/>
          <w:lang w:eastAsia="ru-RU"/>
        </w:rPr>
        <w:t>совершивших</w:t>
      </w:r>
      <w:proofErr w:type="gramEnd"/>
      <w:r w:rsidRPr="004208AC">
        <w:rPr>
          <w:rFonts w:ascii="Times New Roman" w:eastAsia="Times New Roman" w:hAnsi="Times New Roman" w:cs="Times New Roman"/>
          <w:color w:val="404040" w:themeColor="text1" w:themeTint="BF"/>
          <w:sz w:val="24"/>
          <w:szCs w:val="24"/>
          <w:lang w:eastAsia="ru-RU"/>
        </w:rPr>
        <w:t xml:space="preserve"> правонарушение, повлекшее применение меры административного взыскания;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6) </w:t>
      </w:r>
      <w:proofErr w:type="gramStart"/>
      <w:r w:rsidRPr="004208AC">
        <w:rPr>
          <w:rFonts w:ascii="Times New Roman" w:eastAsia="Times New Roman" w:hAnsi="Times New Roman" w:cs="Times New Roman"/>
          <w:color w:val="404040" w:themeColor="text1" w:themeTint="BF"/>
          <w:sz w:val="24"/>
          <w:szCs w:val="24"/>
          <w:lang w:eastAsia="ru-RU"/>
        </w:rPr>
        <w:t>совершивших</w:t>
      </w:r>
      <w:proofErr w:type="gramEnd"/>
      <w:r w:rsidRPr="004208AC">
        <w:rPr>
          <w:rFonts w:ascii="Times New Roman" w:eastAsia="Times New Roman" w:hAnsi="Times New Roman" w:cs="Times New Roman"/>
          <w:color w:val="404040" w:themeColor="text1" w:themeTint="BF"/>
          <w:sz w:val="24"/>
          <w:szCs w:val="24"/>
          <w:lang w:eastAsia="ru-RU"/>
        </w:rPr>
        <w:t xml:space="preserve"> правонарушение до достижения возраста, с которого наступает административная ответственность;</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8) совершивших общественно опасное деяние и не подлежащих уголовной ответственности в связи с </w:t>
      </w:r>
      <w:proofErr w:type="spellStart"/>
      <w:r w:rsidRPr="004208AC">
        <w:rPr>
          <w:rFonts w:ascii="Times New Roman" w:eastAsia="Times New Roman" w:hAnsi="Times New Roman" w:cs="Times New Roman"/>
          <w:color w:val="404040" w:themeColor="text1" w:themeTint="BF"/>
          <w:sz w:val="24"/>
          <w:szCs w:val="24"/>
          <w:lang w:eastAsia="ru-RU"/>
        </w:rPr>
        <w:t>недостижением</w:t>
      </w:r>
      <w:proofErr w:type="spellEnd"/>
      <w:r w:rsidRPr="004208AC">
        <w:rPr>
          <w:rFonts w:ascii="Times New Roman" w:eastAsia="Times New Roman" w:hAnsi="Times New Roman" w:cs="Times New Roman"/>
          <w:color w:val="404040" w:themeColor="text1" w:themeTint="BF"/>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 (подпункт в редакции, введенной в действие с 9 июля 2003 года </w:t>
      </w:r>
      <w:hyperlink r:id="rId6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6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9) обвиняемых или подозреваемых в совершении преступлений, в отношении которых избраны меры пресечения, предусмотренные </w:t>
      </w:r>
      <w:hyperlink r:id="rId65" w:history="1">
        <w:r w:rsidRPr="004208AC">
          <w:rPr>
            <w:rFonts w:ascii="Times New Roman" w:eastAsia="Times New Roman" w:hAnsi="Times New Roman" w:cs="Times New Roman"/>
            <w:color w:val="404040" w:themeColor="text1" w:themeTint="BF"/>
            <w:sz w:val="24"/>
            <w:szCs w:val="24"/>
            <w:u w:val="single"/>
            <w:lang w:eastAsia="ru-RU"/>
          </w:rPr>
          <w:t>Уголовно-процессуальным кодексом Российской Федерации</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10 января 2014 года </w:t>
      </w:r>
      <w:hyperlink r:id="rId6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6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9_1) отбывающих наказание в виде лишения свободы в воспитательных колониях;</w:t>
      </w:r>
      <w:r w:rsidRPr="004208AC">
        <w:rPr>
          <w:rFonts w:ascii="Times New Roman" w:eastAsia="Times New Roman" w:hAnsi="Times New Roman" w:cs="Times New Roman"/>
          <w:color w:val="404040" w:themeColor="text1" w:themeTint="BF"/>
          <w:sz w:val="24"/>
          <w:szCs w:val="24"/>
          <w:lang w:eastAsia="ru-RU"/>
        </w:rPr>
        <w:br/>
        <w:t xml:space="preserve">(Подпункт дополнительно включен с 10 января 2014 года </w:t>
      </w:r>
      <w:hyperlink r:id="rId6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10) условно-досрочно </w:t>
      </w:r>
      <w:proofErr w:type="gramStart"/>
      <w:r w:rsidRPr="004208AC">
        <w:rPr>
          <w:rFonts w:ascii="Times New Roman" w:eastAsia="Times New Roman" w:hAnsi="Times New Roman" w:cs="Times New Roman"/>
          <w:color w:val="404040" w:themeColor="text1" w:themeTint="BF"/>
          <w:sz w:val="24"/>
          <w:szCs w:val="24"/>
          <w:lang w:eastAsia="ru-RU"/>
        </w:rPr>
        <w:t>освобожденных</w:t>
      </w:r>
      <w:proofErr w:type="gramEnd"/>
      <w:r w:rsidRPr="004208AC">
        <w:rPr>
          <w:rFonts w:ascii="Times New Roman" w:eastAsia="Times New Roman" w:hAnsi="Times New Roman" w:cs="Times New Roman"/>
          <w:color w:val="404040" w:themeColor="text1" w:themeTint="BF"/>
          <w:sz w:val="24"/>
          <w:szCs w:val="24"/>
          <w:lang w:eastAsia="ru-RU"/>
        </w:rPr>
        <w:t xml:space="preserve"> от отбывания наказания, освобожденных от наказания вследствие акта об амнистии или в связи с помилованием;</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11) которым предоставлена отсрочка отбывания наказания или отсрочка исполнения приговора;</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10 января 2014 года </w:t>
      </w:r>
      <w:hyperlink r:id="rId6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7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w:t>
      </w:r>
      <w:r w:rsidRPr="004208AC">
        <w:rPr>
          <w:rFonts w:ascii="Times New Roman" w:eastAsia="Times New Roman" w:hAnsi="Times New Roman" w:cs="Times New Roman"/>
          <w:color w:val="404040" w:themeColor="text1" w:themeTint="BF"/>
          <w:sz w:val="24"/>
          <w:szCs w:val="24"/>
          <w:lang w:eastAsia="ru-RU"/>
        </w:rPr>
        <w:lastRenderedPageBreak/>
        <w:t>освобождения (выпуска) находятся в социально опасном положении и (или) нуждаются в социальной помощи и (или) реабилитации;</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r w:rsidRPr="004208AC">
        <w:rPr>
          <w:rFonts w:ascii="Times New Roman" w:eastAsia="Times New Roman" w:hAnsi="Times New Roman" w:cs="Times New Roman"/>
          <w:color w:val="404040" w:themeColor="text1" w:themeTint="BF"/>
          <w:sz w:val="24"/>
          <w:szCs w:val="24"/>
          <w:lang w:eastAsia="ru-RU"/>
        </w:rPr>
        <w:br/>
        <w:t xml:space="preserve">(Пункт дополнен с 18 декабря 2004 года </w:t>
      </w:r>
      <w:hyperlink r:id="rId7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10 января 2014 года </w:t>
      </w:r>
      <w:hyperlink r:id="rId7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7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Индивидуальная профилактическая работа с лицами, которые не указаны в </w:t>
      </w:r>
      <w:hyperlink r:id="rId74" w:history="1">
        <w:r w:rsidRPr="004208AC">
          <w:rPr>
            <w:rFonts w:ascii="Times New Roman" w:eastAsia="Times New Roman" w:hAnsi="Times New Roman" w:cs="Times New Roman"/>
            <w:color w:val="404040" w:themeColor="text1" w:themeTint="BF"/>
            <w:sz w:val="24"/>
            <w:szCs w:val="24"/>
            <w:u w:val="single"/>
            <w:lang w:eastAsia="ru-RU"/>
          </w:rPr>
          <w:t>пунктах 1</w:t>
        </w:r>
      </w:hyperlink>
      <w:r w:rsidRPr="004208AC">
        <w:rPr>
          <w:rFonts w:ascii="Times New Roman" w:eastAsia="Times New Roman" w:hAnsi="Times New Roman" w:cs="Times New Roman"/>
          <w:color w:val="404040" w:themeColor="text1" w:themeTint="BF"/>
          <w:sz w:val="24"/>
          <w:szCs w:val="24"/>
          <w:lang w:eastAsia="ru-RU"/>
        </w:rPr>
        <w:t xml:space="preserve"> и </w:t>
      </w:r>
      <w:hyperlink r:id="rId75" w:history="1">
        <w:r w:rsidRPr="004208AC">
          <w:rPr>
            <w:rFonts w:ascii="Times New Roman" w:eastAsia="Times New Roman" w:hAnsi="Times New Roman" w:cs="Times New Roman"/>
            <w:color w:val="404040" w:themeColor="text1" w:themeTint="BF"/>
            <w:sz w:val="24"/>
            <w:szCs w:val="24"/>
            <w:u w:val="single"/>
            <w:lang w:eastAsia="ru-RU"/>
          </w:rPr>
          <w:t>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6. Основания проведения индивидуальной профилактической работы</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76" w:history="1">
        <w:r w:rsidRPr="004208AC">
          <w:rPr>
            <w:rFonts w:ascii="Times New Roman" w:eastAsia="Times New Roman" w:hAnsi="Times New Roman" w:cs="Times New Roman"/>
            <w:color w:val="404040" w:themeColor="text1" w:themeTint="BF"/>
            <w:sz w:val="24"/>
            <w:szCs w:val="24"/>
            <w:u w:val="single"/>
            <w:lang w:eastAsia="ru-RU"/>
          </w:rPr>
          <w:t>статьей 5</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если они зафиксированы в следующих документах (абзац дополнен с 18 декабря 2004 года </w:t>
      </w:r>
      <w:hyperlink r:id="rId7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7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(подпункт дополнен с 18 декабря 2004 года </w:t>
      </w:r>
      <w:hyperlink r:id="rId7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8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приговор, определение или постановление суда;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7. Сроки проведения индивидуальной профилактической работы</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lastRenderedPageBreak/>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(статья дополнена с 18 декабря 2004 года </w:t>
      </w:r>
      <w:hyperlink r:id="rId8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8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8. Права лиц, в отношении которых проводится индивидуальная профилактическая работа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w:t>
      </w:r>
      <w:proofErr w:type="gramStart"/>
      <w:r w:rsidRPr="004208AC">
        <w:rPr>
          <w:rFonts w:ascii="Times New Roman" w:eastAsia="Times New Roman" w:hAnsi="Times New Roman" w:cs="Times New Roman"/>
          <w:color w:val="404040" w:themeColor="text1" w:themeTint="BF"/>
          <w:sz w:val="24"/>
          <w:szCs w:val="24"/>
          <w:lang w:eastAsia="ru-RU"/>
        </w:rPr>
        <w:t xml:space="preserve">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83" w:history="1">
        <w:r w:rsidRPr="004208AC">
          <w:rPr>
            <w:rFonts w:ascii="Times New Roman" w:eastAsia="Times New Roman" w:hAnsi="Times New Roman" w:cs="Times New Roman"/>
            <w:color w:val="404040" w:themeColor="text1" w:themeTint="BF"/>
            <w:sz w:val="24"/>
            <w:szCs w:val="24"/>
            <w:u w:val="single"/>
            <w:lang w:eastAsia="ru-RU"/>
          </w:rPr>
          <w:t>Конституцией Российской Федерации</w:t>
        </w:r>
      </w:hyperlink>
      <w:r w:rsidRPr="004208AC">
        <w:rPr>
          <w:rFonts w:ascii="Times New Roman" w:eastAsia="Times New Roman" w:hAnsi="Times New Roman" w:cs="Times New Roman"/>
          <w:color w:val="404040" w:themeColor="text1" w:themeTint="BF"/>
          <w:sz w:val="24"/>
          <w:szCs w:val="24"/>
          <w:lang w:eastAsia="ru-RU"/>
        </w:rPr>
        <w:t xml:space="preserve">,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(пункт дополнен с 18 декабря 2004 года </w:t>
      </w:r>
      <w:hyperlink r:id="rId8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w:t>
        </w:r>
        <w:proofErr w:type="gramStart"/>
        <w:r w:rsidRPr="004208AC">
          <w:rPr>
            <w:rFonts w:ascii="Times New Roman" w:eastAsia="Times New Roman" w:hAnsi="Times New Roman" w:cs="Times New Roman"/>
            <w:color w:val="404040" w:themeColor="text1" w:themeTint="BF"/>
            <w:sz w:val="24"/>
            <w:szCs w:val="24"/>
            <w:u w:val="single"/>
            <w:lang w:eastAsia="ru-RU"/>
          </w:rPr>
          <w:t>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8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 xml:space="preserve">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86" w:history="1">
        <w:r w:rsidRPr="004208AC">
          <w:rPr>
            <w:rFonts w:ascii="Times New Roman" w:eastAsia="Times New Roman" w:hAnsi="Times New Roman" w:cs="Times New Roman"/>
            <w:color w:val="404040" w:themeColor="text1" w:themeTint="BF"/>
            <w:sz w:val="24"/>
            <w:szCs w:val="24"/>
            <w:u w:val="single"/>
            <w:lang w:eastAsia="ru-RU"/>
          </w:rPr>
          <w:t>пункте 1</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а также в установленном порядке имеют право на (абзац в редакции, введенной в действие с 9 июля 2003 года </w:t>
      </w:r>
      <w:hyperlink r:id="rId8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8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уведомление родителей или иных законных представителей о помещении несовершеннолетнего в учреждение</w:t>
      </w:r>
      <w:proofErr w:type="gramEnd"/>
      <w:r w:rsidRPr="004208AC">
        <w:rPr>
          <w:rFonts w:ascii="Times New Roman" w:eastAsia="Times New Roman" w:hAnsi="Times New Roman" w:cs="Times New Roman"/>
          <w:color w:val="404040" w:themeColor="text1" w:themeTint="BF"/>
          <w:sz w:val="24"/>
          <w:szCs w:val="24"/>
          <w:lang w:eastAsia="ru-RU"/>
        </w:rPr>
        <w:t xml:space="preserve"> системы профилактики безнадзорности и правонарушений несовершеннолетних. </w:t>
      </w:r>
      <w:proofErr w:type="gramStart"/>
      <w:r w:rsidRPr="004208AC">
        <w:rPr>
          <w:rFonts w:ascii="Times New Roman" w:eastAsia="Times New Roman" w:hAnsi="Times New Roman" w:cs="Times New Roman"/>
          <w:color w:val="404040" w:themeColor="text1" w:themeTint="BF"/>
          <w:sz w:val="24"/>
          <w:szCs w:val="24"/>
          <w:lang w:eastAsia="ru-RU"/>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4208AC">
        <w:rPr>
          <w:rFonts w:ascii="Times New Roman" w:eastAsia="Times New Roman" w:hAnsi="Times New Roman" w:cs="Times New Roman"/>
          <w:color w:val="404040" w:themeColor="text1" w:themeTint="BF"/>
          <w:sz w:val="24"/>
          <w:szCs w:val="24"/>
          <w:lang w:eastAsia="ru-RU"/>
        </w:rPr>
        <w:t xml:space="preserve"> его последнему месту жительства (абзац в редакции, введенной в действие с 9 июля 2003 года </w:t>
      </w:r>
      <w:hyperlink r:id="rId8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9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9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(абзац дополнительно включен с 9 июля 2003 года </w:t>
      </w:r>
      <w:hyperlink r:id="rId9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(абзац в редакции, введенной в действие с 9 июля 2003 года </w:t>
      </w:r>
      <w:hyperlink r:id="rId9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9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гуманное, не унижающее человеческого достоинства обращение;</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поддержание связи с семьей путем телефонных переговоров и свиданий без ограничения их количества;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получение посылок, бандеролей, передач, получение и отправление писем и телеграмм без ограничения их количества;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t xml:space="preserve">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 (абзац в редакции, введенной в действие с 1 января 2005 года </w:t>
      </w:r>
      <w:hyperlink r:id="rId9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января 2009 года </w:t>
      </w:r>
      <w:hyperlink r:id="rId9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23 июля 2008 года N 160-ФЗ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9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 (абзац дополнительно включен с 9 июля 2003 года </w:t>
      </w:r>
      <w:hyperlink r:id="rId9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w:t>
      </w:r>
      <w:hyperlink r:id="rId99" w:history="1">
        <w:r w:rsidRPr="004208AC">
          <w:rPr>
            <w:rFonts w:ascii="Times New Roman" w:eastAsia="Times New Roman" w:hAnsi="Times New Roman" w:cs="Times New Roman"/>
            <w:color w:val="404040" w:themeColor="text1" w:themeTint="BF"/>
            <w:sz w:val="24"/>
            <w:szCs w:val="24"/>
            <w:u w:val="single"/>
            <w:lang w:eastAsia="ru-RU"/>
          </w:rPr>
          <w:t>Уголовно-исполнительным кодексом Российской Федерации</w:t>
        </w:r>
      </w:hyperlink>
      <w:r w:rsidRPr="004208AC">
        <w:rPr>
          <w:rFonts w:ascii="Times New Roman" w:eastAsia="Times New Roman" w:hAnsi="Times New Roman" w:cs="Times New Roman"/>
          <w:color w:val="404040" w:themeColor="text1" w:themeTint="BF"/>
          <w:sz w:val="24"/>
          <w:szCs w:val="24"/>
          <w:lang w:eastAsia="ru-RU"/>
        </w:rPr>
        <w:t xml:space="preserve"> и другими федеральными законами.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10 января 2014 года </w:t>
      </w:r>
      <w:hyperlink r:id="rId10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0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Перечисление прав, указанных в </w:t>
      </w:r>
      <w:hyperlink r:id="rId102" w:history="1">
        <w:r w:rsidRPr="004208AC">
          <w:rPr>
            <w:rFonts w:ascii="Times New Roman" w:eastAsia="Times New Roman" w:hAnsi="Times New Roman" w:cs="Times New Roman"/>
            <w:color w:val="404040" w:themeColor="text1" w:themeTint="BF"/>
            <w:sz w:val="24"/>
            <w:szCs w:val="24"/>
            <w:u w:val="single"/>
            <w:lang w:eastAsia="ru-RU"/>
          </w:rPr>
          <w:t>пунктах 2</w:t>
        </w:r>
      </w:hyperlink>
      <w:r w:rsidRPr="004208AC">
        <w:rPr>
          <w:rFonts w:ascii="Times New Roman" w:eastAsia="Times New Roman" w:hAnsi="Times New Roman" w:cs="Times New Roman"/>
          <w:color w:val="404040" w:themeColor="text1" w:themeTint="BF"/>
          <w:sz w:val="24"/>
          <w:szCs w:val="24"/>
          <w:lang w:eastAsia="ru-RU"/>
        </w:rPr>
        <w:t xml:space="preserve"> и </w:t>
      </w:r>
      <w:hyperlink r:id="rId103" w:history="1">
        <w:r w:rsidRPr="004208AC">
          <w:rPr>
            <w:rFonts w:ascii="Times New Roman" w:eastAsia="Times New Roman" w:hAnsi="Times New Roman" w:cs="Times New Roman"/>
            <w:color w:val="404040" w:themeColor="text1" w:themeTint="BF"/>
            <w:sz w:val="24"/>
            <w:szCs w:val="24"/>
            <w:u w:val="single"/>
            <w:lang w:eastAsia="ru-RU"/>
          </w:rPr>
          <w:t>3</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не должно толковаться как отрицание или умаление других прав несовершеннолетних.</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8_1. Применение мер взыскания в учреждениях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10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0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предупреждение;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выговор;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строгий выговор.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10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0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сообщение родителям или иным законным представителям (абзац дополнен с 18 декабря 2004 года </w:t>
      </w:r>
      <w:hyperlink r:id="rId10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0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января 2005 года </w:t>
      </w:r>
      <w:hyperlink r:id="rId110" w:history="1">
        <w:r w:rsidRPr="004208AC">
          <w:rPr>
            <w:rFonts w:ascii="Times New Roman" w:eastAsia="Times New Roman" w:hAnsi="Times New Roman" w:cs="Times New Roman"/>
            <w:color w:val="404040" w:themeColor="text1" w:themeTint="BF"/>
            <w:sz w:val="24"/>
            <w:szCs w:val="24"/>
            <w:u w:val="single"/>
            <w:lang w:eastAsia="ru-RU"/>
          </w:rPr>
          <w:t xml:space="preserve">Федеральным законом от 22 августа </w:t>
        </w:r>
        <w:r w:rsidRPr="004208AC">
          <w:rPr>
            <w:rFonts w:ascii="Times New Roman" w:eastAsia="Times New Roman" w:hAnsi="Times New Roman" w:cs="Times New Roman"/>
            <w:color w:val="404040" w:themeColor="text1" w:themeTint="BF"/>
            <w:sz w:val="24"/>
            <w:szCs w:val="24"/>
            <w:u w:val="single"/>
            <w:lang w:eastAsia="ru-RU"/>
          </w:rPr>
          <w:lastRenderedPageBreak/>
          <w:t>2004 года N 122-ФЗ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11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1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По отношению к несовершеннолетним не допускаются: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применение физического и психического насилия;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применение мер воздействия без учета возраста несовершеннолетних;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применение мер, носящих антипедагогический характер, унижающих человеческое достоинство;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законными представителями (абзац дополнен с 18 декабря 2004 года </w:t>
      </w:r>
      <w:hyperlink r:id="rId11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1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уменьшение норм питания;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лишение прогулок.</w:t>
      </w:r>
      <w:r w:rsidRPr="004208AC">
        <w:rPr>
          <w:rFonts w:ascii="Times New Roman" w:eastAsia="Times New Roman" w:hAnsi="Times New Roman" w:cs="Times New Roman"/>
          <w:color w:val="404040" w:themeColor="text1" w:themeTint="BF"/>
          <w:sz w:val="24"/>
          <w:szCs w:val="24"/>
          <w:lang w:eastAsia="ru-RU"/>
        </w:rPr>
        <w:br/>
        <w:t xml:space="preserve">(Статья дополнительно включена с 9 июля 2003 года </w:t>
      </w:r>
      <w:hyperlink r:id="rId11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9. Гарантии исполнения настоящего Федерального закона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w:t>
      </w:r>
      <w:proofErr w:type="gramStart"/>
      <w:r w:rsidRPr="004208AC">
        <w:rPr>
          <w:rFonts w:ascii="Times New Roman" w:eastAsia="Times New Roman" w:hAnsi="Times New Roman" w:cs="Times New Roman"/>
          <w:color w:val="404040" w:themeColor="text1" w:themeTint="BF"/>
          <w:sz w:val="24"/>
          <w:szCs w:val="24"/>
          <w:lang w:eastAsia="ru-RU"/>
        </w:rPr>
        <w:t xml:space="preserve">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(пункт дополнен с 18 декабря 2004 года </w:t>
      </w:r>
      <w:hyperlink r:id="rId11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17" w:history="1">
        <w:r w:rsidRPr="004208AC">
          <w:rPr>
            <w:rFonts w:ascii="Times New Roman" w:eastAsia="Times New Roman" w:hAnsi="Times New Roman" w:cs="Times New Roman"/>
            <w:color w:val="404040" w:themeColor="text1" w:themeTint="BF"/>
            <w:sz w:val="24"/>
            <w:szCs w:val="24"/>
            <w:u w:val="single"/>
            <w:lang w:eastAsia="ru-RU"/>
          </w:rPr>
          <w:t>предыдущую</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орган прокуратуры - о нарушении прав и свобод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(подпункт в редакции, введенной в действие с 1 января 2005 года </w:t>
      </w:r>
      <w:hyperlink r:id="rId11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19" w:history="1">
        <w:r w:rsidRPr="004208AC">
          <w:rPr>
            <w:rFonts w:ascii="Times New Roman" w:eastAsia="Times New Roman" w:hAnsi="Times New Roman" w:cs="Times New Roman"/>
            <w:color w:val="404040" w:themeColor="text1" w:themeTint="BF"/>
            <w:sz w:val="24"/>
            <w:szCs w:val="24"/>
            <w:u w:val="single"/>
            <w:lang w:eastAsia="ru-RU"/>
          </w:rPr>
          <w:t>предыдущую</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(подпункт дополнен с 18 декабря 2004 года </w:t>
      </w:r>
      <w:hyperlink r:id="rId12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2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 (подпункт дополнен с 18 декабря 2004 года </w:t>
      </w:r>
      <w:hyperlink r:id="rId12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w:t>
        </w:r>
        <w:proofErr w:type="gramStart"/>
        <w:r w:rsidRPr="004208AC">
          <w:rPr>
            <w:rFonts w:ascii="Times New Roman" w:eastAsia="Times New Roman" w:hAnsi="Times New Roman" w:cs="Times New Roman"/>
            <w:color w:val="404040" w:themeColor="text1" w:themeTint="BF"/>
            <w:sz w:val="24"/>
            <w:szCs w:val="24"/>
            <w:u w:val="single"/>
            <w:lang w:eastAsia="ru-RU"/>
          </w:rPr>
          <w:t>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2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5_1)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w:t>
      </w:r>
      <w:proofErr w:type="gramEnd"/>
      <w:r w:rsidRPr="004208AC">
        <w:rPr>
          <w:rFonts w:ascii="Times New Roman" w:eastAsia="Times New Roman" w:hAnsi="Times New Roman" w:cs="Times New Roman"/>
          <w:color w:val="404040" w:themeColor="text1" w:themeTint="BF"/>
          <w:sz w:val="24"/>
          <w:szCs w:val="24"/>
          <w:lang w:eastAsia="ru-RU"/>
        </w:rPr>
        <w:t>,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r w:rsidRPr="004208AC">
        <w:rPr>
          <w:rFonts w:ascii="Times New Roman" w:eastAsia="Times New Roman" w:hAnsi="Times New Roman" w:cs="Times New Roman"/>
          <w:color w:val="404040" w:themeColor="text1" w:themeTint="BF"/>
          <w:sz w:val="24"/>
          <w:szCs w:val="24"/>
          <w:lang w:eastAsia="ru-RU"/>
        </w:rPr>
        <w:br/>
        <w:t xml:space="preserve">(Подпункт дополнительно включен с 10 января 2014 года </w:t>
      </w:r>
      <w:hyperlink r:id="rId12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 (подпункт в редакции, введенной в действие с 7 мая 2005 года </w:t>
      </w:r>
      <w:hyperlink r:id="rId12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апреля 2005 года N 39-ФЗ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2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12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2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Информация, указанная в пункте 2 настоящей статьи, подлежит хранению и использованию в порядке, обеспечивающем ее конфиденциальность.</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w:t>
      </w:r>
      <w:proofErr w:type="gramStart"/>
      <w:r w:rsidRPr="004208AC">
        <w:rPr>
          <w:rFonts w:ascii="Times New Roman" w:eastAsia="Times New Roman" w:hAnsi="Times New Roman" w:cs="Times New Roman"/>
          <w:color w:val="404040" w:themeColor="text1" w:themeTint="BF"/>
          <w:sz w:val="24"/>
          <w:szCs w:val="24"/>
          <w:lang w:eastAsia="ru-RU"/>
        </w:rPr>
        <w:t xml:space="preserve">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w:t>
      </w:r>
      <w:r w:rsidRPr="004208AC">
        <w:rPr>
          <w:rFonts w:ascii="Times New Roman" w:eastAsia="Times New Roman" w:hAnsi="Times New Roman" w:cs="Times New Roman"/>
          <w:color w:val="404040" w:themeColor="text1" w:themeTint="BF"/>
          <w:sz w:val="24"/>
          <w:szCs w:val="24"/>
          <w:lang w:eastAsia="ru-RU"/>
        </w:rPr>
        <w:lastRenderedPageBreak/>
        <w:t xml:space="preserve">Российской Федерации (пункт дополнен с 18 декабря 2004 года </w:t>
      </w:r>
      <w:hyperlink r:id="rId12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proofErr w:type="gramEnd"/>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3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4208AC">
        <w:rPr>
          <w:rFonts w:ascii="Times New Roman" w:eastAsia="Times New Roman" w:hAnsi="Times New Roman" w:cs="Times New Roman"/>
          <w:color w:val="404040" w:themeColor="text1" w:themeTint="BF"/>
          <w:sz w:val="24"/>
          <w:szCs w:val="24"/>
          <w:lang w:eastAsia="ru-RU"/>
        </w:rPr>
        <w:t>контроль за</w:t>
      </w:r>
      <w:proofErr w:type="gramEnd"/>
      <w:r w:rsidRPr="004208AC">
        <w:rPr>
          <w:rFonts w:ascii="Times New Roman" w:eastAsia="Times New Roman" w:hAnsi="Times New Roman" w:cs="Times New Roman"/>
          <w:color w:val="404040" w:themeColor="text1" w:themeTint="BF"/>
          <w:sz w:val="24"/>
          <w:szCs w:val="24"/>
          <w:lang w:eastAsia="ru-RU"/>
        </w:rPr>
        <w:t xml:space="preserve"> деятельностью органов и учреждений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Ведомственный </w:t>
      </w:r>
      <w:proofErr w:type="gramStart"/>
      <w:r w:rsidRPr="004208AC">
        <w:rPr>
          <w:rFonts w:ascii="Times New Roman" w:eastAsia="Times New Roman" w:hAnsi="Times New Roman" w:cs="Times New Roman"/>
          <w:color w:val="404040" w:themeColor="text1" w:themeTint="BF"/>
          <w:sz w:val="24"/>
          <w:szCs w:val="24"/>
          <w:lang w:eastAsia="ru-RU"/>
        </w:rPr>
        <w:t>контроль за</w:t>
      </w:r>
      <w:proofErr w:type="gramEnd"/>
      <w:r w:rsidRPr="004208AC">
        <w:rPr>
          <w:rFonts w:ascii="Times New Roman" w:eastAsia="Times New Roman" w:hAnsi="Times New Roman" w:cs="Times New Roman"/>
          <w:color w:val="404040" w:themeColor="text1" w:themeTint="BF"/>
          <w:sz w:val="24"/>
          <w:szCs w:val="24"/>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w:t>
      </w:r>
      <w:hyperlink r:id="rId13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 прокуратуре Российской Федерации"</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w:t>
      </w:r>
      <w:proofErr w:type="gramStart"/>
      <w:r w:rsidRPr="004208AC">
        <w:rPr>
          <w:rFonts w:ascii="Times New Roman" w:eastAsia="Times New Roman" w:hAnsi="Times New Roman" w:cs="Times New Roman"/>
          <w:color w:val="404040" w:themeColor="text1" w:themeTint="BF"/>
          <w:sz w:val="24"/>
          <w:szCs w:val="24"/>
          <w:lang w:eastAsia="ru-RU"/>
        </w:rPr>
        <w:t xml:space="preserve">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w:t>
      </w:r>
      <w:hyperlink r:id="rId13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(Пункт дополнительно включен с 31 января 2013</w:t>
      </w:r>
      <w:proofErr w:type="gramEnd"/>
      <w:r w:rsidRPr="004208AC">
        <w:rPr>
          <w:rFonts w:ascii="Times New Roman" w:eastAsia="Times New Roman" w:hAnsi="Times New Roman" w:cs="Times New Roman"/>
          <w:color w:val="404040" w:themeColor="text1" w:themeTint="BF"/>
          <w:sz w:val="24"/>
          <w:szCs w:val="24"/>
          <w:lang w:eastAsia="ru-RU"/>
        </w:rPr>
        <w:t xml:space="preserve"> года </w:t>
      </w:r>
      <w:hyperlink r:id="rId13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декабря 2012 года N 319-ФЗ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1"/>
        <w:rPr>
          <w:rFonts w:ascii="Times New Roman" w:eastAsia="Times New Roman" w:hAnsi="Times New Roman" w:cs="Times New Roman"/>
          <w:b/>
          <w:bCs/>
          <w:color w:val="404040" w:themeColor="text1" w:themeTint="BF"/>
          <w:sz w:val="36"/>
          <w:szCs w:val="36"/>
          <w:lang w:eastAsia="ru-RU"/>
        </w:rPr>
      </w:pPr>
      <w:r w:rsidRPr="004208AC">
        <w:rPr>
          <w:rFonts w:ascii="Times New Roman" w:eastAsia="Times New Roman" w:hAnsi="Times New Roman" w:cs="Times New Roman"/>
          <w:b/>
          <w:bCs/>
          <w:color w:val="404040" w:themeColor="text1" w:themeTint="BF"/>
          <w:sz w:val="36"/>
          <w:szCs w:val="36"/>
          <w:lang w:eastAsia="ru-RU"/>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11. Комиссии по делам несовершеннолетних и защите их прав</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w:t>
      </w:r>
      <w:proofErr w:type="gramStart"/>
      <w:r w:rsidRPr="004208AC">
        <w:rPr>
          <w:rFonts w:ascii="Times New Roman" w:eastAsia="Times New Roman" w:hAnsi="Times New Roman" w:cs="Times New Roman"/>
          <w:color w:val="404040" w:themeColor="text1" w:themeTint="BF"/>
          <w:sz w:val="24"/>
          <w:szCs w:val="24"/>
          <w:lang w:eastAsia="ru-RU"/>
        </w:rPr>
        <w:t>Комиссии по делам несовершеннолетних и защите их прав создаются на территории субъекта Российской Федерации в порядке, установленном законодательством субъекта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w:t>
      </w:r>
      <w:proofErr w:type="gramEnd"/>
      <w:r w:rsidRPr="004208AC">
        <w:rPr>
          <w:rFonts w:ascii="Times New Roman" w:eastAsia="Times New Roman" w:hAnsi="Times New Roman" w:cs="Times New Roman"/>
          <w:color w:val="404040" w:themeColor="text1" w:themeTint="BF"/>
          <w:sz w:val="24"/>
          <w:szCs w:val="24"/>
          <w:lang w:eastAsia="ru-RU"/>
        </w:rPr>
        <w:t xml:space="preserve">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 Порядок осуществления деятельности комиссии по делам несовершеннолетних и защите их прав определяется законодательством субъекта Российской Федерации.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Примерное положение о комиссиях по делам несовершеннолетних и защите их прав утверждается Правительством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2. Комиссии по делам несовершеннолетних и защите их прав в пределах своей компетенции:</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w:t>
      </w:r>
      <w:hyperlink r:id="rId13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29 декабря 2012 года N 273-ФЗ "Об образовании в Российской Федерации"</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(Подпункт в редакции, введенной в действие с 1 сентября 2013 года </w:t>
      </w:r>
      <w:hyperlink r:id="rId13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3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Комиссии по делам несовершеннолетних и защите их прав принимают постановления по вопросам, отнесенным к их компетенции, обязательные для исполнения органами и учреждениями системы профилактики безнадзорности и правонарушений несовершеннолетних.</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 </w:t>
      </w:r>
      <w:r w:rsidRPr="004208AC">
        <w:rPr>
          <w:rFonts w:ascii="Times New Roman" w:eastAsia="Times New Roman" w:hAnsi="Times New Roman" w:cs="Times New Roman"/>
          <w:color w:val="404040" w:themeColor="text1" w:themeTint="BF"/>
          <w:sz w:val="24"/>
          <w:szCs w:val="24"/>
          <w:lang w:eastAsia="ru-RU"/>
        </w:rPr>
        <w:br/>
        <w:t xml:space="preserve">(Статья в редакции, введенной в действие с 11 января 2013 года </w:t>
      </w:r>
      <w:hyperlink r:id="rId13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декабря 2012 года N 297-ФЗ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3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lastRenderedPageBreak/>
        <w:t>Статья 12. Органы управления социальной защитой населения и учреждения социального обслуживания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Органы управления социальной защитой населения в пределах своей компетенции: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(подпункт дополнен с 18 декабря 2004 года </w:t>
      </w:r>
      <w:hyperlink r:id="rId13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proofErr w:type="gramEnd"/>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4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(подпункт дополнен с 18 декабря 2004 года </w:t>
      </w:r>
      <w:hyperlink r:id="rId14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w:t>
        </w:r>
        <w:proofErr w:type="gramStart"/>
        <w:r w:rsidRPr="004208AC">
          <w:rPr>
            <w:rFonts w:ascii="Times New Roman" w:eastAsia="Times New Roman" w:hAnsi="Times New Roman" w:cs="Times New Roman"/>
            <w:color w:val="404040" w:themeColor="text1" w:themeTint="BF"/>
            <w:sz w:val="24"/>
            <w:szCs w:val="24"/>
            <w:u w:val="single"/>
            <w:lang w:eastAsia="ru-RU"/>
          </w:rPr>
          <w:t>N 150-ФЗ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января 2005 года </w:t>
      </w:r>
      <w:hyperlink r:id="rId14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4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Должностные лица органов управления социальной защитой населения и учреждений социального обслуживания имеют право: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 (подпункт дополнен с 18 декабря 2004 года </w:t>
      </w:r>
      <w:hyperlink r:id="rId14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4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(подпункт дополнен с 18 декабря 2004 года </w:t>
      </w:r>
      <w:hyperlink r:id="rId14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4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13. Специализированные учреждения для несовершеннолетних, нуждающихся в социальной реабилитации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(подпункт дополнен с 18 декабря 2004 года </w:t>
      </w:r>
      <w:hyperlink r:id="rId14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4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оставшиеся без попечения родителей или иных законных представителей (подпункт дополнен с 18 декабря 2004 года </w:t>
      </w:r>
      <w:hyperlink r:id="rId15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5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проживающие</w:t>
      </w:r>
      <w:proofErr w:type="gramEnd"/>
      <w:r w:rsidRPr="004208AC">
        <w:rPr>
          <w:rFonts w:ascii="Times New Roman" w:eastAsia="Times New Roman" w:hAnsi="Times New Roman" w:cs="Times New Roman"/>
          <w:color w:val="404040" w:themeColor="text1" w:themeTint="BF"/>
          <w:sz w:val="24"/>
          <w:szCs w:val="24"/>
          <w:lang w:eastAsia="ru-RU"/>
        </w:rPr>
        <w:t xml:space="preserve"> в семьях, находящихся в социально опасном положении;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заблудившиеся или подкинутые;</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15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5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не имеющие места жительства, места пребывания и (или) сре</w:t>
      </w:r>
      <w:proofErr w:type="gramStart"/>
      <w:r w:rsidRPr="004208AC">
        <w:rPr>
          <w:rFonts w:ascii="Times New Roman" w:eastAsia="Times New Roman" w:hAnsi="Times New Roman" w:cs="Times New Roman"/>
          <w:color w:val="404040" w:themeColor="text1" w:themeTint="BF"/>
          <w:sz w:val="24"/>
          <w:szCs w:val="24"/>
          <w:lang w:eastAsia="ru-RU"/>
        </w:rPr>
        <w:t>дств к с</w:t>
      </w:r>
      <w:proofErr w:type="gramEnd"/>
      <w:r w:rsidRPr="004208AC">
        <w:rPr>
          <w:rFonts w:ascii="Times New Roman" w:eastAsia="Times New Roman" w:hAnsi="Times New Roman" w:cs="Times New Roman"/>
          <w:color w:val="404040" w:themeColor="text1" w:themeTint="BF"/>
          <w:sz w:val="24"/>
          <w:szCs w:val="24"/>
          <w:lang w:eastAsia="ru-RU"/>
        </w:rPr>
        <w:t>уществованию;</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6) оказавшиеся в иной трудной жизненной ситуации и нуждающиеся в социальной помощи и (или) реабилитации.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Основаниями приема в специализированные учреждения для несовершеннолетних, нуждающихся в социальной реабилитации, являются (абзац в редакции, введенной в действие с 9 июля 2003 года </w:t>
      </w:r>
      <w:hyperlink r:id="rId15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5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личное обращение несовершеннолетнего;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(подпункт дополнен с 18 декабря 2004 года </w:t>
      </w:r>
      <w:hyperlink r:id="rId15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5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(подпункт в редакции, введенной в действие с 9 июля 2003 года </w:t>
      </w:r>
      <w:hyperlink r:id="rId15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15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7 сентября 2007 года </w:t>
      </w:r>
      <w:hyperlink r:id="rId16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24 июля 2007 года N 214-ФЗ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6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(абзац в редакции, введенной в действие с 9 июля 2003 года </w:t>
      </w:r>
      <w:hyperlink r:id="rId16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6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(абзац в редакции, введенной в действие с 9 июля 2003 года </w:t>
      </w:r>
      <w:hyperlink r:id="rId16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6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66" w:history="1">
        <w:r w:rsidRPr="004208AC">
          <w:rPr>
            <w:rFonts w:ascii="Times New Roman" w:eastAsia="Times New Roman" w:hAnsi="Times New Roman" w:cs="Times New Roman"/>
            <w:color w:val="404040" w:themeColor="text1" w:themeTint="BF"/>
            <w:sz w:val="24"/>
            <w:szCs w:val="24"/>
            <w:u w:val="single"/>
            <w:lang w:eastAsia="ru-RU"/>
          </w:rPr>
          <w:t>пунктом 5 статьи 25_1 настоящего Федерального закона</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xml:space="preserve">(Подпункт дополнительно включен с 27 октября 2009 года </w:t>
      </w:r>
      <w:hyperlink r:id="rId16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от 13 октября 2009 года N 233-ФЗ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16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6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w:t>
      </w:r>
      <w:proofErr w:type="gramStart"/>
      <w:r w:rsidRPr="004208AC">
        <w:rPr>
          <w:rFonts w:ascii="Times New Roman" w:eastAsia="Times New Roman" w:hAnsi="Times New Roman" w:cs="Times New Roman"/>
          <w:color w:val="404040" w:themeColor="text1" w:themeTint="BF"/>
          <w:sz w:val="24"/>
          <w:szCs w:val="24"/>
          <w:lang w:eastAsia="ru-RU"/>
        </w:rPr>
        <w:t xml:space="preserve">Несовершеннолетние, указанные в </w:t>
      </w:r>
      <w:hyperlink r:id="rId170" w:history="1">
        <w:r w:rsidRPr="004208AC">
          <w:rPr>
            <w:rFonts w:ascii="Times New Roman" w:eastAsia="Times New Roman" w:hAnsi="Times New Roman" w:cs="Times New Roman"/>
            <w:color w:val="404040" w:themeColor="text1" w:themeTint="BF"/>
            <w:sz w:val="24"/>
            <w:szCs w:val="24"/>
            <w:u w:val="single"/>
            <w:lang w:eastAsia="ru-RU"/>
          </w:rPr>
          <w:t>пункте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(абзац в редакции, введенной в действие с 9 июля 2003 года </w:t>
      </w:r>
      <w:hyperlink r:id="rId17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7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(подпункт дополнен с 18 декабря 2004 года </w:t>
      </w:r>
      <w:hyperlink r:id="rId17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7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содержат в установленном порядке на полном государственном обеспечении несовершеннолетних, указанных в </w:t>
      </w:r>
      <w:hyperlink r:id="rId175" w:history="1">
        <w:r w:rsidRPr="004208AC">
          <w:rPr>
            <w:rFonts w:ascii="Times New Roman" w:eastAsia="Times New Roman" w:hAnsi="Times New Roman" w:cs="Times New Roman"/>
            <w:color w:val="404040" w:themeColor="text1" w:themeTint="BF"/>
            <w:sz w:val="24"/>
            <w:szCs w:val="24"/>
            <w:u w:val="single"/>
            <w:lang w:eastAsia="ru-RU"/>
          </w:rPr>
          <w:t>пункте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rsidRPr="004208AC">
        <w:rPr>
          <w:rFonts w:ascii="Times New Roman" w:eastAsia="Times New Roman" w:hAnsi="Times New Roman" w:cs="Times New Roman"/>
          <w:color w:val="404040" w:themeColor="text1" w:themeTint="BF"/>
          <w:sz w:val="24"/>
          <w:szCs w:val="24"/>
          <w:lang w:eastAsia="ru-RU"/>
        </w:rPr>
        <w:t>обучение несовершеннолетних</w:t>
      </w:r>
      <w:proofErr w:type="gramEnd"/>
      <w:r w:rsidRPr="004208AC">
        <w:rPr>
          <w:rFonts w:ascii="Times New Roman" w:eastAsia="Times New Roman" w:hAnsi="Times New Roman" w:cs="Times New Roman"/>
          <w:color w:val="404040" w:themeColor="text1" w:themeTint="BF"/>
          <w:sz w:val="24"/>
          <w:szCs w:val="24"/>
          <w:lang w:eastAsia="ru-RU"/>
        </w:rPr>
        <w:t xml:space="preserve"> по соответствующим образовательным программам, содействуют их профессиональной ориентации и получению ими специальности;</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w:t>
      </w:r>
      <w:hyperlink r:id="rId17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7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4) уведомляют родителей несовершеннолетних или иных их законных представителей о нахождении несовершеннолетних в указанных учреждениях (подпункт в редакции, введенной в действие с 9 июля 2003 года </w:t>
      </w:r>
      <w:hyperlink r:id="rId17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17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8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(подпункт дополнен с 18 декабря 2004 года </w:t>
      </w:r>
      <w:hyperlink r:id="rId18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8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183"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а также имеют право: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18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8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приглашать родителей несовершеннолетних или иных их законных представителей для возвращения им несовершеннолетних, самовольно ушедших из семей (подпункт дополнен с 18 декабря 2004 года </w:t>
      </w:r>
      <w:hyperlink r:id="rId18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8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(пункт в редакции, введенной в действие с 1 января 2009 года </w:t>
      </w:r>
      <w:hyperlink r:id="rId18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23 июля 2008 года N 160-ФЗ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8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lastRenderedPageBreak/>
        <w:t>Статья 14. Органы, осуществляющие управление в сфере образования, и организации, осуществляющие образовательную деятельность</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(Наименование в редакции, введенной в действие с 1 сентября 2013 года </w:t>
      </w:r>
      <w:hyperlink r:id="rId19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9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Органы, осуществляющие управление в сфере образования, в пределах своей компетенции:</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19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9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4208AC">
        <w:rPr>
          <w:rFonts w:ascii="Times New Roman" w:eastAsia="Times New Roman" w:hAnsi="Times New Roman" w:cs="Times New Roman"/>
          <w:color w:val="404040" w:themeColor="text1" w:themeTint="BF"/>
          <w:sz w:val="24"/>
          <w:szCs w:val="24"/>
          <w:lang w:eastAsia="ru-RU"/>
        </w:rPr>
        <w:t>девиантным</w:t>
      </w:r>
      <w:proofErr w:type="spellEnd"/>
      <w:r w:rsidRPr="004208AC">
        <w:rPr>
          <w:rFonts w:ascii="Times New Roman" w:eastAsia="Times New Roman" w:hAnsi="Times New Roman" w:cs="Times New Roman"/>
          <w:color w:val="404040" w:themeColor="text1" w:themeTint="BF"/>
          <w:sz w:val="24"/>
          <w:szCs w:val="24"/>
          <w:lang w:eastAsia="ru-RU"/>
        </w:rPr>
        <w:t xml:space="preserve"> поведением;</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19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9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участвуют в организации летнего отдыха, досуга и занятости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26 октября 2014 года </w:t>
      </w:r>
      <w:hyperlink r:id="rId19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14 октября 2014 года N 301-ФЗ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9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19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19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6) подпункт утратил силу с 1 сентября 2013 года - </w:t>
      </w:r>
      <w:hyperlink r:id="rId200" w:history="1">
        <w:r w:rsidRPr="004208AC">
          <w:rPr>
            <w:rFonts w:ascii="Times New Roman" w:eastAsia="Times New Roman" w:hAnsi="Times New Roman" w:cs="Times New Roman"/>
            <w:color w:val="404040" w:themeColor="text1" w:themeTint="BF"/>
            <w:sz w:val="24"/>
            <w:szCs w:val="24"/>
            <w:u w:val="single"/>
            <w:lang w:eastAsia="ru-RU"/>
          </w:rPr>
          <w:t>Федеральный закон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0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rsidRPr="004208AC">
        <w:rPr>
          <w:rFonts w:ascii="Times New Roman" w:eastAsia="Times New Roman" w:hAnsi="Times New Roman" w:cs="Times New Roman"/>
          <w:color w:val="404040" w:themeColor="text1" w:themeTint="BF"/>
          <w:sz w:val="24"/>
          <w:szCs w:val="24"/>
          <w:lang w:eastAsia="ru-RU"/>
        </w:rPr>
        <w:t>обучающимися</w:t>
      </w:r>
      <w:proofErr w:type="gramEnd"/>
      <w:r w:rsidRPr="004208AC">
        <w:rPr>
          <w:rFonts w:ascii="Times New Roman" w:eastAsia="Times New Roman" w:hAnsi="Times New Roman" w:cs="Times New Roman"/>
          <w:color w:val="404040" w:themeColor="text1" w:themeTint="BF"/>
          <w:sz w:val="24"/>
          <w:szCs w:val="24"/>
          <w:lang w:eastAsia="ru-RU"/>
        </w:rP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Pr="004208AC">
        <w:rPr>
          <w:rFonts w:ascii="Times New Roman" w:eastAsia="Times New Roman" w:hAnsi="Times New Roman" w:cs="Times New Roman"/>
          <w:color w:val="404040" w:themeColor="text1" w:themeTint="BF"/>
          <w:sz w:val="24"/>
          <w:szCs w:val="24"/>
          <w:lang w:eastAsia="ru-RU"/>
        </w:rPr>
        <w:br/>
        <w:t xml:space="preserve">(Подпункт дополнительно включен с 5 декабря 2013 года </w:t>
      </w:r>
      <w:hyperlink r:id="rId20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июня 2013 года N 120-ФЗ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Организации, осуществляющие образовательную деятельность:</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20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0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(подпункт в редакции </w:t>
      </w:r>
      <w:hyperlink r:id="rId205" w:history="1">
        <w:r w:rsidRPr="004208AC">
          <w:rPr>
            <w:rFonts w:ascii="Times New Roman" w:eastAsia="Times New Roman" w:hAnsi="Times New Roman" w:cs="Times New Roman"/>
            <w:color w:val="404040" w:themeColor="text1" w:themeTint="BF"/>
            <w:sz w:val="24"/>
            <w:szCs w:val="24"/>
            <w:u w:val="single"/>
            <w:lang w:eastAsia="ru-RU"/>
          </w:rPr>
          <w:t>Федерального закона от 30 июня 2007 года N 120-ФЗ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0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lastRenderedPageBreak/>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2007 года </w:t>
      </w:r>
      <w:hyperlink r:id="rId20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21 июля 2007 года N 194-ФЗ</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20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0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выявляют семьи, находящиеся в социально опасном положении, и оказывают им помощь в обучении и воспитании детей;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21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1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Организации для детей-сирот и детей, оставшихся без попечения родителей:</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21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1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4208AC">
        <w:rPr>
          <w:rFonts w:ascii="Times New Roman" w:eastAsia="Times New Roman" w:hAnsi="Times New Roman" w:cs="Times New Roman"/>
          <w:color w:val="404040" w:themeColor="text1" w:themeTint="BF"/>
          <w:sz w:val="24"/>
          <w:szCs w:val="24"/>
          <w:lang w:eastAsia="ru-RU"/>
        </w:rPr>
        <w:t>недееспособными</w:t>
      </w:r>
      <w:proofErr w:type="gramEnd"/>
      <w:r w:rsidRPr="004208AC">
        <w:rPr>
          <w:rFonts w:ascii="Times New Roman" w:eastAsia="Times New Roman" w:hAnsi="Times New Roman" w:cs="Times New Roman"/>
          <w:color w:val="404040" w:themeColor="text1" w:themeTint="BF"/>
          <w:sz w:val="24"/>
          <w:szCs w:val="24"/>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(подпункт дополнен с 18 декабря 2004 года </w:t>
      </w:r>
      <w:hyperlink r:id="rId21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w:t>
      </w:r>
      <w:proofErr w:type="gramEnd"/>
      <w:r w:rsidRPr="004208AC">
        <w:rPr>
          <w:rFonts w:ascii="Times New Roman" w:eastAsia="Times New Roman" w:hAnsi="Times New Roman" w:cs="Times New Roman"/>
          <w:color w:val="404040" w:themeColor="text1" w:themeTint="BF"/>
          <w:sz w:val="24"/>
          <w:szCs w:val="24"/>
          <w:lang w:eastAsia="ru-RU"/>
        </w:rPr>
        <w:t xml:space="preserve">. </w:t>
      </w:r>
      <w:hyperlink r:id="rId21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216"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сентября 2013 года </w:t>
      </w:r>
      <w:hyperlink r:id="rId21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1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15. Специальные учебно-воспитательные учреждения открытого и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(Наименование в редакции, введенной в действие с 1 сентября 2013 года </w:t>
      </w:r>
      <w:hyperlink r:id="rId21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2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Пункт утратил силу с 1 сентября 2013 года - </w:t>
      </w:r>
      <w:hyperlink r:id="rId221" w:history="1">
        <w:r w:rsidRPr="004208AC">
          <w:rPr>
            <w:rFonts w:ascii="Times New Roman" w:eastAsia="Times New Roman" w:hAnsi="Times New Roman" w:cs="Times New Roman"/>
            <w:color w:val="404040" w:themeColor="text1" w:themeTint="BF"/>
            <w:sz w:val="24"/>
            <w:szCs w:val="24"/>
            <w:u w:val="single"/>
            <w:lang w:eastAsia="ru-RU"/>
          </w:rPr>
          <w:t>Федеральный закон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2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2. Специальные учебно-воспитательные учреждения открытого типа в соответствии с уставами указанных учреждений или положениями о 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w:t>
      </w:r>
      <w:proofErr w:type="spellStart"/>
      <w:r w:rsidRPr="004208AC">
        <w:rPr>
          <w:rFonts w:ascii="Times New Roman" w:eastAsia="Times New Roman" w:hAnsi="Times New Roman" w:cs="Times New Roman"/>
          <w:color w:val="404040" w:themeColor="text1" w:themeTint="BF"/>
          <w:sz w:val="24"/>
          <w:szCs w:val="24"/>
          <w:lang w:eastAsia="ru-RU"/>
        </w:rPr>
        <w:t>психолого-медико-педагогической</w:t>
      </w:r>
      <w:proofErr w:type="spellEnd"/>
      <w:r w:rsidRPr="004208AC">
        <w:rPr>
          <w:rFonts w:ascii="Times New Roman" w:eastAsia="Times New Roman" w:hAnsi="Times New Roman" w:cs="Times New Roman"/>
          <w:color w:val="404040" w:themeColor="text1" w:themeTint="BF"/>
          <w:sz w:val="24"/>
          <w:szCs w:val="24"/>
          <w:lang w:eastAsia="ru-RU"/>
        </w:rPr>
        <w:t xml:space="preserve"> комиссии и с согласия несовершеннолетних, достигших возраста четырнадцати лет, их родителей или иных законных представителей (подпункт дополнен с 18 декабря 2004 года </w:t>
      </w:r>
      <w:hyperlink r:id="rId22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года N 150-ФЗ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января 2005 года </w:t>
      </w:r>
      <w:hyperlink r:id="rId22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2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организуют </w:t>
      </w:r>
      <w:proofErr w:type="spellStart"/>
      <w:r w:rsidRPr="004208AC">
        <w:rPr>
          <w:rFonts w:ascii="Times New Roman" w:eastAsia="Times New Roman" w:hAnsi="Times New Roman" w:cs="Times New Roman"/>
          <w:color w:val="404040" w:themeColor="text1" w:themeTint="BF"/>
          <w:sz w:val="24"/>
          <w:szCs w:val="24"/>
          <w:lang w:eastAsia="ru-RU"/>
        </w:rPr>
        <w:t>психолого-медико-педагогическую</w:t>
      </w:r>
      <w:proofErr w:type="spellEnd"/>
      <w:r w:rsidRPr="004208AC">
        <w:rPr>
          <w:rFonts w:ascii="Times New Roman" w:eastAsia="Times New Roman" w:hAnsi="Times New Roman" w:cs="Times New Roman"/>
          <w:color w:val="404040" w:themeColor="text1" w:themeTint="BF"/>
          <w:sz w:val="24"/>
          <w:szCs w:val="24"/>
          <w:lang w:eastAsia="ru-RU"/>
        </w:rPr>
        <w:t xml:space="preserve"> реабилитацию несовершеннолетних и участвуют в пределах своей компетенции в индивидуальной профилактической работе с ними;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r w:rsidRPr="004208AC">
        <w:rPr>
          <w:rFonts w:ascii="Times New Roman" w:eastAsia="Times New Roman" w:hAnsi="Times New Roman" w:cs="Times New Roman"/>
          <w:color w:val="404040" w:themeColor="text1" w:themeTint="BF"/>
          <w:sz w:val="24"/>
          <w:szCs w:val="24"/>
          <w:lang w:eastAsia="ru-RU"/>
        </w:rPr>
        <w:br/>
        <w:t xml:space="preserve">(Подпункт дополнен с 5 декабря 2007 года </w:t>
      </w:r>
      <w:hyperlink r:id="rId22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2007 года N 309-ФЗ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22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w:t>
      </w:r>
      <w:hyperlink r:id="rId22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2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осуществляют функции, предусмотренные подпунктами 1, 4 и 5 </w:t>
      </w:r>
      <w:hyperlink r:id="rId230" w:history="1">
        <w:r w:rsidRPr="004208AC">
          <w:rPr>
            <w:rFonts w:ascii="Times New Roman" w:eastAsia="Times New Roman" w:hAnsi="Times New Roman" w:cs="Times New Roman"/>
            <w:color w:val="404040" w:themeColor="text1" w:themeTint="BF"/>
            <w:sz w:val="24"/>
            <w:szCs w:val="24"/>
            <w:u w:val="single"/>
            <w:lang w:eastAsia="ru-RU"/>
          </w:rPr>
          <w:t>пункта 2 статьи 14</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Пункт утратил силу с 1 сентября 2013 года - </w:t>
      </w:r>
      <w:hyperlink r:id="rId231" w:history="1">
        <w:r w:rsidRPr="004208AC">
          <w:rPr>
            <w:rFonts w:ascii="Times New Roman" w:eastAsia="Times New Roman" w:hAnsi="Times New Roman" w:cs="Times New Roman"/>
            <w:color w:val="404040" w:themeColor="text1" w:themeTint="BF"/>
            <w:sz w:val="24"/>
            <w:szCs w:val="24"/>
            <w:u w:val="single"/>
            <w:lang w:eastAsia="ru-RU"/>
          </w:rPr>
          <w:t>Федеральный закон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3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23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3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2) достигли возраста, предусмотренного частями первой или второй </w:t>
      </w:r>
      <w:hyperlink r:id="rId235" w:history="1">
        <w:r w:rsidRPr="004208AC">
          <w:rPr>
            <w:rFonts w:ascii="Times New Roman" w:eastAsia="Times New Roman" w:hAnsi="Times New Roman" w:cs="Times New Roman"/>
            <w:color w:val="404040" w:themeColor="text1" w:themeTint="BF"/>
            <w:sz w:val="24"/>
            <w:szCs w:val="24"/>
            <w:u w:val="single"/>
            <w:lang w:eastAsia="ru-RU"/>
          </w:rPr>
          <w:t>статьи 20 Уголовного кодекса Российской Федерации</w:t>
        </w:r>
      </w:hyperlink>
      <w:r w:rsidRPr="004208AC">
        <w:rPr>
          <w:rFonts w:ascii="Times New Roman" w:eastAsia="Times New Roman" w:hAnsi="Times New Roman" w:cs="Times New Roman"/>
          <w:color w:val="404040" w:themeColor="text1" w:themeTint="BF"/>
          <w:sz w:val="24"/>
          <w:szCs w:val="24"/>
          <w:lang w:eastAsia="ru-RU"/>
        </w:rPr>
        <w:t>,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36" w:history="1">
        <w:r w:rsidRPr="004208AC">
          <w:rPr>
            <w:rFonts w:ascii="Times New Roman" w:eastAsia="Times New Roman" w:hAnsi="Times New Roman" w:cs="Times New Roman"/>
            <w:color w:val="404040" w:themeColor="text1" w:themeTint="BF"/>
            <w:sz w:val="24"/>
            <w:szCs w:val="24"/>
            <w:u w:val="single"/>
            <w:lang w:eastAsia="ru-RU"/>
          </w:rPr>
          <w:t>статьи 92 Уголовного кодекса Российской Федерации</w:t>
        </w:r>
      </w:hyperlink>
      <w:r w:rsidRPr="004208AC">
        <w:rPr>
          <w:rFonts w:ascii="Times New Roman" w:eastAsia="Times New Roman" w:hAnsi="Times New Roman" w:cs="Times New Roman"/>
          <w:color w:val="404040" w:themeColor="text1" w:themeTint="BF"/>
          <w:sz w:val="24"/>
          <w:szCs w:val="24"/>
          <w:lang w:eastAsia="ru-RU"/>
        </w:rPr>
        <w:t xml:space="preserve"> (подпункт дополнен с 11 января 2011 года </w:t>
      </w:r>
      <w:hyperlink r:id="rId23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3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Основаниями содержания несовершеннолетних в специальных учебно-воспитательных учреждениях закрытого типа являются:</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t xml:space="preserve">(Абзац в редакции, введенной в действие с 1 сентября 2013 года </w:t>
      </w:r>
      <w:hyperlink r:id="rId23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4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постановление судьи - в отношении лиц, указанных в подпунктах 1 и 2 </w:t>
      </w:r>
      <w:hyperlink r:id="rId241" w:history="1">
        <w:r w:rsidRPr="004208AC">
          <w:rPr>
            <w:rFonts w:ascii="Times New Roman" w:eastAsia="Times New Roman" w:hAnsi="Times New Roman" w:cs="Times New Roman"/>
            <w:color w:val="404040" w:themeColor="text1" w:themeTint="BF"/>
            <w:sz w:val="24"/>
            <w:szCs w:val="24"/>
            <w:u w:val="single"/>
            <w:lang w:eastAsia="ru-RU"/>
          </w:rPr>
          <w:t>пункта 4</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приговор суда - в отношении лиц, указанных в подпункте 3 </w:t>
      </w:r>
      <w:hyperlink r:id="rId242" w:history="1">
        <w:r w:rsidRPr="004208AC">
          <w:rPr>
            <w:rFonts w:ascii="Times New Roman" w:eastAsia="Times New Roman" w:hAnsi="Times New Roman" w:cs="Times New Roman"/>
            <w:color w:val="404040" w:themeColor="text1" w:themeTint="BF"/>
            <w:sz w:val="24"/>
            <w:szCs w:val="24"/>
            <w:u w:val="single"/>
            <w:lang w:eastAsia="ru-RU"/>
          </w:rPr>
          <w:t>пункта 4</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243" w:history="1">
        <w:r w:rsidRPr="004208AC">
          <w:rPr>
            <w:rFonts w:ascii="Times New Roman" w:eastAsia="Times New Roman" w:hAnsi="Times New Roman" w:cs="Times New Roman"/>
            <w:color w:val="404040" w:themeColor="text1" w:themeTint="BF"/>
            <w:sz w:val="24"/>
            <w:szCs w:val="24"/>
            <w:u w:val="single"/>
            <w:lang w:eastAsia="ru-RU"/>
          </w:rPr>
          <w:t>пункте 5</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сентября 2013 года </w:t>
      </w:r>
      <w:hyperlink r:id="rId24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4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rsidRPr="004208AC">
        <w:rPr>
          <w:rFonts w:ascii="Times New Roman" w:eastAsia="Times New Roman" w:hAnsi="Times New Roman" w:cs="Times New Roman"/>
          <w:color w:val="404040" w:themeColor="text1" w:themeTint="BF"/>
          <w:sz w:val="24"/>
          <w:szCs w:val="24"/>
          <w:lang w:eastAsia="ru-RU"/>
        </w:rPr>
        <w:t>позднее</w:t>
      </w:r>
      <w:proofErr w:type="gramEnd"/>
      <w:r w:rsidRPr="004208AC">
        <w:rPr>
          <w:rFonts w:ascii="Times New Roman" w:eastAsia="Times New Roman" w:hAnsi="Times New Roman" w:cs="Times New Roman"/>
          <w:color w:val="404040" w:themeColor="text1" w:themeTint="BF"/>
          <w:sz w:val="24"/>
          <w:szCs w:val="24"/>
          <w:lang w:eastAsia="ru-RU"/>
        </w:rP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(Абзац в редакции, введенной в действие с 1 сентября 2013 года </w:t>
      </w:r>
      <w:hyperlink r:id="rId24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4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w:t>
      </w:r>
      <w:proofErr w:type="spellStart"/>
      <w:r w:rsidRPr="004208AC">
        <w:rPr>
          <w:rFonts w:ascii="Times New Roman" w:eastAsia="Times New Roman" w:hAnsi="Times New Roman" w:cs="Times New Roman"/>
          <w:color w:val="404040" w:themeColor="text1" w:themeTint="BF"/>
          <w:sz w:val="24"/>
          <w:szCs w:val="24"/>
          <w:lang w:eastAsia="ru-RU"/>
        </w:rPr>
        <w:t>психолого-медико-педагогической</w:t>
      </w:r>
      <w:proofErr w:type="spellEnd"/>
      <w:r w:rsidRPr="004208AC">
        <w:rPr>
          <w:rFonts w:ascii="Times New Roman" w:eastAsia="Times New Roman" w:hAnsi="Times New Roman" w:cs="Times New Roman"/>
          <w:color w:val="404040" w:themeColor="text1" w:themeTint="BF"/>
          <w:sz w:val="24"/>
          <w:szCs w:val="24"/>
          <w:lang w:eastAsia="ru-RU"/>
        </w:rPr>
        <w:t xml:space="preserve">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w:t>
      </w:r>
      <w:proofErr w:type="gramEnd"/>
      <w:r w:rsidRPr="004208AC">
        <w:rPr>
          <w:rFonts w:ascii="Times New Roman" w:eastAsia="Times New Roman" w:hAnsi="Times New Roman" w:cs="Times New Roman"/>
          <w:color w:val="404040" w:themeColor="text1" w:themeTint="BF"/>
          <w:sz w:val="24"/>
          <w:szCs w:val="24"/>
          <w:lang w:eastAsia="ru-RU"/>
        </w:rPr>
        <w:t xml:space="preserve">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br/>
      </w:r>
      <w:proofErr w:type="gramStart"/>
      <w:r w:rsidRPr="004208AC">
        <w:rPr>
          <w:rFonts w:ascii="Times New Roman" w:eastAsia="Times New Roman" w:hAnsi="Times New Roman" w:cs="Times New Roman"/>
          <w:color w:val="404040" w:themeColor="text1" w:themeTint="BF"/>
          <w:sz w:val="24"/>
          <w:szCs w:val="24"/>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rsidRPr="004208AC">
        <w:rPr>
          <w:rFonts w:ascii="Times New Roman" w:eastAsia="Times New Roman" w:hAnsi="Times New Roman" w:cs="Times New Roman"/>
          <w:color w:val="404040" w:themeColor="text1" w:themeTint="BF"/>
          <w:sz w:val="24"/>
          <w:szCs w:val="24"/>
          <w:lang w:eastAsia="ru-RU"/>
        </w:rPr>
        <w:t xml:space="preserve"> пребывания несовершеннолетнего в специальном учебно-воспитательном учреждении закрытого типа.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11 января 2011 года </w:t>
      </w:r>
      <w:hyperlink r:id="rId24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4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(пункт в редакции, введенной в действие с 1 января 2009 года </w:t>
      </w:r>
      <w:hyperlink r:id="rId25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23 июля 2008 года N 160-ФЗ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5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8_1. </w:t>
      </w:r>
      <w:proofErr w:type="gramStart"/>
      <w:r w:rsidRPr="004208AC">
        <w:rPr>
          <w:rFonts w:ascii="Times New Roman" w:eastAsia="Times New Roman" w:hAnsi="Times New Roman" w:cs="Times New Roman"/>
          <w:color w:val="404040" w:themeColor="text1" w:themeTint="BF"/>
          <w:sz w:val="24"/>
          <w:szCs w:val="24"/>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rsidRPr="004208AC">
        <w:rPr>
          <w:rFonts w:ascii="Times New Roman" w:eastAsia="Times New Roman" w:hAnsi="Times New Roman" w:cs="Times New Roman"/>
          <w:color w:val="404040" w:themeColor="text1" w:themeTint="BF"/>
          <w:sz w:val="24"/>
          <w:szCs w:val="24"/>
          <w:lang w:eastAsia="ru-RU"/>
        </w:rPr>
        <w:t xml:space="preserve">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r w:rsidRPr="004208AC">
        <w:rPr>
          <w:rFonts w:ascii="Times New Roman" w:eastAsia="Times New Roman" w:hAnsi="Times New Roman" w:cs="Times New Roman"/>
          <w:color w:val="404040" w:themeColor="text1" w:themeTint="BF"/>
          <w:sz w:val="24"/>
          <w:szCs w:val="24"/>
          <w:lang w:eastAsia="ru-RU"/>
        </w:rPr>
        <w:br/>
        <w:t xml:space="preserve">(Пункт дополнительно включен с 31 января 2013 года </w:t>
      </w:r>
      <w:hyperlink r:id="rId25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декабря 2012 года N 319-ФЗ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4208AC">
        <w:rPr>
          <w:rFonts w:ascii="Times New Roman" w:eastAsia="Times New Roman" w:hAnsi="Times New Roman" w:cs="Times New Roman"/>
          <w:color w:val="404040" w:themeColor="text1" w:themeTint="BF"/>
          <w:sz w:val="24"/>
          <w:szCs w:val="24"/>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4208AC">
        <w:rPr>
          <w:rFonts w:ascii="Times New Roman" w:eastAsia="Times New Roman" w:hAnsi="Times New Roman" w:cs="Times New Roman"/>
          <w:color w:val="404040" w:themeColor="text1" w:themeTint="BF"/>
          <w:sz w:val="24"/>
          <w:szCs w:val="24"/>
          <w:lang w:eastAsia="ru-RU"/>
        </w:rPr>
        <w:t>позднее</w:t>
      </w:r>
      <w:proofErr w:type="gramEnd"/>
      <w:r w:rsidRPr="004208AC">
        <w:rPr>
          <w:rFonts w:ascii="Times New Roman" w:eastAsia="Times New Roman" w:hAnsi="Times New Roman" w:cs="Times New Roman"/>
          <w:color w:val="404040" w:themeColor="text1" w:themeTint="BF"/>
          <w:sz w:val="24"/>
          <w:szCs w:val="24"/>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(подпункт в редакции, введенной в действие с 1 января 2005 года </w:t>
      </w:r>
      <w:hyperlink r:id="rId25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5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продления срока пребывания несовершеннолетнего в указанном учреждении;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прекращения пребывания несовершеннолетнего в указанном учреждении до </w:t>
      </w:r>
      <w:proofErr w:type="gramStart"/>
      <w:r w:rsidRPr="004208AC">
        <w:rPr>
          <w:rFonts w:ascii="Times New Roman" w:eastAsia="Times New Roman" w:hAnsi="Times New Roman" w:cs="Times New Roman"/>
          <w:color w:val="404040" w:themeColor="text1" w:themeTint="BF"/>
          <w:sz w:val="24"/>
          <w:szCs w:val="24"/>
          <w:lang w:eastAsia="ru-RU"/>
        </w:rPr>
        <w:t>истечения</w:t>
      </w:r>
      <w:proofErr w:type="gramEnd"/>
      <w:r w:rsidRPr="004208AC">
        <w:rPr>
          <w:rFonts w:ascii="Times New Roman" w:eastAsia="Times New Roman" w:hAnsi="Times New Roman" w:cs="Times New Roman"/>
          <w:color w:val="404040" w:themeColor="text1" w:themeTint="BF"/>
          <w:sz w:val="24"/>
          <w:szCs w:val="24"/>
          <w:lang w:eastAsia="ru-RU"/>
        </w:rPr>
        <w:t xml:space="preserve"> установленного судом срока;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перевода несовершеннолетнего в другое специальное учебно-воспитательное учреждение закрытого типа;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восстановления срока пребывания несовершеннолетнего в указанном учреждении;</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11 января 2011 года </w:t>
      </w:r>
      <w:hyperlink r:id="rId25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5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осуществляет функции, указанные в подпунктах 2 и 3 </w:t>
      </w:r>
      <w:hyperlink r:id="rId257" w:history="1">
        <w:r w:rsidRPr="004208AC">
          <w:rPr>
            <w:rFonts w:ascii="Times New Roman" w:eastAsia="Times New Roman" w:hAnsi="Times New Roman" w:cs="Times New Roman"/>
            <w:color w:val="404040" w:themeColor="text1" w:themeTint="BF"/>
            <w:sz w:val="24"/>
            <w:szCs w:val="24"/>
            <w:u w:val="single"/>
            <w:lang w:eastAsia="ru-RU"/>
          </w:rPr>
          <w:t>пункта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а также в подпунктах 1, 4 и 5 </w:t>
      </w:r>
      <w:hyperlink r:id="rId258" w:history="1">
        <w:r w:rsidRPr="004208AC">
          <w:rPr>
            <w:rFonts w:ascii="Times New Roman" w:eastAsia="Times New Roman" w:hAnsi="Times New Roman" w:cs="Times New Roman"/>
            <w:color w:val="404040" w:themeColor="text1" w:themeTint="BF"/>
            <w:sz w:val="24"/>
            <w:szCs w:val="24"/>
            <w:u w:val="single"/>
            <w:lang w:eastAsia="ru-RU"/>
          </w:rPr>
          <w:t>пункта 2 статьи 14</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10. Должностные лица специальных учебно-воспитательных учреждений закрытого типа пользуются правами, предусмотренными </w:t>
      </w:r>
      <w:hyperlink r:id="rId259"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а также имеют право: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(подпункт в редакции, введенной в действие с 9 июля 2003 года </w:t>
      </w:r>
      <w:hyperlink r:id="rId26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6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Абзац дополнительно включен с 9 июля 2003 года </w:t>
      </w:r>
      <w:hyperlink r:id="rId26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утратил силу с 31 января 2013 года - </w:t>
      </w:r>
      <w:hyperlink r:id="rId263" w:history="1">
        <w:r w:rsidRPr="004208AC">
          <w:rPr>
            <w:rFonts w:ascii="Times New Roman" w:eastAsia="Times New Roman" w:hAnsi="Times New Roman" w:cs="Times New Roman"/>
            <w:color w:val="404040" w:themeColor="text1" w:themeTint="BF"/>
            <w:sz w:val="24"/>
            <w:szCs w:val="24"/>
            <w:u w:val="single"/>
            <w:lang w:eastAsia="ru-RU"/>
          </w:rPr>
          <w:t>Федеральный закон от 30 декабря 2012 года N 319-ФЗ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6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(подпункт дополнен с 9</w:t>
      </w:r>
      <w:proofErr w:type="gramEnd"/>
      <w:r w:rsidRPr="004208AC">
        <w:rPr>
          <w:rFonts w:ascii="Times New Roman" w:eastAsia="Times New Roman" w:hAnsi="Times New Roman" w:cs="Times New Roman"/>
          <w:color w:val="404040" w:themeColor="text1" w:themeTint="BF"/>
          <w:sz w:val="24"/>
          <w:szCs w:val="24"/>
          <w:lang w:eastAsia="ru-RU"/>
        </w:rPr>
        <w:t xml:space="preserve"> июля 2003 года </w:t>
      </w:r>
      <w:hyperlink r:id="rId26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6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11. Должностные лица специальных учебно-воспитательных учреждений открытого типа пользуются правами, предусмотренными </w:t>
      </w:r>
      <w:hyperlink r:id="rId267"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и подпунктом 3 </w:t>
      </w:r>
      <w:hyperlink r:id="rId268" w:history="1">
        <w:r w:rsidRPr="004208AC">
          <w:rPr>
            <w:rFonts w:ascii="Times New Roman" w:eastAsia="Times New Roman" w:hAnsi="Times New Roman" w:cs="Times New Roman"/>
            <w:color w:val="404040" w:themeColor="text1" w:themeTint="BF"/>
            <w:sz w:val="24"/>
            <w:szCs w:val="24"/>
            <w:u w:val="single"/>
            <w:lang w:eastAsia="ru-RU"/>
          </w:rPr>
          <w:t>пункта 6 статьи 13</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12. </w:t>
      </w:r>
      <w:proofErr w:type="gramStart"/>
      <w:r w:rsidRPr="004208AC">
        <w:rPr>
          <w:rFonts w:ascii="Times New Roman" w:eastAsia="Times New Roman" w:hAnsi="Times New Roman" w:cs="Times New Roman"/>
          <w:color w:val="404040" w:themeColor="text1" w:themeTint="BF"/>
          <w:sz w:val="24"/>
          <w:szCs w:val="24"/>
          <w:lang w:eastAsia="ru-RU"/>
        </w:rPr>
        <w:t xml:space="preserve">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 (пункт в редакции </w:t>
      </w:r>
      <w:hyperlink r:id="rId269" w:history="1">
        <w:r w:rsidRPr="004208AC">
          <w:rPr>
            <w:rFonts w:ascii="Times New Roman" w:eastAsia="Times New Roman" w:hAnsi="Times New Roman" w:cs="Times New Roman"/>
            <w:color w:val="404040" w:themeColor="text1" w:themeTint="BF"/>
            <w:sz w:val="24"/>
            <w:szCs w:val="24"/>
            <w:u w:val="single"/>
            <w:lang w:eastAsia="ru-RU"/>
          </w:rPr>
          <w:t>Федерального закона от 13 января 2001 года N 1-ФЗ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января 2009 года </w:t>
      </w:r>
      <w:hyperlink r:id="rId27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23 июля 2008 года N 160-ФЗ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7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16. Органы опеки и попечительства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Органы опеки и попечительства: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roofErr w:type="gramEnd"/>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2007 года </w:t>
      </w:r>
      <w:hyperlink r:id="rId272" w:history="1">
        <w:r w:rsidRPr="004208AC">
          <w:rPr>
            <w:rFonts w:ascii="Times New Roman" w:eastAsia="Times New Roman" w:hAnsi="Times New Roman" w:cs="Times New Roman"/>
            <w:color w:val="404040" w:themeColor="text1" w:themeTint="BF"/>
            <w:sz w:val="24"/>
            <w:szCs w:val="24"/>
            <w:u w:val="single"/>
            <w:lang w:eastAsia="ru-RU"/>
          </w:rPr>
          <w:t xml:space="preserve">Федеральным законом от 21 </w:t>
        </w:r>
        <w:r w:rsidRPr="004208AC">
          <w:rPr>
            <w:rFonts w:ascii="Times New Roman" w:eastAsia="Times New Roman" w:hAnsi="Times New Roman" w:cs="Times New Roman"/>
            <w:color w:val="404040" w:themeColor="text1" w:themeTint="BF"/>
            <w:sz w:val="24"/>
            <w:szCs w:val="24"/>
            <w:u w:val="single"/>
            <w:lang w:eastAsia="ru-RU"/>
          </w:rPr>
          <w:lastRenderedPageBreak/>
          <w:t>июля 2007 года N 194-ФЗ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27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7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275" w:history="1">
        <w:r w:rsidRPr="004208AC">
          <w:rPr>
            <w:rFonts w:ascii="Times New Roman" w:eastAsia="Times New Roman" w:hAnsi="Times New Roman" w:cs="Times New Roman"/>
            <w:color w:val="404040" w:themeColor="text1" w:themeTint="BF"/>
            <w:sz w:val="24"/>
            <w:szCs w:val="24"/>
            <w:u w:val="single"/>
            <w:lang w:eastAsia="ru-RU"/>
          </w:rPr>
          <w:t>статье 5</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 (подпункт дополнен с 18 декабря 2004 года </w:t>
      </w:r>
      <w:hyperlink r:id="rId27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w:t>
        </w:r>
        <w:proofErr w:type="gramStart"/>
        <w:r w:rsidRPr="004208AC">
          <w:rPr>
            <w:rFonts w:ascii="Times New Roman" w:eastAsia="Times New Roman" w:hAnsi="Times New Roman" w:cs="Times New Roman"/>
            <w:color w:val="404040" w:themeColor="text1" w:themeTint="BF"/>
            <w:sz w:val="24"/>
            <w:szCs w:val="24"/>
            <w:u w:val="single"/>
            <w:lang w:eastAsia="ru-RU"/>
          </w:rPr>
          <w:t>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7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r:id="rId278"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(пункт дополнен с 7 мая 2005 года </w:t>
      </w:r>
      <w:hyperlink r:id="rId27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апреля 2005 года N 39-ФЗ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8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17. Органы по делам молодежи и учреждения органов по делам молодежи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Органы по делам молодежи в пределах своей компетенции: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участвуют в разработке и реализации целевых программ по профилактике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4208AC">
        <w:rPr>
          <w:rFonts w:ascii="Times New Roman" w:eastAsia="Times New Roman" w:hAnsi="Times New Roman" w:cs="Times New Roman"/>
          <w:color w:val="404040" w:themeColor="text1" w:themeTint="BF"/>
          <w:sz w:val="24"/>
          <w:szCs w:val="24"/>
          <w:lang w:eastAsia="ru-RU"/>
        </w:rPr>
        <w:t>несовершеннолетних</w:t>
      </w:r>
      <w:proofErr w:type="gramEnd"/>
      <w:r w:rsidRPr="004208AC">
        <w:rPr>
          <w:rFonts w:ascii="Times New Roman" w:eastAsia="Times New Roman" w:hAnsi="Times New Roman" w:cs="Times New Roman"/>
          <w:color w:val="404040" w:themeColor="text1" w:themeTint="BF"/>
          <w:sz w:val="24"/>
          <w:szCs w:val="24"/>
          <w:lang w:eastAsia="ru-RU"/>
        </w:rPr>
        <w:t xml:space="preserve"> находящихся в их ведении социальных учреждений, клубов и иных учреждений;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участвуют в организации отдыха, досуга и занятости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предоставляют социальные, правовые и иные услуги несовершеннолетним (подпункт в редакции, введенной в действие с 1 января 2005 года </w:t>
      </w:r>
      <w:hyperlink r:id="rId28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8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Должностные лица органов по делам молодежи и учреждений органов по делам молодежи пользуются правами, предусмотренными </w:t>
      </w:r>
      <w:hyperlink r:id="rId283"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18. Органы управления здравоохранением и медицинские организации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(Наименование в редакции, введенной в действие </w:t>
      </w:r>
      <w:hyperlink r:id="rId28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8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Органы управления здравоохранением в пределах своей компетенции организуют:</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(подпункт дополнен с 18 декабря 2004 года </w:t>
      </w:r>
      <w:hyperlink r:id="rId28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8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развитие сети медицинских организаций, оказывающих наркологическую и психиатрическую помощь несовершеннолетним;</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w:t>
      </w:r>
      <w:hyperlink r:id="rId28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8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r w:rsidRPr="004208AC">
        <w:rPr>
          <w:rFonts w:ascii="Times New Roman" w:eastAsia="Times New Roman" w:hAnsi="Times New Roman" w:cs="Times New Roman"/>
          <w:color w:val="404040" w:themeColor="text1" w:themeTint="BF"/>
          <w:sz w:val="24"/>
          <w:szCs w:val="24"/>
          <w:lang w:eastAsia="ru-RU"/>
        </w:rPr>
        <w:br/>
        <w:t xml:space="preserve">(Подпункт дополнен с 9 июля 2003 года </w:t>
      </w:r>
      <w:hyperlink r:id="rId29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29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w:t>
      </w:r>
      <w:hyperlink r:id="rId29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9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(подпункт дополнен с 18 декабря 2004 года </w:t>
      </w:r>
      <w:hyperlink r:id="rId29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9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r w:rsidRPr="004208AC">
        <w:rPr>
          <w:rFonts w:ascii="Times New Roman" w:eastAsia="Times New Roman" w:hAnsi="Times New Roman" w:cs="Times New Roman"/>
          <w:color w:val="404040" w:themeColor="text1" w:themeTint="BF"/>
          <w:sz w:val="24"/>
          <w:szCs w:val="24"/>
          <w:lang w:eastAsia="ru-RU"/>
        </w:rPr>
        <w:br/>
        <w:t xml:space="preserve">(Подпункт дополнен с 18 декабря 2004 года </w:t>
      </w:r>
      <w:hyperlink r:id="rId29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w:t>
      </w:r>
      <w:hyperlink r:id="rId29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29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(подпункт дополнен с 18 декабря 2004 года </w:t>
      </w:r>
      <w:hyperlink r:id="rId29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0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8) оказание специализированной медицинской помощи несовершеннолетним с отклонениями в поведении;</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w:t>
      </w:r>
      <w:hyperlink r:id="rId30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0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7 мая 2005 года </w:t>
      </w:r>
      <w:hyperlink r:id="rId30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апреля 2005 года N 39-ФЗ</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5 декабря 2013 года </w:t>
      </w:r>
      <w:hyperlink r:id="rId30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июня 2013 года N 120-ФЗ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0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306" w:history="1">
        <w:r w:rsidRPr="004208AC">
          <w:rPr>
            <w:rFonts w:ascii="Times New Roman" w:eastAsia="Times New Roman" w:hAnsi="Times New Roman" w:cs="Times New Roman"/>
            <w:color w:val="404040" w:themeColor="text1" w:themeTint="BF"/>
            <w:sz w:val="24"/>
            <w:szCs w:val="24"/>
            <w:u w:val="single"/>
            <w:lang w:eastAsia="ru-RU"/>
          </w:rPr>
          <w:t>пункте 1</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января 2005 года </w:t>
      </w:r>
      <w:hyperlink r:id="rId30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w:t>
      </w:r>
      <w:hyperlink r:id="rId30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0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Должностные лица органов управления здравоохранением и медицинских организаций, осуществляющие функции, указанные в </w:t>
      </w:r>
      <w:hyperlink r:id="rId310" w:history="1">
        <w:r w:rsidRPr="004208AC">
          <w:rPr>
            <w:rFonts w:ascii="Times New Roman" w:eastAsia="Times New Roman" w:hAnsi="Times New Roman" w:cs="Times New Roman"/>
            <w:color w:val="404040" w:themeColor="text1" w:themeTint="BF"/>
            <w:sz w:val="24"/>
            <w:szCs w:val="24"/>
            <w:u w:val="single"/>
            <w:lang w:eastAsia="ru-RU"/>
          </w:rPr>
          <w:t>пункте 1</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пользуются правами, предусмотренными </w:t>
      </w:r>
      <w:hyperlink r:id="rId311"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w:t>
      </w:r>
      <w:hyperlink r:id="rId31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1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19. Органы службы занятости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Органы службы занятости в порядке, предусмотренном </w:t>
      </w:r>
      <w:hyperlink r:id="rId314" w:history="1">
        <w:r w:rsidRPr="004208AC">
          <w:rPr>
            <w:rFonts w:ascii="Times New Roman" w:eastAsia="Times New Roman" w:hAnsi="Times New Roman" w:cs="Times New Roman"/>
            <w:color w:val="404040" w:themeColor="text1" w:themeTint="BF"/>
            <w:sz w:val="24"/>
            <w:szCs w:val="24"/>
            <w:u w:val="single"/>
            <w:lang w:eastAsia="ru-RU"/>
          </w:rPr>
          <w:t>Законом Российской Федерации "О занятости населения в Российской Федерации"</w:t>
        </w:r>
      </w:hyperlink>
      <w:r w:rsidRPr="004208AC">
        <w:rPr>
          <w:rFonts w:ascii="Times New Roman" w:eastAsia="Times New Roman" w:hAnsi="Times New Roman" w:cs="Times New Roman"/>
          <w:color w:val="404040" w:themeColor="text1" w:themeTint="BF"/>
          <w:sz w:val="24"/>
          <w:szCs w:val="24"/>
          <w:lang w:eastAsia="ru-RU"/>
        </w:rPr>
        <w:t>,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Должностные лица органов службы занятости пользуются правами, предусмотренными </w:t>
      </w:r>
      <w:hyperlink r:id="rId315"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20. Органы внутренних дел</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b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w:t>
      </w:r>
      <w:r w:rsidRPr="004208AC">
        <w:rPr>
          <w:rFonts w:ascii="Times New Roman" w:eastAsia="Times New Roman" w:hAnsi="Times New Roman" w:cs="Times New Roman"/>
          <w:color w:val="404040" w:themeColor="text1" w:themeTint="BF"/>
          <w:sz w:val="24"/>
          <w:szCs w:val="24"/>
          <w:lang w:eastAsia="ru-RU"/>
        </w:rPr>
        <w:lastRenderedPageBreak/>
        <w:t xml:space="preserve">Российской Федерации (статья в редакции, введенной в действие с 9 июля 2003 года </w:t>
      </w:r>
      <w:hyperlink r:id="rId31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1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21. Подразделения по делам несовершеннолетних органов внутренних дел</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w:t>
      </w:r>
      <w:proofErr w:type="gramStart"/>
      <w:r w:rsidRPr="004208AC">
        <w:rPr>
          <w:rFonts w:ascii="Times New Roman" w:eastAsia="Times New Roman" w:hAnsi="Times New Roman" w:cs="Times New Roman"/>
          <w:color w:val="404040" w:themeColor="text1" w:themeTint="BF"/>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 проводят индивидуальную профилактическую работу в отношении: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несовершеннолетних, указанных в подпунктах 4-14 </w:t>
      </w:r>
      <w:hyperlink r:id="rId318" w:history="1">
        <w:r w:rsidRPr="004208AC">
          <w:rPr>
            <w:rFonts w:ascii="Times New Roman" w:eastAsia="Times New Roman" w:hAnsi="Times New Roman" w:cs="Times New Roman"/>
            <w:color w:val="404040" w:themeColor="text1" w:themeTint="BF"/>
            <w:sz w:val="24"/>
            <w:szCs w:val="24"/>
            <w:u w:val="single"/>
            <w:lang w:eastAsia="ru-RU"/>
          </w:rPr>
          <w:t>пункта 1 статьи 5</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(абзац дополнен с 18 декабря 2004 года </w:t>
      </w:r>
      <w:hyperlink r:id="rId31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w:t>
        </w:r>
        <w:proofErr w:type="gramStart"/>
        <w:r w:rsidRPr="004208AC">
          <w:rPr>
            <w:rFonts w:ascii="Times New Roman" w:eastAsia="Times New Roman" w:hAnsi="Times New Roman" w:cs="Times New Roman"/>
            <w:color w:val="404040" w:themeColor="text1" w:themeTint="BF"/>
            <w:sz w:val="24"/>
            <w:szCs w:val="24"/>
            <w:u w:val="single"/>
            <w:lang w:eastAsia="ru-RU"/>
          </w:rPr>
          <w:t>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2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(абзац дополнен с 18 декабря 2004 года </w:t>
      </w:r>
      <w:hyperlink r:id="rId32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2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w:t>
      </w:r>
      <w:proofErr w:type="gramEnd"/>
      <w:r w:rsidRPr="004208AC">
        <w:rPr>
          <w:rFonts w:ascii="Times New Roman" w:eastAsia="Times New Roman" w:hAnsi="Times New Roman" w:cs="Times New Roman"/>
          <w:color w:val="404040" w:themeColor="text1" w:themeTint="BF"/>
          <w:sz w:val="24"/>
          <w:szCs w:val="24"/>
          <w:lang w:eastAsia="ru-RU"/>
        </w:rPr>
        <w:t xml:space="preserve"> Российской Федерации и законодательством субъектов Российской Федерации (подпункт дополнен с 18 декабря 2004 года </w:t>
      </w:r>
      <w:hyperlink r:id="rId32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2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(подпункт дополнен с 18 декабря 2004 года </w:t>
      </w:r>
      <w:hyperlink r:id="rId32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w:t>
        </w:r>
        <w:proofErr w:type="gramStart"/>
        <w:r w:rsidRPr="004208AC">
          <w:rPr>
            <w:rFonts w:ascii="Times New Roman" w:eastAsia="Times New Roman" w:hAnsi="Times New Roman" w:cs="Times New Roman"/>
            <w:color w:val="404040" w:themeColor="text1" w:themeTint="BF"/>
            <w:sz w:val="24"/>
            <w:szCs w:val="24"/>
            <w:u w:val="single"/>
            <w:lang w:eastAsia="ru-RU"/>
          </w:rPr>
          <w:t>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2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5) участвуют в подготовке материалов в отношении лиц, указанных в </w:t>
      </w:r>
      <w:hyperlink r:id="rId327" w:history="1">
        <w:r w:rsidRPr="004208AC">
          <w:rPr>
            <w:rFonts w:ascii="Times New Roman" w:eastAsia="Times New Roman" w:hAnsi="Times New Roman" w:cs="Times New Roman"/>
            <w:color w:val="404040" w:themeColor="text1" w:themeTint="BF"/>
            <w:sz w:val="24"/>
            <w:szCs w:val="24"/>
            <w:u w:val="single"/>
            <w:lang w:eastAsia="ru-RU"/>
          </w:rPr>
          <w:t>пункте 2 статьи 22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(подпункт в редакции, введенной в действие с 9 июля 2003 года </w:t>
      </w:r>
      <w:hyperlink r:id="rId32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2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w:t>
      </w:r>
      <w:r w:rsidRPr="004208AC">
        <w:rPr>
          <w:rFonts w:ascii="Times New Roman" w:eastAsia="Times New Roman" w:hAnsi="Times New Roman" w:cs="Times New Roman"/>
          <w:color w:val="404040" w:themeColor="text1" w:themeTint="BF"/>
          <w:sz w:val="24"/>
          <w:szCs w:val="24"/>
          <w:lang w:eastAsia="ru-RU"/>
        </w:rPr>
        <w:lastRenderedPageBreak/>
        <w:t xml:space="preserve">предусмотренных законодательством Российской Федерации и (или) законодательством субъектов Российской Федерации (подпункт дополнен с 18 декабря 2004 года </w:t>
      </w:r>
      <w:hyperlink r:id="rId33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3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(подпункт в редакции, введенной в действие с 1 июля 2004 года </w:t>
      </w:r>
      <w:hyperlink r:id="rId33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29 июня 2004 года N 58-ФЗ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3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(подпункт дополнен с 18 декабря 2004 года </w:t>
      </w:r>
      <w:hyperlink r:id="rId33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3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Должностные лица подразделений по делам несовершеннолетних органов внутренних дел пользуются правами, предусмотренными </w:t>
      </w:r>
      <w:hyperlink r:id="rId336" w:history="1">
        <w:r w:rsidRPr="004208AC">
          <w:rPr>
            <w:rFonts w:ascii="Times New Roman" w:eastAsia="Times New Roman" w:hAnsi="Times New Roman" w:cs="Times New Roman"/>
            <w:color w:val="404040" w:themeColor="text1" w:themeTint="BF"/>
            <w:sz w:val="24"/>
            <w:szCs w:val="24"/>
            <w:u w:val="single"/>
            <w:lang w:eastAsia="ru-RU"/>
          </w:rPr>
          <w:t>пунктом 3 статьи 12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а также имеют право в установленном порядке:</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(подпункт в редакции, введенной в действие с 9 июля 2003 года </w:t>
      </w:r>
      <w:hyperlink r:id="rId33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3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4208AC">
        <w:rPr>
          <w:rFonts w:ascii="Times New Roman" w:eastAsia="Times New Roman" w:hAnsi="Times New Roman" w:cs="Times New Roman"/>
          <w:color w:val="404040" w:themeColor="text1" w:themeTint="BF"/>
          <w:sz w:val="24"/>
          <w:szCs w:val="24"/>
          <w:lang w:eastAsia="ru-RU"/>
        </w:rPr>
        <w:t>на</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их</w:t>
      </w:r>
      <w:proofErr w:type="gramEnd"/>
      <w:r w:rsidRPr="004208AC">
        <w:rPr>
          <w:rFonts w:ascii="Times New Roman" w:eastAsia="Times New Roman" w:hAnsi="Times New Roman" w:cs="Times New Roman"/>
          <w:color w:val="404040" w:themeColor="text1" w:themeTint="BF"/>
          <w:sz w:val="24"/>
          <w:szCs w:val="24"/>
          <w:lang w:eastAsia="ru-RU"/>
        </w:rPr>
        <w:t xml:space="preserve"> поведение либо жестоко обращающихся с ними (подпункт дополнен с 18 декабря 2004 года </w:t>
      </w:r>
      <w:hyperlink r:id="rId33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4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(подпункт дополнен с 18 декабря 2004 года </w:t>
      </w:r>
      <w:hyperlink r:id="rId34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4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w:t>
      </w:r>
      <w:r w:rsidRPr="004208AC">
        <w:rPr>
          <w:rFonts w:ascii="Times New Roman" w:eastAsia="Times New Roman" w:hAnsi="Times New Roman" w:cs="Times New Roman"/>
          <w:color w:val="404040" w:themeColor="text1" w:themeTint="BF"/>
          <w:sz w:val="24"/>
          <w:szCs w:val="24"/>
          <w:lang w:eastAsia="ru-RU"/>
        </w:rPr>
        <w:lastRenderedPageBreak/>
        <w:t xml:space="preserve">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(подпункт дополнен с 18 декабря 2004 года </w:t>
      </w:r>
      <w:hyperlink r:id="rId34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4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22. Центры временного содержания для несовершеннолетних правонарушителей органов внутренних дел</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(наименование в редакции, введенной в действие с 9 июля 2003 года </w:t>
      </w:r>
      <w:hyperlink r:id="rId34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4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Центры временного содержания для несовершеннолетних правонарушителей органов внутренних дел (абзац в редакции, введенной в действие с 9 июля 2003 года </w:t>
      </w:r>
      <w:hyperlink r:id="rId34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4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В центры временного содержания для несовершеннолетних правонарушителей органов внутренних дел могут быть помещены несовершеннолетние (абзац в редакции, введенной в действие с 9 июля 2003 года </w:t>
      </w:r>
      <w:hyperlink r:id="rId34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5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направляемые по приговору суда или по постановлению судьи в специальные учебно-воспитательные учреждения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351" w:history="1">
        <w:r w:rsidRPr="004208AC">
          <w:rPr>
            <w:rFonts w:ascii="Times New Roman" w:eastAsia="Times New Roman" w:hAnsi="Times New Roman" w:cs="Times New Roman"/>
            <w:color w:val="404040" w:themeColor="text1" w:themeTint="BF"/>
            <w:sz w:val="24"/>
            <w:szCs w:val="24"/>
            <w:u w:val="single"/>
            <w:lang w:eastAsia="ru-RU"/>
          </w:rPr>
          <w:t>пунктом 6 статьи 26</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самовольно ушедшие из специальных учебно-воспитательных учреждений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352" w:history="1">
        <w:r w:rsidRPr="004208AC">
          <w:rPr>
            <w:rFonts w:ascii="Times New Roman" w:eastAsia="Times New Roman" w:hAnsi="Times New Roman" w:cs="Times New Roman"/>
            <w:color w:val="404040" w:themeColor="text1" w:themeTint="BF"/>
            <w:sz w:val="24"/>
            <w:szCs w:val="24"/>
            <w:u w:val="single"/>
            <w:lang w:eastAsia="ru-RU"/>
          </w:rPr>
          <w:t>подпунктом 1 пункта 2 статьи 21</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(подпункт в редакции, введенной в действие с 9 июля</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 xml:space="preserve">2003 года </w:t>
      </w:r>
      <w:hyperlink r:id="rId35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354" w:history="1">
        <w:r w:rsidRPr="004208AC">
          <w:rPr>
            <w:rFonts w:ascii="Times New Roman" w:eastAsia="Times New Roman" w:hAnsi="Times New Roman" w:cs="Times New Roman"/>
            <w:color w:val="404040" w:themeColor="text1" w:themeTint="BF"/>
            <w:sz w:val="24"/>
            <w:szCs w:val="24"/>
            <w:u w:val="single"/>
            <w:lang w:eastAsia="ru-RU"/>
          </w:rPr>
          <w:t xml:space="preserve">Федеральным </w:t>
        </w:r>
        <w:r w:rsidRPr="004208AC">
          <w:rPr>
            <w:rFonts w:ascii="Times New Roman" w:eastAsia="Times New Roman" w:hAnsi="Times New Roman" w:cs="Times New Roman"/>
            <w:color w:val="404040" w:themeColor="text1" w:themeTint="BF"/>
            <w:sz w:val="24"/>
            <w:szCs w:val="24"/>
            <w:u w:val="single"/>
            <w:lang w:eastAsia="ru-RU"/>
          </w:rPr>
          <w:lastRenderedPageBreak/>
          <w:t>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5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4208AC">
        <w:rPr>
          <w:rFonts w:ascii="Times New Roman" w:eastAsia="Times New Roman" w:hAnsi="Times New Roman" w:cs="Times New Roman"/>
          <w:color w:val="404040" w:themeColor="text1" w:themeTint="BF"/>
          <w:sz w:val="24"/>
          <w:szCs w:val="24"/>
          <w:lang w:eastAsia="ru-RU"/>
        </w:rPr>
        <w:t xml:space="preserve"> места их проживания не могут быть переданы родителям или иным законным представителям в течение срока, предусмотренного </w:t>
      </w:r>
      <w:hyperlink r:id="rId356" w:history="1">
        <w:r w:rsidRPr="004208AC">
          <w:rPr>
            <w:rFonts w:ascii="Times New Roman" w:eastAsia="Times New Roman" w:hAnsi="Times New Roman" w:cs="Times New Roman"/>
            <w:color w:val="404040" w:themeColor="text1" w:themeTint="BF"/>
            <w:sz w:val="24"/>
            <w:szCs w:val="24"/>
            <w:u w:val="single"/>
            <w:lang w:eastAsia="ru-RU"/>
          </w:rPr>
          <w:t>подпунктом 1 пункта 2 статьи 21</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(подпункт дополнительно включен с 9 июля 2003 года </w:t>
      </w:r>
      <w:hyperlink r:id="rId35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35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5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____________________________________________________________________</w:t>
      </w:r>
      <w:r w:rsidRPr="004208AC">
        <w:rPr>
          <w:rFonts w:ascii="Times New Roman" w:eastAsia="Times New Roman" w:hAnsi="Times New Roman" w:cs="Times New Roman"/>
          <w:color w:val="404040" w:themeColor="text1" w:themeTint="BF"/>
          <w:sz w:val="24"/>
          <w:szCs w:val="24"/>
          <w:lang w:eastAsia="ru-RU"/>
        </w:rPr>
        <w:br/>
      </w:r>
      <w:hyperlink r:id="rId360" w:history="1">
        <w:r w:rsidRPr="004208AC">
          <w:rPr>
            <w:rFonts w:ascii="Times New Roman" w:eastAsia="Times New Roman" w:hAnsi="Times New Roman" w:cs="Times New Roman"/>
            <w:color w:val="404040" w:themeColor="text1" w:themeTint="BF"/>
            <w:sz w:val="24"/>
            <w:szCs w:val="24"/>
            <w:u w:val="single"/>
            <w:lang w:eastAsia="ru-RU"/>
          </w:rPr>
          <w:t>Подпункт 5 предыдущей редакции</w:t>
        </w:r>
      </w:hyperlink>
      <w:r w:rsidRPr="004208AC">
        <w:rPr>
          <w:rFonts w:ascii="Times New Roman" w:eastAsia="Times New Roman" w:hAnsi="Times New Roman" w:cs="Times New Roman"/>
          <w:color w:val="404040" w:themeColor="text1" w:themeTint="BF"/>
          <w:sz w:val="24"/>
          <w:szCs w:val="24"/>
          <w:lang w:eastAsia="ru-RU"/>
        </w:rPr>
        <w:t xml:space="preserve"> с 9 июля 2003 года считается подпунктом 6 настоящей редакции - </w:t>
      </w:r>
      <w:hyperlink r:id="rId361" w:history="1">
        <w:r w:rsidRPr="004208AC">
          <w:rPr>
            <w:rFonts w:ascii="Times New Roman" w:eastAsia="Times New Roman" w:hAnsi="Times New Roman" w:cs="Times New Roman"/>
            <w:color w:val="404040" w:themeColor="text1" w:themeTint="BF"/>
            <w:sz w:val="24"/>
            <w:szCs w:val="24"/>
            <w:u w:val="single"/>
            <w:lang w:eastAsia="ru-RU"/>
          </w:rPr>
          <w:t>Федеральный закон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xml:space="preserve">____________________________________________________________________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 xml:space="preserve">или иным законным представителям в течение срока, предусмотренного </w:t>
      </w:r>
      <w:hyperlink r:id="rId362" w:history="1">
        <w:r w:rsidRPr="004208AC">
          <w:rPr>
            <w:rFonts w:ascii="Times New Roman" w:eastAsia="Times New Roman" w:hAnsi="Times New Roman" w:cs="Times New Roman"/>
            <w:color w:val="404040" w:themeColor="text1" w:themeTint="BF"/>
            <w:sz w:val="24"/>
            <w:szCs w:val="24"/>
            <w:u w:val="single"/>
            <w:lang w:eastAsia="ru-RU"/>
          </w:rPr>
          <w:t>подпунктом 1 пункта 2 статьи 21</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(подпункт в редакции, введенной в действие с 9 июля 2003 года </w:t>
      </w:r>
      <w:hyperlink r:id="rId36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36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6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 (абзац в редакции, введенной в действие с 9 июля 2003 года </w:t>
      </w:r>
      <w:hyperlink r:id="rId36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6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 приговор суда или постановление судьи - в отношении несовершеннолетних, указанных в подпункте 1 </w:t>
      </w:r>
      <w:hyperlink r:id="rId368" w:history="1">
        <w:r w:rsidRPr="004208AC">
          <w:rPr>
            <w:rFonts w:ascii="Times New Roman" w:eastAsia="Times New Roman" w:hAnsi="Times New Roman" w:cs="Times New Roman"/>
            <w:color w:val="404040" w:themeColor="text1" w:themeTint="BF"/>
            <w:sz w:val="24"/>
            <w:szCs w:val="24"/>
            <w:u w:val="single"/>
            <w:lang w:eastAsia="ru-RU"/>
          </w:rPr>
          <w:t>пункта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постановление судьи - в отношении несовершеннолетних, указанных в подпунктах 2-6 </w:t>
      </w:r>
      <w:hyperlink r:id="rId369" w:history="1">
        <w:r w:rsidRPr="004208AC">
          <w:rPr>
            <w:rFonts w:ascii="Times New Roman" w:eastAsia="Times New Roman" w:hAnsi="Times New Roman" w:cs="Times New Roman"/>
            <w:color w:val="404040" w:themeColor="text1" w:themeTint="BF"/>
            <w:sz w:val="24"/>
            <w:szCs w:val="24"/>
            <w:u w:val="single"/>
            <w:lang w:eastAsia="ru-RU"/>
          </w:rPr>
          <w:t>пункта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(подпункт в редакции, введенной в действие с 9 июля 2003 года </w:t>
      </w:r>
      <w:hyperlink r:id="rId37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7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w:t>
      </w:r>
      <w:proofErr w:type="gramStart"/>
      <w:r w:rsidRPr="004208AC">
        <w:rPr>
          <w:rFonts w:ascii="Times New Roman" w:eastAsia="Times New Roman" w:hAnsi="Times New Roman" w:cs="Times New Roman"/>
          <w:color w:val="404040" w:themeColor="text1" w:themeTint="BF"/>
          <w:sz w:val="24"/>
          <w:szCs w:val="24"/>
          <w:lang w:eastAsia="ru-RU"/>
        </w:rPr>
        <w:t xml:space="preserve">Несовершеннолетние, указанные в подпунктах 3-6 </w:t>
      </w:r>
      <w:hyperlink r:id="rId372" w:history="1">
        <w:r w:rsidRPr="004208AC">
          <w:rPr>
            <w:rFonts w:ascii="Times New Roman" w:eastAsia="Times New Roman" w:hAnsi="Times New Roman" w:cs="Times New Roman"/>
            <w:color w:val="404040" w:themeColor="text1" w:themeTint="BF"/>
            <w:sz w:val="24"/>
            <w:szCs w:val="24"/>
            <w:u w:val="single"/>
            <w:lang w:eastAsia="ru-RU"/>
          </w:rPr>
          <w:t>пункта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(абзац в редакции, введенной в действие с 1 января</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 xml:space="preserve">2005 года </w:t>
      </w:r>
      <w:hyperlink r:id="rId37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7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Материалы на несовершеннолетних, указанных в подпунктах 3-6 </w:t>
      </w:r>
      <w:hyperlink r:id="rId375" w:history="1">
        <w:r w:rsidRPr="004208AC">
          <w:rPr>
            <w:rFonts w:ascii="Times New Roman" w:eastAsia="Times New Roman" w:hAnsi="Times New Roman" w:cs="Times New Roman"/>
            <w:color w:val="404040" w:themeColor="text1" w:themeTint="BF"/>
            <w:sz w:val="24"/>
            <w:szCs w:val="24"/>
            <w:u w:val="single"/>
            <w:lang w:eastAsia="ru-RU"/>
          </w:rPr>
          <w:t>пункта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представляются судье в порядке и в срок, которые установлены </w:t>
      </w:r>
      <w:hyperlink r:id="rId376" w:history="1">
        <w:r w:rsidRPr="004208AC">
          <w:rPr>
            <w:rFonts w:ascii="Times New Roman" w:eastAsia="Times New Roman" w:hAnsi="Times New Roman" w:cs="Times New Roman"/>
            <w:color w:val="404040" w:themeColor="text1" w:themeTint="BF"/>
            <w:sz w:val="24"/>
            <w:szCs w:val="24"/>
            <w:u w:val="single"/>
            <w:lang w:eastAsia="ru-RU"/>
          </w:rPr>
          <w:t>статьей 31_1</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для решения вопроса о дальнейшем содержании или об освобождении несовершеннолетних.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t xml:space="preserve">(Пункт в редакции, введенной в действие с 9 июля 2003 года </w:t>
      </w:r>
      <w:hyperlink r:id="rId37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7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w:t>
      </w:r>
      <w:proofErr w:type="gramStart"/>
      <w:r w:rsidRPr="004208AC">
        <w:rPr>
          <w:rFonts w:ascii="Times New Roman" w:eastAsia="Times New Roman" w:hAnsi="Times New Roman" w:cs="Times New Roman"/>
          <w:color w:val="404040" w:themeColor="text1" w:themeTint="BF"/>
          <w:sz w:val="24"/>
          <w:szCs w:val="24"/>
          <w:lang w:eastAsia="ru-RU"/>
        </w:rPr>
        <w:t xml:space="preserve">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379" w:history="1">
        <w:r w:rsidRPr="004208AC">
          <w:rPr>
            <w:rFonts w:ascii="Times New Roman" w:eastAsia="Times New Roman" w:hAnsi="Times New Roman" w:cs="Times New Roman"/>
            <w:color w:val="404040" w:themeColor="text1" w:themeTint="BF"/>
            <w:sz w:val="24"/>
            <w:szCs w:val="24"/>
            <w:u w:val="single"/>
            <w:lang w:eastAsia="ru-RU"/>
          </w:rPr>
          <w:t>пункте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(пункт в редакции, введенной в действие с 9 июля 2003 года </w:t>
      </w:r>
      <w:hyperlink r:id="rId38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 см</w:t>
      </w:r>
      <w:proofErr w:type="gramEnd"/>
      <w:r w:rsidRPr="004208AC">
        <w:rPr>
          <w:rFonts w:ascii="Times New Roman" w:eastAsia="Times New Roman" w:hAnsi="Times New Roman" w:cs="Times New Roman"/>
          <w:color w:val="404040" w:themeColor="text1" w:themeTint="BF"/>
          <w:sz w:val="24"/>
          <w:szCs w:val="24"/>
          <w:lang w:eastAsia="ru-RU"/>
        </w:rPr>
        <w:t xml:space="preserve">. </w:t>
      </w:r>
      <w:hyperlink r:id="rId38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6. Несовершеннолетние, указанные в </w:t>
      </w:r>
      <w:hyperlink r:id="rId382" w:history="1">
        <w:r w:rsidRPr="004208AC">
          <w:rPr>
            <w:rFonts w:ascii="Times New Roman" w:eastAsia="Times New Roman" w:hAnsi="Times New Roman" w:cs="Times New Roman"/>
            <w:color w:val="404040" w:themeColor="text1" w:themeTint="BF"/>
            <w:sz w:val="24"/>
            <w:szCs w:val="24"/>
            <w:u w:val="single"/>
            <w:lang w:eastAsia="ru-RU"/>
          </w:rPr>
          <w:t>пункте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(абзац в редакции, введенной в действие с 9 июля 2003 года </w:t>
      </w:r>
      <w:hyperlink r:id="rId38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8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9 июля 2003 года </w:t>
      </w:r>
      <w:hyperlink r:id="rId38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w:t>
      </w:r>
      <w:hyperlink r:id="rId38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8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w:t>
      </w:r>
      <w:hyperlink r:id="rId38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8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7. </w:t>
      </w:r>
      <w:proofErr w:type="gramStart"/>
      <w:r w:rsidRPr="004208AC">
        <w:rPr>
          <w:rFonts w:ascii="Times New Roman" w:eastAsia="Times New Roman" w:hAnsi="Times New Roman" w:cs="Times New Roman"/>
          <w:color w:val="404040" w:themeColor="text1" w:themeTint="BF"/>
          <w:sz w:val="24"/>
          <w:szCs w:val="24"/>
          <w:lang w:eastAsia="ru-RU"/>
        </w:rPr>
        <w:t xml:space="preserve">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(пункт в редакции, введенной в действие с 9 июля 2003 года </w:t>
      </w:r>
      <w:hyperlink r:id="rId39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9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7_1. </w:t>
      </w:r>
      <w:proofErr w:type="gramStart"/>
      <w:r w:rsidRPr="004208AC">
        <w:rPr>
          <w:rFonts w:ascii="Times New Roman" w:eastAsia="Times New Roman" w:hAnsi="Times New Roman" w:cs="Times New Roman"/>
          <w:color w:val="404040" w:themeColor="text1" w:themeTint="BF"/>
          <w:sz w:val="24"/>
          <w:szCs w:val="24"/>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rsidRPr="004208AC">
        <w:rPr>
          <w:rFonts w:ascii="Times New Roman" w:eastAsia="Times New Roman" w:hAnsi="Times New Roman" w:cs="Times New Roman"/>
          <w:color w:val="404040" w:themeColor="text1" w:themeTint="BF"/>
          <w:sz w:val="24"/>
          <w:szCs w:val="24"/>
          <w:lang w:eastAsia="ru-RU"/>
        </w:rP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rsidRPr="004208AC">
        <w:rPr>
          <w:rFonts w:ascii="Times New Roman" w:eastAsia="Times New Roman" w:hAnsi="Times New Roman" w:cs="Times New Roman"/>
          <w:color w:val="404040" w:themeColor="text1" w:themeTint="BF"/>
          <w:sz w:val="24"/>
          <w:szCs w:val="24"/>
          <w:lang w:eastAsia="ru-RU"/>
        </w:rP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w:t>
      </w:r>
      <w:r w:rsidRPr="004208AC">
        <w:rPr>
          <w:rFonts w:ascii="Times New Roman" w:eastAsia="Times New Roman" w:hAnsi="Times New Roman" w:cs="Times New Roman"/>
          <w:color w:val="404040" w:themeColor="text1" w:themeTint="BF"/>
          <w:sz w:val="24"/>
          <w:szCs w:val="24"/>
          <w:lang w:eastAsia="ru-RU"/>
        </w:rPr>
        <w:lastRenderedPageBreak/>
        <w:t>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r w:rsidRPr="004208AC">
        <w:rPr>
          <w:rFonts w:ascii="Times New Roman" w:eastAsia="Times New Roman" w:hAnsi="Times New Roman" w:cs="Times New Roman"/>
          <w:color w:val="404040" w:themeColor="text1" w:themeTint="BF"/>
          <w:sz w:val="24"/>
          <w:szCs w:val="24"/>
          <w:lang w:eastAsia="ru-RU"/>
        </w:rPr>
        <w:br/>
        <w:t xml:space="preserve">(Пункт дополнительно включен с 31 января 2013 года </w:t>
      </w:r>
      <w:hyperlink r:id="rId39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30 декабря 2012 года N 319-ФЗ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8. </w:t>
      </w:r>
      <w:proofErr w:type="gramStart"/>
      <w:r w:rsidRPr="004208AC">
        <w:rPr>
          <w:rFonts w:ascii="Times New Roman" w:eastAsia="Times New Roman" w:hAnsi="Times New Roman" w:cs="Times New Roman"/>
          <w:color w:val="404040" w:themeColor="text1" w:themeTint="BF"/>
          <w:sz w:val="24"/>
          <w:szCs w:val="24"/>
          <w:lang w:eastAsia="ru-RU"/>
        </w:rPr>
        <w:t xml:space="preserve">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393" w:history="1">
        <w:r w:rsidRPr="004208AC">
          <w:rPr>
            <w:rFonts w:ascii="Times New Roman" w:eastAsia="Times New Roman" w:hAnsi="Times New Roman" w:cs="Times New Roman"/>
            <w:color w:val="404040" w:themeColor="text1" w:themeTint="BF"/>
            <w:sz w:val="24"/>
            <w:szCs w:val="24"/>
            <w:u w:val="single"/>
            <w:lang w:eastAsia="ru-RU"/>
          </w:rPr>
          <w:t>пунктом 6 статьи 13</w:t>
        </w:r>
      </w:hyperlink>
      <w:r w:rsidRPr="004208AC">
        <w:rPr>
          <w:rFonts w:ascii="Times New Roman" w:eastAsia="Times New Roman" w:hAnsi="Times New Roman" w:cs="Times New Roman"/>
          <w:color w:val="404040" w:themeColor="text1" w:themeTint="BF"/>
          <w:sz w:val="24"/>
          <w:szCs w:val="24"/>
          <w:lang w:eastAsia="ru-RU"/>
        </w:rPr>
        <w:t xml:space="preserve">, </w:t>
      </w:r>
      <w:hyperlink r:id="rId394" w:history="1">
        <w:r w:rsidRPr="004208AC">
          <w:rPr>
            <w:rFonts w:ascii="Times New Roman" w:eastAsia="Times New Roman" w:hAnsi="Times New Roman" w:cs="Times New Roman"/>
            <w:color w:val="404040" w:themeColor="text1" w:themeTint="BF"/>
            <w:sz w:val="24"/>
            <w:szCs w:val="24"/>
            <w:u w:val="single"/>
            <w:lang w:eastAsia="ru-RU"/>
          </w:rPr>
          <w:t>пунктом 10 статьи 15</w:t>
        </w:r>
      </w:hyperlink>
      <w:r w:rsidRPr="004208AC">
        <w:rPr>
          <w:rFonts w:ascii="Times New Roman" w:eastAsia="Times New Roman" w:hAnsi="Times New Roman" w:cs="Times New Roman"/>
          <w:color w:val="404040" w:themeColor="text1" w:themeTint="BF"/>
          <w:sz w:val="24"/>
          <w:szCs w:val="24"/>
          <w:lang w:eastAsia="ru-RU"/>
        </w:rPr>
        <w:t xml:space="preserve"> и </w:t>
      </w:r>
      <w:hyperlink r:id="rId395" w:history="1">
        <w:r w:rsidRPr="004208AC">
          <w:rPr>
            <w:rFonts w:ascii="Times New Roman" w:eastAsia="Times New Roman" w:hAnsi="Times New Roman" w:cs="Times New Roman"/>
            <w:color w:val="404040" w:themeColor="text1" w:themeTint="BF"/>
            <w:sz w:val="24"/>
            <w:szCs w:val="24"/>
            <w:u w:val="single"/>
            <w:lang w:eastAsia="ru-RU"/>
          </w:rPr>
          <w:t>пунктом 2 статьи 21</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(пункт в редакции, введенной в действие с 9 июля 2003 года </w:t>
      </w:r>
      <w:hyperlink r:id="rId39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9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23. Иные подразделения органов внутренних дел</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(наименование в редакции, введенной в действие с 1 марта 2011 года </w:t>
      </w:r>
      <w:hyperlink r:id="rId39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февраля 2011 года N 4-ФЗ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39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Иные подразделения органов внутренних дел в пределах своей компетенции (абзац в редакции, введенной в действие с 1 марта 2011 года </w:t>
      </w:r>
      <w:hyperlink r:id="rId40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февраля 2011 года N 4-ФЗ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0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4208AC">
        <w:rPr>
          <w:rFonts w:ascii="Times New Roman" w:eastAsia="Times New Roman" w:hAnsi="Times New Roman" w:cs="Times New Roman"/>
          <w:color w:val="404040" w:themeColor="text1" w:themeTint="BF"/>
          <w:sz w:val="24"/>
          <w:szCs w:val="24"/>
          <w:lang w:eastAsia="ru-RU"/>
        </w:rPr>
        <w:t>прекурсоров</w:t>
      </w:r>
      <w:proofErr w:type="spellEnd"/>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(подпункт в редакции, введенной в действие с 9 июля 2003 года</w:t>
      </w:r>
      <w:proofErr w:type="gramEnd"/>
      <w:r w:rsidRPr="004208AC">
        <w:rPr>
          <w:rFonts w:ascii="Times New Roman" w:eastAsia="Times New Roman" w:hAnsi="Times New Roman" w:cs="Times New Roman"/>
          <w:color w:val="404040" w:themeColor="text1" w:themeTint="BF"/>
          <w:sz w:val="24"/>
          <w:szCs w:val="24"/>
          <w:lang w:eastAsia="ru-RU"/>
        </w:rPr>
        <w:t xml:space="preserve"> </w:t>
      </w:r>
      <w:hyperlink r:id="rId402" w:history="1">
        <w:proofErr w:type="gramStart"/>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0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404" w:history="1">
        <w:r w:rsidRPr="004208AC">
          <w:rPr>
            <w:rFonts w:ascii="Times New Roman" w:eastAsia="Times New Roman" w:hAnsi="Times New Roman" w:cs="Times New Roman"/>
            <w:color w:val="404040" w:themeColor="text1" w:themeTint="BF"/>
            <w:sz w:val="24"/>
            <w:szCs w:val="24"/>
            <w:u w:val="single"/>
            <w:lang w:eastAsia="ru-RU"/>
          </w:rPr>
          <w:t>пунктом 2 статьи 21</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(пункт в редакции, введенной в действие с 1 марта 2011 года </w:t>
      </w:r>
      <w:hyperlink r:id="rId40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февраля 2011 года N 4-ФЗ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0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br/>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23_1. Учреждения уголовно-исполнительной системы</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Следственные изоляторы в пределах своей компетенции проводят культурно-воспитательную работу с </w:t>
      </w:r>
      <w:proofErr w:type="gramStart"/>
      <w:r w:rsidRPr="004208AC">
        <w:rPr>
          <w:rFonts w:ascii="Times New Roman" w:eastAsia="Times New Roman" w:hAnsi="Times New Roman" w:cs="Times New Roman"/>
          <w:color w:val="404040" w:themeColor="text1" w:themeTint="BF"/>
          <w:sz w:val="24"/>
          <w:szCs w:val="24"/>
          <w:lang w:eastAsia="ru-RU"/>
        </w:rPr>
        <w:t>несовершеннолетними</w:t>
      </w:r>
      <w:proofErr w:type="gramEnd"/>
      <w:r w:rsidRPr="004208AC">
        <w:rPr>
          <w:rFonts w:ascii="Times New Roman" w:eastAsia="Times New Roman" w:hAnsi="Times New Roman" w:cs="Times New Roman"/>
          <w:color w:val="404040" w:themeColor="text1" w:themeTint="BF"/>
          <w:sz w:val="24"/>
          <w:szCs w:val="24"/>
          <w:lang w:eastAsia="ru-RU"/>
        </w:rP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w:t>
      </w:r>
      <w:proofErr w:type="gramStart"/>
      <w:r w:rsidRPr="004208AC">
        <w:rPr>
          <w:rFonts w:ascii="Times New Roman" w:eastAsia="Times New Roman" w:hAnsi="Times New Roman" w:cs="Times New Roman"/>
          <w:color w:val="404040" w:themeColor="text1" w:themeTint="BF"/>
          <w:sz w:val="24"/>
          <w:szCs w:val="24"/>
          <w:lang w:eastAsia="ru-RU"/>
        </w:rP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w:t>
      </w:r>
      <w:proofErr w:type="gramEnd"/>
      <w:r w:rsidRPr="004208AC">
        <w:rPr>
          <w:rFonts w:ascii="Times New Roman" w:eastAsia="Times New Roman" w:hAnsi="Times New Roman" w:cs="Times New Roman"/>
          <w:color w:val="404040" w:themeColor="text1" w:themeTint="BF"/>
          <w:sz w:val="24"/>
          <w:szCs w:val="24"/>
          <w:lang w:eastAsia="ru-RU"/>
        </w:rPr>
        <w:t xml:space="preserve"> Российской Федерации.</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w:t>
      </w:r>
      <w:proofErr w:type="gramEnd"/>
      <w:r w:rsidRPr="004208AC">
        <w:rPr>
          <w:rFonts w:ascii="Times New Roman" w:eastAsia="Times New Roman" w:hAnsi="Times New Roman" w:cs="Times New Roman"/>
          <w:color w:val="404040" w:themeColor="text1" w:themeTint="BF"/>
          <w:sz w:val="24"/>
          <w:szCs w:val="24"/>
          <w:lang w:eastAsia="ru-RU"/>
        </w:rPr>
        <w:t xml:space="preserve"> Российской Федерации.</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t xml:space="preserve">(Статья дополнительно включена с 10 января 2014 года </w:t>
      </w:r>
      <w:hyperlink r:id="rId40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 xml:space="preserve">Статья 23_2. Органы по </w:t>
      </w:r>
      <w:proofErr w:type="gramStart"/>
      <w:r w:rsidRPr="004208AC">
        <w:rPr>
          <w:rFonts w:ascii="Times New Roman" w:eastAsia="Times New Roman" w:hAnsi="Times New Roman" w:cs="Times New Roman"/>
          <w:b/>
          <w:bCs/>
          <w:color w:val="404040" w:themeColor="text1" w:themeTint="BF"/>
          <w:sz w:val="24"/>
          <w:szCs w:val="24"/>
          <w:lang w:eastAsia="ru-RU"/>
        </w:rPr>
        <w:t>контролю за</w:t>
      </w:r>
      <w:proofErr w:type="gramEnd"/>
      <w:r w:rsidRPr="004208AC">
        <w:rPr>
          <w:rFonts w:ascii="Times New Roman" w:eastAsia="Times New Roman" w:hAnsi="Times New Roman" w:cs="Times New Roman"/>
          <w:b/>
          <w:bCs/>
          <w:color w:val="404040" w:themeColor="text1" w:themeTint="BF"/>
          <w:sz w:val="24"/>
          <w:szCs w:val="24"/>
          <w:lang w:eastAsia="ru-RU"/>
        </w:rPr>
        <w:t xml:space="preserve"> оборотом наркотических средств и психотропных веществ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br/>
        <w:t>Органы по контролю за оборотом наркотических средств и психотропных веще</w:t>
      </w:r>
      <w:proofErr w:type="gramStart"/>
      <w:r w:rsidRPr="004208AC">
        <w:rPr>
          <w:rFonts w:ascii="Times New Roman" w:eastAsia="Times New Roman" w:hAnsi="Times New Roman" w:cs="Times New Roman"/>
          <w:color w:val="404040" w:themeColor="text1" w:themeTint="BF"/>
          <w:sz w:val="24"/>
          <w:szCs w:val="24"/>
          <w:lang w:eastAsia="ru-RU"/>
        </w:rPr>
        <w:t>ств в пр</w:t>
      </w:r>
      <w:proofErr w:type="gramEnd"/>
      <w:r w:rsidRPr="004208AC">
        <w:rPr>
          <w:rFonts w:ascii="Times New Roman" w:eastAsia="Times New Roman" w:hAnsi="Times New Roman" w:cs="Times New Roman"/>
          <w:color w:val="404040" w:themeColor="text1" w:themeTint="BF"/>
          <w:sz w:val="24"/>
          <w:szCs w:val="24"/>
          <w:lang w:eastAsia="ru-RU"/>
        </w:rPr>
        <w:t>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t xml:space="preserve">(Статья дополнительно включена с 10 января 2014 года </w:t>
      </w:r>
      <w:hyperlink r:id="rId40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(наименование дополнено с 9 июля 2003 года </w:t>
      </w:r>
      <w:hyperlink r:id="rId40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1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Органы и учреждения культуры, досуга, спорта и туризма: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(подпункт в редакции, введенной в действие с 9 июля 2003 года </w:t>
      </w:r>
      <w:hyperlink r:id="rId41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1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Пункт утратил силу с 10 января 2014 года - </w:t>
      </w:r>
      <w:hyperlink r:id="rId413" w:history="1">
        <w:r w:rsidRPr="004208AC">
          <w:rPr>
            <w:rFonts w:ascii="Times New Roman" w:eastAsia="Times New Roman" w:hAnsi="Times New Roman" w:cs="Times New Roman"/>
            <w:color w:val="404040" w:themeColor="text1" w:themeTint="BF"/>
            <w:sz w:val="24"/>
            <w:szCs w:val="24"/>
            <w:u w:val="single"/>
            <w:lang w:eastAsia="ru-RU"/>
          </w:rPr>
          <w:t>Федеральный закон от 28 декабря 2013 года N 435-ФЗ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1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w:t>
      </w:r>
      <w:proofErr w:type="gramStart"/>
      <w:r w:rsidRPr="004208AC">
        <w:rPr>
          <w:rFonts w:ascii="Times New Roman" w:eastAsia="Times New Roman" w:hAnsi="Times New Roman" w:cs="Times New Roman"/>
          <w:color w:val="404040" w:themeColor="text1" w:themeTint="BF"/>
          <w:sz w:val="24"/>
          <w:szCs w:val="24"/>
          <w:lang w:eastAsia="ru-RU"/>
        </w:rPr>
        <w:t>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(абзац в редакции, введенной в действие с 1 января 2009 года </w:t>
      </w:r>
      <w:hyperlink r:id="rId41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23 июля 2008 года N 160-ФЗ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1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(пункт дополнительно включен с 9 июля 2003 года </w:t>
      </w:r>
      <w:hyperlink r:id="rId41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t>____________________________________________________________________</w:t>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В пункт 1 настоящей статьи вносились изменения с 1 января 2005 года на основании </w:t>
      </w:r>
      <w:hyperlink r:id="rId418" w:history="1">
        <w:r w:rsidRPr="004208AC">
          <w:rPr>
            <w:rFonts w:ascii="Times New Roman" w:eastAsia="Times New Roman" w:hAnsi="Times New Roman" w:cs="Times New Roman"/>
            <w:color w:val="404040" w:themeColor="text1" w:themeTint="BF"/>
            <w:sz w:val="24"/>
            <w:szCs w:val="24"/>
            <w:u w:val="single"/>
            <w:lang w:eastAsia="ru-RU"/>
          </w:rPr>
          <w:t>пункта 9 статьи 123 Федерального закона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hyperlink r:id="rId419" w:history="1">
        <w:r w:rsidRPr="004208AC">
          <w:rPr>
            <w:rFonts w:ascii="Times New Roman" w:eastAsia="Times New Roman" w:hAnsi="Times New Roman" w:cs="Times New Roman"/>
            <w:color w:val="404040" w:themeColor="text1" w:themeTint="BF"/>
            <w:sz w:val="24"/>
            <w:szCs w:val="24"/>
            <w:u w:val="single"/>
            <w:lang w:eastAsia="ru-RU"/>
          </w:rPr>
          <w:t>Пункт 9 статьи 123 Федерального закона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в части внесения изменений в пункт 1 настоящей статьи утратил силу с 31 декабря 2004 на основании </w:t>
      </w:r>
      <w:hyperlink r:id="rId420" w:history="1">
        <w:r w:rsidRPr="004208AC">
          <w:rPr>
            <w:rFonts w:ascii="Times New Roman" w:eastAsia="Times New Roman" w:hAnsi="Times New Roman" w:cs="Times New Roman"/>
            <w:color w:val="404040" w:themeColor="text1" w:themeTint="BF"/>
            <w:sz w:val="24"/>
            <w:szCs w:val="24"/>
            <w:u w:val="single"/>
            <w:lang w:eastAsia="ru-RU"/>
          </w:rPr>
          <w:t>Федерального закона от</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29 декабря 2004 года N 199-ФЗ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Примечание изготовителя базы данных.</w:t>
      </w:r>
      <w:r w:rsidRPr="004208AC">
        <w:rPr>
          <w:rFonts w:ascii="Times New Roman" w:eastAsia="Times New Roman" w:hAnsi="Times New Roman" w:cs="Times New Roman"/>
          <w:color w:val="404040" w:themeColor="text1" w:themeTint="BF"/>
          <w:sz w:val="24"/>
          <w:szCs w:val="24"/>
          <w:lang w:eastAsia="ru-RU"/>
        </w:rPr>
        <w:br/>
        <w:t xml:space="preserve">____________________________________________________________________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(Абзац в редакции, введенной в действие с 1 сентября 2013 года </w:t>
      </w:r>
      <w:hyperlink r:id="rId42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2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w:t>
      </w:r>
      <w:proofErr w:type="gramEnd"/>
      <w:r w:rsidRPr="004208AC">
        <w:rPr>
          <w:rFonts w:ascii="Times New Roman" w:eastAsia="Times New Roman" w:hAnsi="Times New Roman" w:cs="Times New Roman"/>
          <w:color w:val="404040" w:themeColor="text1" w:themeTint="BF"/>
          <w:sz w:val="24"/>
          <w:szCs w:val="24"/>
          <w:lang w:eastAsia="ru-RU"/>
        </w:rPr>
        <w:t xml:space="preserve"> детей-сирот и детей, оставшихся без попечения родителей, образовательных организаций и иных организаций, установленной настоящим пунктом.</w:t>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(Абзац в редакции, введенной в действие с 1 сентября 2013 года </w:t>
      </w:r>
      <w:hyperlink r:id="rId42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2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w:t>
      </w:r>
      <w:proofErr w:type="gramEnd"/>
      <w:r w:rsidRPr="004208AC">
        <w:rPr>
          <w:rFonts w:ascii="Times New Roman" w:eastAsia="Times New Roman" w:hAnsi="Times New Roman" w:cs="Times New Roman"/>
          <w:color w:val="404040" w:themeColor="text1" w:themeTint="BF"/>
          <w:sz w:val="24"/>
          <w:szCs w:val="24"/>
          <w:lang w:eastAsia="ru-RU"/>
        </w:rPr>
        <w:t xml:space="preserve"> Федерации, на территории </w:t>
      </w:r>
      <w:proofErr w:type="gramStart"/>
      <w:r w:rsidRPr="004208AC">
        <w:rPr>
          <w:rFonts w:ascii="Times New Roman" w:eastAsia="Times New Roman" w:hAnsi="Times New Roman" w:cs="Times New Roman"/>
          <w:color w:val="404040" w:themeColor="text1" w:themeTint="BF"/>
          <w:sz w:val="24"/>
          <w:szCs w:val="24"/>
          <w:lang w:eastAsia="ru-RU"/>
        </w:rPr>
        <w:t>которого</w:t>
      </w:r>
      <w:proofErr w:type="gramEnd"/>
      <w:r w:rsidRPr="004208AC">
        <w:rPr>
          <w:rFonts w:ascii="Times New Roman" w:eastAsia="Times New Roman" w:hAnsi="Times New Roman" w:cs="Times New Roman"/>
          <w:color w:val="404040" w:themeColor="text1" w:themeTint="BF"/>
          <w:sz w:val="24"/>
          <w:szCs w:val="24"/>
          <w:lang w:eastAsia="ru-RU"/>
        </w:rPr>
        <w:t xml:space="preserve"> обнаружен несовершеннолетний.</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42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2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8 мая 2013 года </w:t>
      </w:r>
      <w:hyperlink r:id="rId42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мая 2013 года N 104-ФЗ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2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Порядок расходования и учета средств на предоставление субвенций устанавливается Правительством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t>Средства на реализацию указанных полномочий носят целевой характер и не могут быть использованы на другие цели.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4208AC">
        <w:rPr>
          <w:rFonts w:ascii="Times New Roman" w:eastAsia="Times New Roman" w:hAnsi="Times New Roman" w:cs="Times New Roman"/>
          <w:color w:val="404040" w:themeColor="text1" w:themeTint="BF"/>
          <w:sz w:val="24"/>
          <w:szCs w:val="24"/>
          <w:lang w:eastAsia="ru-RU"/>
        </w:rPr>
        <w:t>дств в п</w:t>
      </w:r>
      <w:proofErr w:type="gramEnd"/>
      <w:r w:rsidRPr="004208AC">
        <w:rPr>
          <w:rFonts w:ascii="Times New Roman" w:eastAsia="Times New Roman" w:hAnsi="Times New Roman" w:cs="Times New Roman"/>
          <w:color w:val="404040" w:themeColor="text1" w:themeTint="BF"/>
          <w:sz w:val="24"/>
          <w:szCs w:val="24"/>
          <w:lang w:eastAsia="ru-RU"/>
        </w:rPr>
        <w:t>орядке, установленном законодательством Российской Федерации.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Контроль за</w:t>
      </w:r>
      <w:proofErr w:type="gramEnd"/>
      <w:r w:rsidRPr="004208AC">
        <w:rPr>
          <w:rFonts w:ascii="Times New Roman" w:eastAsia="Times New Roman" w:hAnsi="Times New Roman" w:cs="Times New Roman"/>
          <w:color w:val="404040" w:themeColor="text1" w:themeTint="BF"/>
          <w:sz w:val="24"/>
          <w:szCs w:val="24"/>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w:t>
      </w:r>
      <w:hyperlink r:id="rId42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3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января 2005 года </w:t>
      </w:r>
      <w:hyperlink r:id="rId43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29 декабря 2004 года N 199-ФЗ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3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3_1.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r w:rsidRPr="004208AC">
        <w:rPr>
          <w:rFonts w:ascii="Times New Roman" w:eastAsia="Times New Roman" w:hAnsi="Times New Roman" w:cs="Times New Roman"/>
          <w:color w:val="404040" w:themeColor="text1" w:themeTint="BF"/>
          <w:sz w:val="24"/>
          <w:szCs w:val="24"/>
          <w:lang w:eastAsia="ru-RU"/>
        </w:rPr>
        <w:br/>
        <w:t xml:space="preserve">(Пункт дополнительно включен с 13 апреля 2014 года </w:t>
      </w:r>
      <w:hyperlink r:id="rId43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апреля 2014 года N 62-ФЗ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r w:rsidRPr="004208AC">
        <w:rPr>
          <w:rFonts w:ascii="Times New Roman" w:eastAsia="Times New Roman" w:hAnsi="Times New Roman" w:cs="Times New Roman"/>
          <w:color w:val="404040" w:themeColor="text1" w:themeTint="BF"/>
          <w:sz w:val="24"/>
          <w:szCs w:val="24"/>
          <w:lang w:eastAsia="ru-RU"/>
        </w:rPr>
        <w:br/>
        <w:t xml:space="preserve">(Пункт дополнительно включен с 1 января 2005 года </w:t>
      </w:r>
      <w:hyperlink r:id="rId43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в </w:t>
      </w:r>
      <w:proofErr w:type="gramStart"/>
      <w:r w:rsidRPr="004208AC">
        <w:rPr>
          <w:rFonts w:ascii="Times New Roman" w:eastAsia="Times New Roman" w:hAnsi="Times New Roman" w:cs="Times New Roman"/>
          <w:color w:val="404040" w:themeColor="text1" w:themeTint="BF"/>
          <w:sz w:val="24"/>
          <w:szCs w:val="24"/>
          <w:lang w:eastAsia="ru-RU"/>
        </w:rPr>
        <w:t>редакции</w:t>
      </w:r>
      <w:proofErr w:type="gramEnd"/>
      <w:r w:rsidRPr="004208AC">
        <w:rPr>
          <w:rFonts w:ascii="Times New Roman" w:eastAsia="Times New Roman" w:hAnsi="Times New Roman" w:cs="Times New Roman"/>
          <w:color w:val="404040" w:themeColor="text1" w:themeTint="BF"/>
          <w:sz w:val="24"/>
          <w:szCs w:val="24"/>
          <w:lang w:eastAsia="ru-RU"/>
        </w:rPr>
        <w:t xml:space="preserve"> введенной в действие с 27 октября 2009 года </w:t>
      </w:r>
      <w:hyperlink r:id="rId43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13 октября 2009 года N 233-ФЗ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43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3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25_1.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(Наименование в редакции, введенной в действие с 1 сентября 2013 года </w:t>
      </w:r>
      <w:hyperlink r:id="rId43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3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w:t>
      </w:r>
      <w:proofErr w:type="gramStart"/>
      <w:r w:rsidRPr="004208AC">
        <w:rPr>
          <w:rFonts w:ascii="Times New Roman" w:eastAsia="Times New Roman" w:hAnsi="Times New Roman" w:cs="Times New Roman"/>
          <w:color w:val="404040" w:themeColor="text1" w:themeTint="BF"/>
          <w:sz w:val="24"/>
          <w:szCs w:val="24"/>
          <w:lang w:eastAsia="ru-RU"/>
        </w:rPr>
        <w:t xml:space="preserve">Органы государственной власти субъектов Российской Федерации осуществляют переданные им Российской Федерацией в соответствии с </w:t>
      </w:r>
      <w:hyperlink r:id="rId440" w:history="1">
        <w:r w:rsidRPr="004208AC">
          <w:rPr>
            <w:rFonts w:ascii="Times New Roman" w:eastAsia="Times New Roman" w:hAnsi="Times New Roman" w:cs="Times New Roman"/>
            <w:color w:val="404040" w:themeColor="text1" w:themeTint="BF"/>
            <w:sz w:val="24"/>
            <w:szCs w:val="24"/>
            <w:u w:val="single"/>
            <w:lang w:eastAsia="ru-RU"/>
          </w:rPr>
          <w:t>пунктом 3 статьи 25 настоящего Федерального закона</w:t>
        </w:r>
      </w:hyperlink>
      <w:r w:rsidRPr="004208AC">
        <w:rPr>
          <w:rFonts w:ascii="Times New Roman" w:eastAsia="Times New Roman" w:hAnsi="Times New Roman" w:cs="Times New Roman"/>
          <w:color w:val="404040" w:themeColor="text1" w:themeTint="BF"/>
          <w:sz w:val="24"/>
          <w:szCs w:val="24"/>
          <w:lang w:eastAsia="ru-RU"/>
        </w:rPr>
        <w:t xml:space="preserve">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rsidRPr="004208AC">
        <w:rPr>
          <w:rFonts w:ascii="Times New Roman" w:eastAsia="Times New Roman" w:hAnsi="Times New Roman" w:cs="Times New Roman"/>
          <w:color w:val="404040" w:themeColor="text1" w:themeTint="BF"/>
          <w:sz w:val="24"/>
          <w:szCs w:val="24"/>
          <w:lang w:eastAsia="ru-RU"/>
        </w:rPr>
        <w:t xml:space="preserve"> организаций.</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44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4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4208AC">
        <w:rPr>
          <w:rFonts w:ascii="Times New Roman" w:eastAsia="Times New Roman" w:hAnsi="Times New Roman" w:cs="Times New Roman"/>
          <w:color w:val="404040" w:themeColor="text1" w:themeTint="BF"/>
          <w:sz w:val="24"/>
          <w:szCs w:val="24"/>
          <w:lang w:eastAsia="ru-RU"/>
        </w:rPr>
        <w:t>контролю за</w:t>
      </w:r>
      <w:proofErr w:type="gramEnd"/>
      <w:r w:rsidRPr="004208AC">
        <w:rPr>
          <w:rFonts w:ascii="Times New Roman" w:eastAsia="Times New Roman" w:hAnsi="Times New Roman" w:cs="Times New Roman"/>
          <w:color w:val="404040" w:themeColor="text1" w:themeTint="BF"/>
          <w:sz w:val="24"/>
          <w:szCs w:val="24"/>
          <w:lang w:eastAsia="ru-RU"/>
        </w:rPr>
        <w:t xml:space="preserve"> указанной сферой деятельности.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lastRenderedPageBreak/>
        <w:br/>
        <w:t xml:space="preserve">Финансовое обеспечение указанной сферы деятельности осуществляется в порядке, установленном </w:t>
      </w:r>
      <w:hyperlink r:id="rId443" w:history="1">
        <w:r w:rsidRPr="004208AC">
          <w:rPr>
            <w:rFonts w:ascii="Times New Roman" w:eastAsia="Times New Roman" w:hAnsi="Times New Roman" w:cs="Times New Roman"/>
            <w:color w:val="404040" w:themeColor="text1" w:themeTint="BF"/>
            <w:sz w:val="24"/>
            <w:szCs w:val="24"/>
            <w:u w:val="single"/>
            <w:lang w:eastAsia="ru-RU"/>
          </w:rPr>
          <w:t>статьей 25 настоящего Федерального закона</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rsidRPr="004208AC">
        <w:rPr>
          <w:rFonts w:ascii="Times New Roman" w:eastAsia="Times New Roman" w:hAnsi="Times New Roman" w:cs="Times New Roman"/>
          <w:color w:val="404040" w:themeColor="text1" w:themeTint="BF"/>
          <w:sz w:val="24"/>
          <w:szCs w:val="24"/>
          <w:lang w:eastAsia="ru-RU"/>
        </w:rPr>
        <w:t xml:space="preserve"> организаций.</w:t>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(Абзац в редакции, введенной в действие с 1 сентября 2013 года </w:t>
      </w:r>
      <w:hyperlink r:id="rId44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4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roofErr w:type="gramEnd"/>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44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4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w:t>
      </w:r>
      <w:proofErr w:type="gramStart"/>
      <w:r w:rsidRPr="004208AC">
        <w:rPr>
          <w:rFonts w:ascii="Times New Roman" w:eastAsia="Times New Roman" w:hAnsi="Times New Roman" w:cs="Times New Roman"/>
          <w:color w:val="404040" w:themeColor="text1" w:themeTint="BF"/>
          <w:sz w:val="24"/>
          <w:szCs w:val="24"/>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rsidRPr="004208AC">
        <w:rPr>
          <w:rFonts w:ascii="Times New Roman" w:eastAsia="Times New Roman" w:hAnsi="Times New Roman" w:cs="Times New Roman"/>
          <w:color w:val="404040" w:themeColor="text1" w:themeTint="BF"/>
          <w:sz w:val="24"/>
          <w:szCs w:val="24"/>
          <w:lang w:eastAsia="ru-RU"/>
        </w:rPr>
        <w:t xml:space="preserve"> иной организации о месте его пребывания и возможности возвращения в семью либо в соответствующую организацию.</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сентября 2013 года </w:t>
      </w:r>
      <w:hyperlink r:id="rId44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4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w:t>
      </w:r>
      <w:proofErr w:type="gramStart"/>
      <w:r w:rsidRPr="004208AC">
        <w:rPr>
          <w:rFonts w:ascii="Times New Roman" w:eastAsia="Times New Roman" w:hAnsi="Times New Roman" w:cs="Times New Roman"/>
          <w:color w:val="404040" w:themeColor="text1" w:themeTint="BF"/>
          <w:sz w:val="24"/>
          <w:szCs w:val="24"/>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сентября 2013 года </w:t>
      </w:r>
      <w:hyperlink r:id="rId45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5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452" w:history="1">
        <w:r w:rsidRPr="004208AC">
          <w:rPr>
            <w:rFonts w:ascii="Times New Roman" w:eastAsia="Times New Roman" w:hAnsi="Times New Roman" w:cs="Times New Roman"/>
            <w:color w:val="404040" w:themeColor="text1" w:themeTint="BF"/>
            <w:sz w:val="24"/>
            <w:szCs w:val="24"/>
            <w:u w:val="single"/>
            <w:lang w:eastAsia="ru-RU"/>
          </w:rPr>
          <w:t>статьей 13 настоящего Федерального закона</w:t>
        </w:r>
      </w:hyperlink>
      <w:r w:rsidRPr="004208AC">
        <w:rPr>
          <w:rFonts w:ascii="Times New Roman" w:eastAsia="Times New Roman" w:hAnsi="Times New Roman" w:cs="Times New Roman"/>
          <w:color w:val="404040" w:themeColor="text1" w:themeTint="BF"/>
          <w:sz w:val="24"/>
          <w:szCs w:val="24"/>
          <w:lang w:eastAsia="ru-RU"/>
        </w:rPr>
        <w:t xml:space="preserve"> в случаях:</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сентября 2013 года </w:t>
      </w:r>
      <w:hyperlink r:id="rId45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5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отказа родителей или иных законных представителей принять несовершеннолетнего в семью;</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w:t>
      </w:r>
      <w:r w:rsidRPr="004208AC">
        <w:rPr>
          <w:rFonts w:ascii="Times New Roman" w:eastAsia="Times New Roman" w:hAnsi="Times New Roman" w:cs="Times New Roman"/>
          <w:color w:val="404040" w:themeColor="text1" w:themeTint="BF"/>
          <w:sz w:val="24"/>
          <w:szCs w:val="24"/>
          <w:lang w:eastAsia="ru-RU"/>
        </w:rPr>
        <w:lastRenderedPageBreak/>
        <w:t>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45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5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13 апреля 2014 года </w:t>
      </w:r>
      <w:hyperlink r:id="rId45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апреля 2014 года N 62-ФЗ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5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сентября 2013 года </w:t>
      </w:r>
      <w:hyperlink r:id="rId45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6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сентября 2013 года </w:t>
      </w:r>
      <w:hyperlink r:id="rId46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6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r w:rsidRPr="004208AC">
        <w:rPr>
          <w:rFonts w:ascii="Times New Roman" w:eastAsia="Times New Roman" w:hAnsi="Times New Roman" w:cs="Times New Roman"/>
          <w:color w:val="404040" w:themeColor="text1" w:themeTint="BF"/>
          <w:sz w:val="24"/>
          <w:szCs w:val="24"/>
          <w:lang w:eastAsia="ru-RU"/>
        </w:rPr>
        <w:br/>
        <w:t xml:space="preserve">(Пункт в редакции, введенной в действие с 1 сентября 2013 года </w:t>
      </w:r>
      <w:hyperlink r:id="rId46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6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xml:space="preserve">(Статья дополнительно включена с 27 октября 2009 года </w:t>
      </w:r>
      <w:hyperlink r:id="rId46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13 октября 2009 года N 233-ФЗ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1"/>
        <w:rPr>
          <w:rFonts w:ascii="Times New Roman" w:eastAsia="Times New Roman" w:hAnsi="Times New Roman" w:cs="Times New Roman"/>
          <w:b/>
          <w:bCs/>
          <w:color w:val="404040" w:themeColor="text1" w:themeTint="BF"/>
          <w:sz w:val="36"/>
          <w:szCs w:val="36"/>
          <w:lang w:eastAsia="ru-RU"/>
        </w:rPr>
      </w:pPr>
      <w:r w:rsidRPr="004208AC">
        <w:rPr>
          <w:rFonts w:ascii="Times New Roman" w:eastAsia="Times New Roman" w:hAnsi="Times New Roman" w:cs="Times New Roman"/>
          <w:b/>
          <w:bCs/>
          <w:color w:val="404040" w:themeColor="text1" w:themeTint="BF"/>
          <w:sz w:val="36"/>
          <w:szCs w:val="36"/>
          <w:lang w:eastAsia="ru-RU"/>
        </w:rPr>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1. </w:t>
      </w:r>
      <w:proofErr w:type="gramStart"/>
      <w:r w:rsidRPr="004208AC">
        <w:rPr>
          <w:rFonts w:ascii="Times New Roman" w:eastAsia="Times New Roman" w:hAnsi="Times New Roman" w:cs="Times New Roman"/>
          <w:color w:val="404040" w:themeColor="text1" w:themeTint="BF"/>
          <w:sz w:val="24"/>
          <w:szCs w:val="24"/>
          <w:lang w:eastAsia="ru-RU"/>
        </w:rPr>
        <w:t xml:space="preserve">Прекращенное уголовное дело в отношении несовершеннолетних, указанных в подпунктах 1 и 2 </w:t>
      </w:r>
      <w:hyperlink r:id="rId466" w:history="1">
        <w:r w:rsidRPr="004208AC">
          <w:rPr>
            <w:rFonts w:ascii="Times New Roman" w:eastAsia="Times New Roman" w:hAnsi="Times New Roman" w:cs="Times New Roman"/>
            <w:color w:val="404040" w:themeColor="text1" w:themeTint="BF"/>
            <w:sz w:val="24"/>
            <w:szCs w:val="24"/>
            <w:u w:val="single"/>
            <w:lang w:eastAsia="ru-RU"/>
          </w:rPr>
          <w:t>пункта 4 статьи 15</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w:t>
      </w:r>
      <w:proofErr w:type="gramEnd"/>
      <w:r w:rsidRPr="004208AC">
        <w:rPr>
          <w:rFonts w:ascii="Times New Roman" w:eastAsia="Times New Roman" w:hAnsi="Times New Roman" w:cs="Times New Roman"/>
          <w:color w:val="404040" w:themeColor="text1" w:themeTint="BF"/>
          <w:sz w:val="24"/>
          <w:szCs w:val="24"/>
          <w:lang w:eastAsia="ru-RU"/>
        </w:rPr>
        <w:t xml:space="preserve"> перед судом об их помещении в специальные учебно-воспитательные учреждения закрытого типа в соответствии с </w:t>
      </w:r>
      <w:hyperlink r:id="rId46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29 декабря 2012 года N 273-ФЗ "Об образовании в Российской Федерации"</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с 1 января 2005 года </w:t>
      </w:r>
      <w:hyperlink r:id="rId46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 xml:space="preserve">в редакции, введенной в действие с 1 сентября 2013 года </w:t>
      </w:r>
      <w:hyperlink r:id="rId46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7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w:t>
      </w:r>
      <w:proofErr w:type="gramEnd"/>
      <w:r w:rsidRPr="004208AC">
        <w:rPr>
          <w:rFonts w:ascii="Times New Roman" w:eastAsia="Times New Roman" w:hAnsi="Times New Roman" w:cs="Times New Roman"/>
          <w:color w:val="404040" w:themeColor="text1" w:themeTint="BF"/>
          <w:sz w:val="24"/>
          <w:szCs w:val="24"/>
          <w:lang w:eastAsia="ru-RU"/>
        </w:rPr>
        <w:t xml:space="preserve"> орган внутренних дел или прокурору (абзац в редакции, введенной в действие с 1 января 2005 года </w:t>
      </w:r>
      <w:hyperlink r:id="rId47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7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r w:rsidRPr="004208AC">
        <w:rPr>
          <w:rFonts w:ascii="Times New Roman" w:eastAsia="Times New Roman" w:hAnsi="Times New Roman" w:cs="Times New Roman"/>
          <w:color w:val="404040" w:themeColor="text1" w:themeTint="BF"/>
          <w:sz w:val="24"/>
          <w:szCs w:val="24"/>
          <w:lang w:eastAsia="ru-RU"/>
        </w:rPr>
        <w:br/>
        <w:t xml:space="preserve">(Абзац в редакции, введенной в действие </w:t>
      </w:r>
      <w:hyperlink r:id="rId47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7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(подпункт дополнен с 18 декабря 2004 года </w:t>
      </w:r>
      <w:hyperlink r:id="rId47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7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(подпункт дополнен с 18 декабря 2004 года </w:t>
      </w:r>
      <w:hyperlink r:id="rId47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7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3_1. В случае</w:t>
      </w:r>
      <w:proofErr w:type="gramStart"/>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К заявлению должны быть приложены материалы, предусмотренные подпунктами 1 и 2 </w:t>
      </w:r>
      <w:hyperlink r:id="rId479" w:history="1">
        <w:r w:rsidRPr="004208AC">
          <w:rPr>
            <w:rFonts w:ascii="Times New Roman" w:eastAsia="Times New Roman" w:hAnsi="Times New Roman" w:cs="Times New Roman"/>
            <w:color w:val="404040" w:themeColor="text1" w:themeTint="BF"/>
            <w:sz w:val="24"/>
            <w:szCs w:val="24"/>
            <w:u w:val="single"/>
            <w:lang w:eastAsia="ru-RU"/>
          </w:rPr>
          <w:t>пункта 1 статьи 27 настоящего Федерального закона</w:t>
        </w:r>
      </w:hyperlink>
      <w:r w:rsidRPr="004208AC">
        <w:rPr>
          <w:rFonts w:ascii="Times New Roman" w:eastAsia="Times New Roman" w:hAnsi="Times New Roman" w:cs="Times New Roman"/>
          <w:color w:val="404040" w:themeColor="text1" w:themeTint="BF"/>
          <w:sz w:val="24"/>
          <w:szCs w:val="24"/>
          <w:lang w:eastAsia="ru-RU"/>
        </w:rPr>
        <w:t xml:space="preserve">, а также постановление начальника органа внутренних </w:t>
      </w:r>
      <w:r w:rsidRPr="004208AC">
        <w:rPr>
          <w:rFonts w:ascii="Times New Roman" w:eastAsia="Times New Roman" w:hAnsi="Times New Roman" w:cs="Times New Roman"/>
          <w:color w:val="404040" w:themeColor="text1" w:themeTint="BF"/>
          <w:sz w:val="24"/>
          <w:szCs w:val="24"/>
          <w:lang w:eastAsia="ru-RU"/>
        </w:rPr>
        <w:lastRenderedPageBreak/>
        <w:t>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r w:rsidRPr="004208AC">
        <w:rPr>
          <w:rFonts w:ascii="Times New Roman" w:eastAsia="Times New Roman" w:hAnsi="Times New Roman" w:cs="Times New Roman"/>
          <w:color w:val="404040" w:themeColor="text1" w:themeTint="BF"/>
          <w:sz w:val="24"/>
          <w:szCs w:val="24"/>
          <w:lang w:eastAsia="ru-RU"/>
        </w:rPr>
        <w:br/>
        <w:t xml:space="preserve">(Пункт дополнительно включен с 11 января 2011 года </w:t>
      </w:r>
      <w:hyperlink r:id="rId48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3_2.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4208AC">
        <w:rPr>
          <w:rFonts w:ascii="Times New Roman" w:eastAsia="Times New Roman" w:hAnsi="Times New Roman" w:cs="Times New Roman"/>
          <w:color w:val="404040" w:themeColor="text1" w:themeTint="BF"/>
          <w:sz w:val="24"/>
          <w:szCs w:val="24"/>
          <w:lang w:eastAsia="ru-RU"/>
        </w:rPr>
        <w:br/>
        <w:t xml:space="preserve">(Пункт дополнительно включен с 11 января 2011 года </w:t>
      </w:r>
      <w:hyperlink r:id="rId48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 xml:space="preserve">)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w:t>
      </w:r>
      <w:proofErr w:type="gramStart"/>
      <w:r w:rsidRPr="004208AC">
        <w:rPr>
          <w:rFonts w:ascii="Times New Roman" w:eastAsia="Times New Roman" w:hAnsi="Times New Roman" w:cs="Times New Roman"/>
          <w:color w:val="404040" w:themeColor="text1" w:themeTint="BF"/>
          <w:sz w:val="24"/>
          <w:szCs w:val="24"/>
          <w:lang w:eastAsia="ru-RU"/>
        </w:rPr>
        <w:t xml:space="preserve">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 (пункт в редакции, введенной в действие с 1 января 2005 года </w:t>
      </w:r>
      <w:hyperlink r:id="rId48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8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4_1.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proofErr w:type="spellStart"/>
      <w:r w:rsidRPr="004208AC">
        <w:rPr>
          <w:rFonts w:ascii="Times New Roman" w:eastAsia="Times New Roman" w:hAnsi="Times New Roman" w:cs="Times New Roman"/>
          <w:color w:val="404040" w:themeColor="text1" w:themeTint="BF"/>
          <w:sz w:val="24"/>
          <w:szCs w:val="24"/>
          <w:lang w:eastAsia="ru-RU"/>
        </w:rPr>
        <w:t>психолого-медико-педагогической</w:t>
      </w:r>
      <w:proofErr w:type="spellEnd"/>
      <w:r w:rsidRPr="004208AC">
        <w:rPr>
          <w:rFonts w:ascii="Times New Roman" w:eastAsia="Times New Roman" w:hAnsi="Times New Roman" w:cs="Times New Roman"/>
          <w:color w:val="404040" w:themeColor="text1" w:themeTint="BF"/>
          <w:sz w:val="24"/>
          <w:szCs w:val="24"/>
          <w:lang w:eastAsia="ru-RU"/>
        </w:rPr>
        <w:t xml:space="preserve"> помощи и определению форм его дальнейшего обучения и воспитания </w:t>
      </w:r>
      <w:proofErr w:type="spellStart"/>
      <w:r w:rsidRPr="004208AC">
        <w:rPr>
          <w:rFonts w:ascii="Times New Roman" w:eastAsia="Times New Roman" w:hAnsi="Times New Roman" w:cs="Times New Roman"/>
          <w:color w:val="404040" w:themeColor="text1" w:themeTint="BF"/>
          <w:sz w:val="24"/>
          <w:szCs w:val="24"/>
          <w:lang w:eastAsia="ru-RU"/>
        </w:rPr>
        <w:t>психолого-медико-педагогическая</w:t>
      </w:r>
      <w:proofErr w:type="spellEnd"/>
      <w:r w:rsidRPr="004208AC">
        <w:rPr>
          <w:rFonts w:ascii="Times New Roman" w:eastAsia="Times New Roman" w:hAnsi="Times New Roman" w:cs="Times New Roman"/>
          <w:color w:val="404040" w:themeColor="text1" w:themeTint="BF"/>
          <w:sz w:val="24"/>
          <w:szCs w:val="24"/>
          <w:lang w:eastAsia="ru-RU"/>
        </w:rPr>
        <w:t xml:space="preserve"> комиссия проводит на основании постановления начальника органа внутренних дел или прокурора комплексное обследование несовершеннолетнего.</w:t>
      </w:r>
      <w:r w:rsidRPr="004208AC">
        <w:rPr>
          <w:rFonts w:ascii="Times New Roman" w:eastAsia="Times New Roman" w:hAnsi="Times New Roman" w:cs="Times New Roman"/>
          <w:color w:val="404040" w:themeColor="text1" w:themeTint="BF"/>
          <w:sz w:val="24"/>
          <w:szCs w:val="24"/>
          <w:lang w:eastAsia="ru-RU"/>
        </w:rPr>
        <w:br/>
        <w:t xml:space="preserve">(Пункт дополнительно включен с 11 января 2011 года </w:t>
      </w:r>
      <w:hyperlink r:id="rId48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48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8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w:t>
      </w:r>
      <w:proofErr w:type="gramStart"/>
      <w:r w:rsidRPr="004208AC">
        <w:rPr>
          <w:rFonts w:ascii="Times New Roman" w:eastAsia="Times New Roman" w:hAnsi="Times New Roman" w:cs="Times New Roman"/>
          <w:color w:val="404040" w:themeColor="text1" w:themeTint="BF"/>
          <w:sz w:val="24"/>
          <w:szCs w:val="24"/>
          <w:lang w:eastAsia="ru-RU"/>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4208AC">
        <w:rPr>
          <w:rFonts w:ascii="Times New Roman" w:eastAsia="Times New Roman" w:hAnsi="Times New Roman" w:cs="Times New Roman"/>
          <w:color w:val="404040" w:themeColor="text1" w:themeTint="BF"/>
          <w:sz w:val="24"/>
          <w:szCs w:val="24"/>
          <w:lang w:eastAsia="ru-RU"/>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r w:rsidRPr="004208AC">
        <w:rPr>
          <w:rFonts w:ascii="Times New Roman" w:eastAsia="Times New Roman" w:hAnsi="Times New Roman" w:cs="Times New Roman"/>
          <w:color w:val="404040" w:themeColor="text1" w:themeTint="BF"/>
          <w:sz w:val="24"/>
          <w:szCs w:val="24"/>
          <w:lang w:eastAsia="ru-RU"/>
        </w:rPr>
        <w:br/>
        <w:t xml:space="preserve">(Пункт дополнен с 18 декабря 2004 года </w:t>
      </w:r>
      <w:hyperlink r:id="rId48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сентября 2013 года </w:t>
      </w:r>
      <w:hyperlink r:id="rId48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8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6. </w:t>
      </w:r>
      <w:proofErr w:type="gramStart"/>
      <w:r w:rsidRPr="004208AC">
        <w:rPr>
          <w:rFonts w:ascii="Times New Roman" w:eastAsia="Times New Roman" w:hAnsi="Times New Roman" w:cs="Times New Roman"/>
          <w:color w:val="404040" w:themeColor="text1" w:themeTint="BF"/>
          <w:sz w:val="24"/>
          <w:szCs w:val="24"/>
          <w:lang w:eastAsia="ru-RU"/>
        </w:rPr>
        <w:t xml:space="preserve">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(абзац в редакции, введенной в действие с 9 июля 2003 года </w:t>
      </w:r>
      <w:hyperlink r:id="rId49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9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необходимости обеспечения защиты жизни или здоровья несовершеннолетнего;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необходимости предупреждения повторного общественно опасного деяния;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отсутствия у несовершеннолетнего места жительства, места пребывания;</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w:t>
      </w:r>
      <w:hyperlink r:id="rId49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9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 прекращенное уголовное дело в отношении несовершеннолетнего или материалы об отказе в его возбуждении;</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(подпункт в редакции, введенной в действие с 1 января 2005 года </w:t>
      </w:r>
      <w:hyperlink r:id="rId49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9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характеристику с места учебы (работы) несовершеннолетнего;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акт обследования семейно-бытовых условий жизни несовершеннолетнего;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w:t>
      </w:r>
      <w:hyperlink r:id="rId49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25 ноября 2013 года N 317-ФЗ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497"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7) заключение </w:t>
      </w:r>
      <w:proofErr w:type="spellStart"/>
      <w:r w:rsidRPr="004208AC">
        <w:rPr>
          <w:rFonts w:ascii="Times New Roman" w:eastAsia="Times New Roman" w:hAnsi="Times New Roman" w:cs="Times New Roman"/>
          <w:color w:val="404040" w:themeColor="text1" w:themeTint="BF"/>
          <w:sz w:val="24"/>
          <w:szCs w:val="24"/>
          <w:lang w:eastAsia="ru-RU"/>
        </w:rPr>
        <w:t>психолого-медико-педагогической</w:t>
      </w:r>
      <w:proofErr w:type="spellEnd"/>
      <w:r w:rsidRPr="004208AC">
        <w:rPr>
          <w:rFonts w:ascii="Times New Roman" w:eastAsia="Times New Roman" w:hAnsi="Times New Roman" w:cs="Times New Roman"/>
          <w:color w:val="404040" w:themeColor="text1" w:themeTint="BF"/>
          <w:sz w:val="24"/>
          <w:szCs w:val="24"/>
          <w:lang w:eastAsia="ru-RU"/>
        </w:rPr>
        <w:t xml:space="preserve"> комиссии о результатах комплексного обследования несовершеннолетнего, содержащее рекомендации по оказанию ему </w:t>
      </w:r>
      <w:proofErr w:type="spellStart"/>
      <w:r w:rsidRPr="004208AC">
        <w:rPr>
          <w:rFonts w:ascii="Times New Roman" w:eastAsia="Times New Roman" w:hAnsi="Times New Roman" w:cs="Times New Roman"/>
          <w:color w:val="404040" w:themeColor="text1" w:themeTint="BF"/>
          <w:sz w:val="24"/>
          <w:szCs w:val="24"/>
          <w:lang w:eastAsia="ru-RU"/>
        </w:rPr>
        <w:t>психолого-медико-педагогической</w:t>
      </w:r>
      <w:proofErr w:type="spellEnd"/>
      <w:r w:rsidRPr="004208AC">
        <w:rPr>
          <w:rFonts w:ascii="Times New Roman" w:eastAsia="Times New Roman" w:hAnsi="Times New Roman" w:cs="Times New Roman"/>
          <w:color w:val="404040" w:themeColor="text1" w:themeTint="BF"/>
          <w:sz w:val="24"/>
          <w:szCs w:val="24"/>
          <w:lang w:eastAsia="ru-RU"/>
        </w:rPr>
        <w:t xml:space="preserve"> помощи и определению форм его дальнейшего обучения и воспитания (подпункт дополнительно включен с 11 января 2011 года </w:t>
      </w:r>
      <w:hyperlink r:id="rId49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28 декабря 2010 года N 427-ФЗ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2. Материалы, указанные в </w:t>
      </w:r>
      <w:hyperlink r:id="rId499" w:history="1">
        <w:r w:rsidRPr="004208AC">
          <w:rPr>
            <w:rFonts w:ascii="Times New Roman" w:eastAsia="Times New Roman" w:hAnsi="Times New Roman" w:cs="Times New Roman"/>
            <w:color w:val="404040" w:themeColor="text1" w:themeTint="BF"/>
            <w:sz w:val="24"/>
            <w:szCs w:val="24"/>
            <w:u w:val="single"/>
            <w:lang w:eastAsia="ru-RU"/>
          </w:rPr>
          <w:t>пункте 1</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w:t>
      </w:r>
      <w:proofErr w:type="gramStart"/>
      <w:r w:rsidRPr="004208AC">
        <w:rPr>
          <w:rFonts w:ascii="Times New Roman" w:eastAsia="Times New Roman" w:hAnsi="Times New Roman" w:cs="Times New Roman"/>
          <w:color w:val="404040" w:themeColor="text1" w:themeTint="BF"/>
          <w:sz w:val="24"/>
          <w:szCs w:val="24"/>
          <w:lang w:eastAsia="ru-RU"/>
        </w:rPr>
        <w:t xml:space="preserve">Материалы, указанные в </w:t>
      </w:r>
      <w:hyperlink r:id="rId500" w:history="1">
        <w:r w:rsidRPr="004208AC">
          <w:rPr>
            <w:rFonts w:ascii="Times New Roman" w:eastAsia="Times New Roman" w:hAnsi="Times New Roman" w:cs="Times New Roman"/>
            <w:color w:val="404040" w:themeColor="text1" w:themeTint="BF"/>
            <w:sz w:val="24"/>
            <w:szCs w:val="24"/>
            <w:u w:val="single"/>
            <w:lang w:eastAsia="ru-RU"/>
          </w:rPr>
          <w:t>пункте 1</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4208AC">
        <w:rPr>
          <w:rFonts w:ascii="Times New Roman" w:eastAsia="Times New Roman" w:hAnsi="Times New Roman" w:cs="Times New Roman"/>
          <w:color w:val="404040" w:themeColor="text1" w:themeTint="BF"/>
          <w:sz w:val="24"/>
          <w:szCs w:val="24"/>
          <w:lang w:eastAsia="ru-RU"/>
        </w:rPr>
        <w:t xml:space="preserve"> </w:t>
      </w:r>
      <w:proofErr w:type="gramStart"/>
      <w:r w:rsidRPr="004208AC">
        <w:rPr>
          <w:rFonts w:ascii="Times New Roman" w:eastAsia="Times New Roman" w:hAnsi="Times New Roman" w:cs="Times New Roman"/>
          <w:color w:val="404040" w:themeColor="text1" w:themeTint="BF"/>
          <w:sz w:val="24"/>
          <w:szCs w:val="24"/>
          <w:lang w:eastAsia="ru-RU"/>
        </w:rPr>
        <w:t xml:space="preserve">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 (пункт дополнен с 9 июля 2003 года </w:t>
      </w:r>
      <w:hyperlink r:id="rId50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50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0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 (пункт дополнен с 18 декабря 2004 года </w:t>
      </w:r>
      <w:hyperlink r:id="rId50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0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w:t>
      </w:r>
      <w:proofErr w:type="gramStart"/>
      <w:r w:rsidRPr="004208AC">
        <w:rPr>
          <w:rFonts w:ascii="Times New Roman" w:eastAsia="Times New Roman" w:hAnsi="Times New Roman" w:cs="Times New Roman"/>
          <w:color w:val="404040" w:themeColor="text1" w:themeTint="BF"/>
          <w:sz w:val="24"/>
          <w:szCs w:val="24"/>
          <w:lang w:eastAsia="ru-RU"/>
        </w:rPr>
        <w:t xml:space="preserve">После этого оглашаются необходимые документы, исследуются материалы, указанные в </w:t>
      </w:r>
      <w:hyperlink r:id="rId506" w:history="1">
        <w:r w:rsidRPr="004208AC">
          <w:rPr>
            <w:rFonts w:ascii="Times New Roman" w:eastAsia="Times New Roman" w:hAnsi="Times New Roman" w:cs="Times New Roman"/>
            <w:color w:val="404040" w:themeColor="text1" w:themeTint="BF"/>
            <w:sz w:val="24"/>
            <w:szCs w:val="24"/>
            <w:u w:val="single"/>
            <w:lang w:eastAsia="ru-RU"/>
          </w:rPr>
          <w:t>пункте 1 статьи 27</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 (пункт дополнен с 9 июля 2003 года </w:t>
      </w:r>
      <w:hyperlink r:id="rId50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proofErr w:type="gramEnd"/>
      </w:hyperlink>
      <w:r w:rsidRPr="004208AC">
        <w:rPr>
          <w:rFonts w:ascii="Times New Roman" w:eastAsia="Times New Roman" w:hAnsi="Times New Roman" w:cs="Times New Roman"/>
          <w:color w:val="404040" w:themeColor="text1" w:themeTint="BF"/>
          <w:sz w:val="24"/>
          <w:szCs w:val="24"/>
          <w:lang w:eastAsia="ru-RU"/>
        </w:rPr>
        <w:t xml:space="preserve">; дополнен с 18 декабря 2004 года </w:t>
      </w:r>
      <w:hyperlink r:id="rId508"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09"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По результатам рассмотрения материалов судья выносит постановление, которое подлежит оглашению в судебном заседании.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 (подпункт дополнен с 9 июля 2003 года </w:t>
      </w:r>
      <w:hyperlink r:id="rId51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proofErr w:type="gramEnd"/>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1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lastRenderedPageBreak/>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(подпункт в редакции, введенной в действие с 1</w:t>
      </w:r>
      <w:proofErr w:type="gramEnd"/>
      <w:r w:rsidRPr="004208AC">
        <w:rPr>
          <w:rFonts w:ascii="Times New Roman" w:eastAsia="Times New Roman" w:hAnsi="Times New Roman" w:cs="Times New Roman"/>
          <w:color w:val="404040" w:themeColor="text1" w:themeTint="BF"/>
          <w:sz w:val="24"/>
          <w:szCs w:val="24"/>
          <w:lang w:eastAsia="ru-RU"/>
        </w:rPr>
        <w:t xml:space="preserve"> января 2005 года </w:t>
      </w:r>
      <w:hyperlink r:id="rId51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1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подпункт исключен с 9 июля 2003 года </w:t>
      </w:r>
      <w:hyperlink r:id="rId51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1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____________________________________________________________________</w:t>
      </w:r>
      <w:r w:rsidRPr="004208AC">
        <w:rPr>
          <w:rFonts w:ascii="Times New Roman" w:eastAsia="Times New Roman" w:hAnsi="Times New Roman" w:cs="Times New Roman"/>
          <w:color w:val="404040" w:themeColor="text1" w:themeTint="BF"/>
          <w:sz w:val="24"/>
          <w:szCs w:val="24"/>
          <w:lang w:eastAsia="ru-RU"/>
        </w:rPr>
        <w:br/>
      </w:r>
      <w:hyperlink r:id="rId516" w:history="1">
        <w:r w:rsidRPr="004208AC">
          <w:rPr>
            <w:rFonts w:ascii="Times New Roman" w:eastAsia="Times New Roman" w:hAnsi="Times New Roman" w:cs="Times New Roman"/>
            <w:color w:val="404040" w:themeColor="text1" w:themeTint="BF"/>
            <w:sz w:val="24"/>
            <w:szCs w:val="24"/>
            <w:u w:val="single"/>
            <w:lang w:eastAsia="ru-RU"/>
          </w:rPr>
          <w:t>Подпункт 4 предыдущей редакции</w:t>
        </w:r>
      </w:hyperlink>
      <w:r w:rsidRPr="004208AC">
        <w:rPr>
          <w:rFonts w:ascii="Times New Roman" w:eastAsia="Times New Roman" w:hAnsi="Times New Roman" w:cs="Times New Roman"/>
          <w:color w:val="404040" w:themeColor="text1" w:themeTint="BF"/>
          <w:sz w:val="24"/>
          <w:szCs w:val="24"/>
          <w:lang w:eastAsia="ru-RU"/>
        </w:rPr>
        <w:t xml:space="preserve"> с 9 июля 2003 года считается подпунктом 3 настоящей редакции - </w:t>
      </w:r>
      <w:hyperlink r:id="rId517" w:history="1">
        <w:r w:rsidRPr="004208AC">
          <w:rPr>
            <w:rFonts w:ascii="Times New Roman" w:eastAsia="Times New Roman" w:hAnsi="Times New Roman" w:cs="Times New Roman"/>
            <w:color w:val="404040" w:themeColor="text1" w:themeTint="BF"/>
            <w:sz w:val="24"/>
            <w:szCs w:val="24"/>
            <w:u w:val="single"/>
            <w:lang w:eastAsia="ru-RU"/>
          </w:rPr>
          <w:t>Федеральный закон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t xml:space="preserve">____________________________________________________________________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w:t>
      </w:r>
      <w:proofErr w:type="gramStart"/>
      <w:r w:rsidRPr="004208AC">
        <w:rPr>
          <w:rFonts w:ascii="Times New Roman" w:eastAsia="Times New Roman" w:hAnsi="Times New Roman" w:cs="Times New Roman"/>
          <w:color w:val="404040" w:themeColor="text1" w:themeTint="BF"/>
          <w:sz w:val="24"/>
          <w:szCs w:val="24"/>
          <w:lang w:eastAsia="ru-RU"/>
        </w:rPr>
        <w:t>прекращении</w:t>
      </w:r>
      <w:proofErr w:type="gramEnd"/>
      <w:r w:rsidRPr="004208AC">
        <w:rPr>
          <w:rFonts w:ascii="Times New Roman" w:eastAsia="Times New Roman" w:hAnsi="Times New Roman" w:cs="Times New Roman"/>
          <w:color w:val="404040" w:themeColor="text1" w:themeTint="BF"/>
          <w:sz w:val="24"/>
          <w:szCs w:val="24"/>
          <w:lang w:eastAsia="ru-RU"/>
        </w:rPr>
        <w:t xml:space="preserve"> производства по материалам.</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518" w:history="1">
        <w:r w:rsidRPr="004208AC">
          <w:rPr>
            <w:rFonts w:ascii="Times New Roman" w:eastAsia="Times New Roman" w:hAnsi="Times New Roman" w:cs="Times New Roman"/>
            <w:color w:val="404040" w:themeColor="text1" w:themeTint="BF"/>
            <w:sz w:val="24"/>
            <w:szCs w:val="24"/>
            <w:u w:val="single"/>
            <w:lang w:eastAsia="ru-RU"/>
          </w:rPr>
          <w:t>пунктом 7 статьи 15</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на основании постановления судьи засчитываются: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roofErr w:type="gramEnd"/>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срок нахождения несовершеннолетних в центре временного содержания для несовершеннолетних правонарушителей органа внутренних дел (подпункт в редакции, введенной в действие с 9 июля 2003 года </w:t>
      </w:r>
      <w:hyperlink r:id="rId51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2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29. Порядок направления копий постановления судьи и иных материалов</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 (пункт дополнен с 18 декабря 2004 года </w:t>
      </w:r>
      <w:hyperlink r:id="rId521"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22"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roofErr w:type="gramEnd"/>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30. Порядок обжалования, опротестования постановления судьи и рассмотрения жалобы, протеста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 (пункт дополнен с 18 декабря 2004 года </w:t>
      </w:r>
      <w:hyperlink r:id="rId52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24"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оставляет постановление судьи без изменения, а жалобу или протест прокурора без удовлетворения;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w:t>
      </w:r>
      <w:proofErr w:type="gramStart"/>
      <w:r w:rsidRPr="004208AC">
        <w:rPr>
          <w:rFonts w:ascii="Times New Roman" w:eastAsia="Times New Roman" w:hAnsi="Times New Roman" w:cs="Times New Roman"/>
          <w:color w:val="404040" w:themeColor="text1" w:themeTint="BF"/>
          <w:sz w:val="24"/>
          <w:szCs w:val="24"/>
          <w:lang w:eastAsia="ru-RU"/>
        </w:rPr>
        <w:t xml:space="preserve">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 (пункт дополнен с 18 декабря 2004 года </w:t>
      </w:r>
      <w:hyperlink r:id="rId52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2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31. Органы и учреждения, исполняющие постановление судьи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Исполнение постановления судьи обеспечивают:</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(подпункт в редакции, введенной в действие с 9 июля 2003 года </w:t>
      </w:r>
      <w:hyperlink r:id="rId527"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28"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r w:rsidRPr="004208AC">
        <w:rPr>
          <w:rFonts w:ascii="Times New Roman" w:eastAsia="Times New Roman" w:hAnsi="Times New Roman" w:cs="Times New Roman"/>
          <w:color w:val="404040" w:themeColor="text1" w:themeTint="BF"/>
          <w:sz w:val="24"/>
          <w:szCs w:val="24"/>
          <w:lang w:eastAsia="ru-RU"/>
        </w:rPr>
        <w:br/>
        <w:t xml:space="preserve">(Подпункт в редакции, введенной в действие с 1 сентября 2013 года </w:t>
      </w:r>
      <w:hyperlink r:id="rId52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 июля 2013 года N 185-ФЗ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3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proofErr w:type="gramStart"/>
      <w:r w:rsidRPr="004208AC">
        <w:rPr>
          <w:rFonts w:ascii="Times New Roman" w:eastAsia="Times New Roman" w:hAnsi="Times New Roman" w:cs="Times New Roman"/>
          <w:color w:val="404040" w:themeColor="text1" w:themeTint="BF"/>
          <w:sz w:val="24"/>
          <w:szCs w:val="24"/>
          <w:lang w:eastAsia="ru-RU"/>
        </w:rP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w:t>
      </w:r>
      <w:hyperlink r:id="rId531" w:history="1">
        <w:r w:rsidRPr="004208AC">
          <w:rPr>
            <w:rFonts w:ascii="Times New Roman" w:eastAsia="Times New Roman" w:hAnsi="Times New Roman" w:cs="Times New Roman"/>
            <w:color w:val="404040" w:themeColor="text1" w:themeTint="BF"/>
            <w:sz w:val="24"/>
            <w:szCs w:val="24"/>
            <w:u w:val="single"/>
            <w:lang w:eastAsia="ru-RU"/>
          </w:rPr>
          <w:t>пункта 5 статьи 28</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(подпункт в редакции, введенной в действие с 1 января 2005 года </w:t>
      </w:r>
      <w:hyperlink r:id="rId532"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33"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proofErr w:type="gramEnd"/>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(подпункт дополнен с 9 июля 2003 года </w:t>
      </w:r>
      <w:hyperlink r:id="rId53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35"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1"/>
        <w:rPr>
          <w:rFonts w:ascii="Times New Roman" w:eastAsia="Times New Roman" w:hAnsi="Times New Roman" w:cs="Times New Roman"/>
          <w:b/>
          <w:bCs/>
          <w:color w:val="404040" w:themeColor="text1" w:themeTint="BF"/>
          <w:sz w:val="36"/>
          <w:szCs w:val="36"/>
          <w:lang w:eastAsia="ru-RU"/>
        </w:rPr>
      </w:pPr>
      <w:r w:rsidRPr="004208AC">
        <w:rPr>
          <w:rFonts w:ascii="Times New Roman" w:eastAsia="Times New Roman" w:hAnsi="Times New Roman" w:cs="Times New Roman"/>
          <w:b/>
          <w:bCs/>
          <w:color w:val="404040" w:themeColor="text1" w:themeTint="BF"/>
          <w:sz w:val="36"/>
          <w:szCs w:val="36"/>
          <w:lang w:eastAsia="ru-RU"/>
        </w:rPr>
        <w:t>Глава III_1.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 xml:space="preserve">(глава дополнительно включена с 9 июля 2003 года </w:t>
      </w:r>
      <w:hyperlink r:id="rId536"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7 июля 2003 года N 111-ФЗ</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31_1.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Постановление о помещении несовершеннолетних, указанных в подпунктах 3-6 </w:t>
      </w:r>
      <w:hyperlink r:id="rId537" w:history="1">
        <w:r w:rsidRPr="004208AC">
          <w:rPr>
            <w:rFonts w:ascii="Times New Roman" w:eastAsia="Times New Roman" w:hAnsi="Times New Roman" w:cs="Times New Roman"/>
            <w:color w:val="404040" w:themeColor="text1" w:themeTint="BF"/>
            <w:sz w:val="24"/>
            <w:szCs w:val="24"/>
            <w:u w:val="single"/>
            <w:lang w:eastAsia="ru-RU"/>
          </w:rPr>
          <w:t>пункта 2 статьи 22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4208AC">
        <w:rPr>
          <w:rFonts w:ascii="Times New Roman" w:eastAsia="Times New Roman" w:hAnsi="Times New Roman" w:cs="Times New Roman"/>
          <w:color w:val="404040" w:themeColor="text1" w:themeTint="BF"/>
          <w:sz w:val="24"/>
          <w:szCs w:val="24"/>
          <w:lang w:eastAsia="ru-RU"/>
        </w:rPr>
        <w:t>позднее</w:t>
      </w:r>
      <w:proofErr w:type="gramEnd"/>
      <w:r w:rsidRPr="004208AC">
        <w:rPr>
          <w:rFonts w:ascii="Times New Roman" w:eastAsia="Times New Roman" w:hAnsi="Times New Roman" w:cs="Times New Roman"/>
          <w:color w:val="404040" w:themeColor="text1" w:themeTint="BF"/>
          <w:sz w:val="24"/>
          <w:szCs w:val="24"/>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538" w:history="1">
        <w:r w:rsidRPr="004208AC">
          <w:rPr>
            <w:rFonts w:ascii="Times New Roman" w:eastAsia="Times New Roman" w:hAnsi="Times New Roman" w:cs="Times New Roman"/>
            <w:color w:val="404040" w:themeColor="text1" w:themeTint="BF"/>
            <w:sz w:val="24"/>
            <w:szCs w:val="24"/>
            <w:u w:val="single"/>
            <w:lang w:eastAsia="ru-RU"/>
          </w:rPr>
          <w:t>пункте 4 статьи 22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w:t>
      </w:r>
      <w:proofErr w:type="gramStart"/>
      <w:r w:rsidRPr="004208AC">
        <w:rPr>
          <w:rFonts w:ascii="Times New Roman" w:eastAsia="Times New Roman" w:hAnsi="Times New Roman" w:cs="Times New Roman"/>
          <w:color w:val="404040" w:themeColor="text1" w:themeTint="BF"/>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4208AC">
        <w:rPr>
          <w:rFonts w:ascii="Times New Roman" w:eastAsia="Times New Roman" w:hAnsi="Times New Roman" w:cs="Times New Roman"/>
          <w:color w:val="404040" w:themeColor="text1" w:themeTint="BF"/>
          <w:sz w:val="24"/>
          <w:szCs w:val="24"/>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31_2.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(абзац дополнен с 18 декабря 2004 года </w:t>
      </w:r>
      <w:hyperlink r:id="rId539"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40"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Материалы в отношении несовершеннолетних, указанных в подпунктах 3-6 </w:t>
      </w:r>
      <w:hyperlink r:id="rId541" w:history="1">
        <w:r w:rsidRPr="004208AC">
          <w:rPr>
            <w:rFonts w:ascii="Times New Roman" w:eastAsia="Times New Roman" w:hAnsi="Times New Roman" w:cs="Times New Roman"/>
            <w:color w:val="404040" w:themeColor="text1" w:themeTint="BF"/>
            <w:sz w:val="24"/>
            <w:szCs w:val="24"/>
            <w:u w:val="single"/>
            <w:lang w:eastAsia="ru-RU"/>
          </w:rPr>
          <w:t>пункта 2 статьи 22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542" w:history="1">
        <w:r w:rsidRPr="004208AC">
          <w:rPr>
            <w:rFonts w:ascii="Times New Roman" w:eastAsia="Times New Roman" w:hAnsi="Times New Roman" w:cs="Times New Roman"/>
            <w:color w:val="404040" w:themeColor="text1" w:themeTint="BF"/>
            <w:sz w:val="24"/>
            <w:szCs w:val="24"/>
            <w:u w:val="single"/>
            <w:lang w:eastAsia="ru-RU"/>
          </w:rPr>
          <w:t>пункте 4 статьи 22</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w:t>
      </w:r>
      <w:proofErr w:type="gramStart"/>
      <w:r w:rsidRPr="004208AC">
        <w:rPr>
          <w:rFonts w:ascii="Times New Roman" w:eastAsia="Times New Roman" w:hAnsi="Times New Roman" w:cs="Times New Roman"/>
          <w:color w:val="404040" w:themeColor="text1" w:themeTint="BF"/>
          <w:sz w:val="24"/>
          <w:szCs w:val="24"/>
          <w:lang w:eastAsia="ru-RU"/>
        </w:rPr>
        <w:t xml:space="preserve">В рассмотрении материалов </w:t>
      </w:r>
      <w:r w:rsidRPr="004208AC">
        <w:rPr>
          <w:rFonts w:ascii="Times New Roman" w:eastAsia="Times New Roman" w:hAnsi="Times New Roman" w:cs="Times New Roman"/>
          <w:color w:val="404040" w:themeColor="text1" w:themeTint="BF"/>
          <w:sz w:val="24"/>
          <w:szCs w:val="24"/>
          <w:lang w:eastAsia="ru-RU"/>
        </w:rPr>
        <w:lastRenderedPageBreak/>
        <w:t xml:space="preserve">также могут участвовать представители комиссии по делам несовершеннолетних и защите их прав и органа опеки и попечительства (абзац дополнен с 18 декабря 2004 года </w:t>
      </w:r>
      <w:hyperlink r:id="rId543"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в редакции, введенной в действие с 1 января 2005 года </w:t>
      </w:r>
      <w:hyperlink r:id="rId544"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22 августа 2004 года N 122-ФЗ</w:t>
        </w:r>
      </w:hyperlink>
      <w:r w:rsidRPr="004208AC">
        <w:rPr>
          <w:rFonts w:ascii="Times New Roman" w:eastAsia="Times New Roman" w:hAnsi="Times New Roman" w:cs="Times New Roman"/>
          <w:color w:val="404040" w:themeColor="text1" w:themeTint="BF"/>
          <w:sz w:val="24"/>
          <w:szCs w:val="24"/>
          <w:lang w:eastAsia="ru-RU"/>
        </w:rPr>
        <w:t>;</w:t>
      </w:r>
      <w:proofErr w:type="gramEnd"/>
      <w:r w:rsidRPr="004208AC">
        <w:rPr>
          <w:rFonts w:ascii="Times New Roman" w:eastAsia="Times New Roman" w:hAnsi="Times New Roman" w:cs="Times New Roman"/>
          <w:color w:val="404040" w:themeColor="text1" w:themeTint="BF"/>
          <w:sz w:val="24"/>
          <w:szCs w:val="24"/>
          <w:lang w:eastAsia="ru-RU"/>
        </w:rPr>
        <w:t xml:space="preserve"> дополнен с 22 января 2006 года </w:t>
      </w:r>
      <w:hyperlink r:id="rId545"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5 января 2006 года N 9-ФЗ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46"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3. По результатам рассмотрения материалов, указанных в </w:t>
      </w:r>
      <w:hyperlink r:id="rId547" w:history="1">
        <w:r w:rsidRPr="004208AC">
          <w:rPr>
            <w:rFonts w:ascii="Times New Roman" w:eastAsia="Times New Roman" w:hAnsi="Times New Roman" w:cs="Times New Roman"/>
            <w:color w:val="404040" w:themeColor="text1" w:themeTint="BF"/>
            <w:sz w:val="24"/>
            <w:szCs w:val="24"/>
            <w:u w:val="single"/>
            <w:lang w:eastAsia="ru-RU"/>
          </w:rPr>
          <w:t>пункте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судья выносит постановление: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о помещении несовершеннолетнего в центр временного содержания для несовершеннолетних правонарушителей органа внутренних дел;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548" w:history="1">
        <w:r w:rsidRPr="004208AC">
          <w:rPr>
            <w:rFonts w:ascii="Times New Roman" w:eastAsia="Times New Roman" w:hAnsi="Times New Roman" w:cs="Times New Roman"/>
            <w:color w:val="404040" w:themeColor="text1" w:themeTint="BF"/>
            <w:sz w:val="24"/>
            <w:szCs w:val="24"/>
            <w:u w:val="single"/>
            <w:lang w:eastAsia="ru-RU"/>
          </w:rPr>
          <w:t>пункте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5. Постановление судьи доводится до сведения несовершеннолетнего и других лиц, участвовавших в рассмотрении материалов, указанных в </w:t>
      </w:r>
      <w:hyperlink r:id="rId549" w:history="1">
        <w:r w:rsidRPr="004208AC">
          <w:rPr>
            <w:rFonts w:ascii="Times New Roman" w:eastAsia="Times New Roman" w:hAnsi="Times New Roman" w:cs="Times New Roman"/>
            <w:color w:val="404040" w:themeColor="text1" w:themeTint="BF"/>
            <w:sz w:val="24"/>
            <w:szCs w:val="24"/>
            <w:u w:val="single"/>
            <w:lang w:eastAsia="ru-RU"/>
          </w:rPr>
          <w:t>пункте 2</w:t>
        </w:r>
      </w:hyperlink>
      <w:r w:rsidRPr="004208AC">
        <w:rPr>
          <w:rFonts w:ascii="Times New Roman" w:eastAsia="Times New Roman" w:hAnsi="Times New Roman" w:cs="Times New Roman"/>
          <w:color w:val="404040" w:themeColor="text1" w:themeTint="BF"/>
          <w:sz w:val="24"/>
          <w:szCs w:val="24"/>
          <w:lang w:eastAsia="ru-RU"/>
        </w:rPr>
        <w:t xml:space="preserve">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 (пункт дополнен с 18 декабря 2004 года </w:t>
      </w:r>
      <w:hyperlink r:id="rId550" w:history="1">
        <w:r w:rsidRPr="004208AC">
          <w:rPr>
            <w:rFonts w:ascii="Times New Roman" w:eastAsia="Times New Roman" w:hAnsi="Times New Roman" w:cs="Times New Roman"/>
            <w:color w:val="404040" w:themeColor="text1" w:themeTint="BF"/>
            <w:sz w:val="24"/>
            <w:szCs w:val="24"/>
            <w:u w:val="single"/>
            <w:lang w:eastAsia="ru-RU"/>
          </w:rPr>
          <w:t>Федеральным законом от 1 декабря 2004 года N 150-ФЗ</w:t>
        </w:r>
      </w:hyperlink>
      <w:r w:rsidRPr="004208AC">
        <w:rPr>
          <w:rFonts w:ascii="Times New Roman" w:eastAsia="Times New Roman" w:hAnsi="Times New Roman" w:cs="Times New Roman"/>
          <w:color w:val="404040" w:themeColor="text1" w:themeTint="BF"/>
          <w:sz w:val="24"/>
          <w:szCs w:val="24"/>
          <w:lang w:eastAsia="ru-RU"/>
        </w:rPr>
        <w:t xml:space="preserve"> - см. </w:t>
      </w:r>
      <w:hyperlink r:id="rId551" w:history="1">
        <w:r w:rsidRPr="004208AC">
          <w:rPr>
            <w:rFonts w:ascii="Times New Roman" w:eastAsia="Times New Roman" w:hAnsi="Times New Roman" w:cs="Times New Roman"/>
            <w:color w:val="404040" w:themeColor="text1" w:themeTint="BF"/>
            <w:sz w:val="24"/>
            <w:szCs w:val="24"/>
            <w:u w:val="single"/>
            <w:lang w:eastAsia="ru-RU"/>
          </w:rPr>
          <w:t>предыдущую редакцию</w:t>
        </w:r>
      </w:hyperlink>
      <w:r w:rsidRPr="004208AC">
        <w:rPr>
          <w:rFonts w:ascii="Times New Roman" w:eastAsia="Times New Roman" w:hAnsi="Times New Roman" w:cs="Times New Roman"/>
          <w:color w:val="404040" w:themeColor="text1" w:themeTint="BF"/>
          <w:sz w:val="24"/>
          <w:szCs w:val="24"/>
          <w:lang w:eastAsia="ru-RU"/>
        </w:rPr>
        <w:t xml:space="preserve">). </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31_3. Обжалование, опротестование и исполнение постановления судьи</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 xml:space="preserve">1. Постановление судьи может быть обжаловано и опротестовано в порядке, предусмотренном </w:t>
      </w:r>
      <w:hyperlink r:id="rId552" w:history="1">
        <w:r w:rsidRPr="004208AC">
          <w:rPr>
            <w:rFonts w:ascii="Times New Roman" w:eastAsia="Times New Roman" w:hAnsi="Times New Roman" w:cs="Times New Roman"/>
            <w:color w:val="404040" w:themeColor="text1" w:themeTint="BF"/>
            <w:sz w:val="24"/>
            <w:szCs w:val="24"/>
            <w:u w:val="single"/>
            <w:lang w:eastAsia="ru-RU"/>
          </w:rPr>
          <w:t>статьей 30</w:t>
        </w:r>
      </w:hyperlink>
      <w:r w:rsidRPr="004208AC">
        <w:rPr>
          <w:rFonts w:ascii="Times New Roman" w:eastAsia="Times New Roman" w:hAnsi="Times New Roman" w:cs="Times New Roman"/>
          <w:color w:val="404040" w:themeColor="text1" w:themeTint="BF"/>
          <w:sz w:val="24"/>
          <w:szCs w:val="24"/>
          <w:lang w:eastAsia="ru-RU"/>
        </w:rPr>
        <w:t xml:space="preserve"> настоящего Федерального закона. </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Копия постановления судьи направляется для исполнения в орган внутренних дел.</w:t>
      </w:r>
      <w:r w:rsidRPr="004208AC">
        <w:rPr>
          <w:rFonts w:ascii="Times New Roman" w:eastAsia="Times New Roman" w:hAnsi="Times New Roman" w:cs="Times New Roman"/>
          <w:color w:val="404040" w:themeColor="text1" w:themeTint="BF"/>
          <w:sz w:val="24"/>
          <w:szCs w:val="24"/>
          <w:lang w:eastAsia="ru-RU"/>
        </w:rPr>
        <w:br/>
      </w:r>
    </w:p>
    <w:p w:rsidR="004208AC" w:rsidRPr="004208AC" w:rsidRDefault="004208AC" w:rsidP="004208AC">
      <w:pPr>
        <w:spacing w:before="100" w:beforeAutospacing="1" w:after="100" w:afterAutospacing="1" w:line="240" w:lineRule="auto"/>
        <w:jc w:val="both"/>
        <w:outlineLvl w:val="1"/>
        <w:rPr>
          <w:rFonts w:ascii="Times New Roman" w:eastAsia="Times New Roman" w:hAnsi="Times New Roman" w:cs="Times New Roman"/>
          <w:b/>
          <w:bCs/>
          <w:color w:val="404040" w:themeColor="text1" w:themeTint="BF"/>
          <w:sz w:val="36"/>
          <w:szCs w:val="36"/>
          <w:lang w:eastAsia="ru-RU"/>
        </w:rPr>
      </w:pPr>
      <w:r w:rsidRPr="004208AC">
        <w:rPr>
          <w:rFonts w:ascii="Times New Roman" w:eastAsia="Times New Roman" w:hAnsi="Times New Roman" w:cs="Times New Roman"/>
          <w:b/>
          <w:bCs/>
          <w:color w:val="404040" w:themeColor="text1" w:themeTint="BF"/>
          <w:sz w:val="36"/>
          <w:szCs w:val="36"/>
          <w:lang w:eastAsia="ru-RU"/>
        </w:rPr>
        <w:t>Глава IV. Заключительные положения</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32. Порядок вступления в силу настоящего Федерального закона</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Настоящий Федеральный закон вступает в силу со дня его официального опубликования.</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Признать утратившими силу со дня вступления в силу настоящего Федерального закона: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w:t>
      </w:r>
      <w:r w:rsidRPr="004208AC">
        <w:rPr>
          <w:rFonts w:ascii="Times New Roman" w:eastAsia="Times New Roman" w:hAnsi="Times New Roman" w:cs="Times New Roman"/>
          <w:color w:val="404040" w:themeColor="text1" w:themeTint="BF"/>
          <w:sz w:val="24"/>
          <w:szCs w:val="24"/>
          <w:lang w:eastAsia="ru-RU"/>
        </w:rPr>
        <w:lastRenderedPageBreak/>
        <w:t>несовершеннолетних (Ведомости Верховного Совета РСФСР, 1967, N 51, ст.1239);</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ст.1400).</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3. Признать не действующими на территории Российской Федерации со дня вступления в силу настоящего Федерального закона:</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hyperlink r:id="rId553" w:history="1">
        <w:r w:rsidRPr="004208AC">
          <w:rPr>
            <w:rFonts w:ascii="Times New Roman" w:eastAsia="Times New Roman" w:hAnsi="Times New Roman" w:cs="Times New Roman"/>
            <w:color w:val="404040" w:themeColor="text1" w:themeTint="BF"/>
            <w:sz w:val="24"/>
            <w:szCs w:val="24"/>
            <w:u w:val="single"/>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4208AC">
        <w:rPr>
          <w:rFonts w:ascii="Times New Roman" w:eastAsia="Times New Roman" w:hAnsi="Times New Roman" w:cs="Times New Roman"/>
          <w:color w:val="404040" w:themeColor="text1" w:themeTint="BF"/>
          <w:sz w:val="24"/>
          <w:szCs w:val="24"/>
          <w:lang w:eastAsia="ru-RU"/>
        </w:rPr>
        <w:t xml:space="preserve"> (Ведомости Верховного Совета СССР, 1977, N 8, ст.138);</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ст.389) в части утверждения </w:t>
      </w:r>
      <w:hyperlink r:id="rId554" w:history="1">
        <w:r w:rsidRPr="004208AC">
          <w:rPr>
            <w:rFonts w:ascii="Times New Roman" w:eastAsia="Times New Roman" w:hAnsi="Times New Roman" w:cs="Times New Roman"/>
            <w:color w:val="404040" w:themeColor="text1" w:themeTint="BF"/>
            <w:sz w:val="24"/>
            <w:szCs w:val="24"/>
            <w:u w:val="single"/>
            <w:lang w:eastAsia="ru-RU"/>
          </w:rPr>
          <w:t>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учреждений по предупреждению безнадзорности и правонарушений несовершеннолетних"</w:t>
        </w:r>
      </w:hyperlink>
      <w:r w:rsidRPr="004208AC">
        <w:rPr>
          <w:rFonts w:ascii="Times New Roman" w:eastAsia="Times New Roman" w:hAnsi="Times New Roman" w:cs="Times New Roman"/>
          <w:color w:val="404040" w:themeColor="text1" w:themeTint="BF"/>
          <w:sz w:val="24"/>
          <w:szCs w:val="24"/>
          <w:lang w:eastAsia="ru-RU"/>
        </w:rPr>
        <w:t>;</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ст.232);</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Указ Президиума Верховного Совета СССР от 5 января 1988 года "О внесении изменений и дополнений в </w:t>
      </w:r>
      <w:hyperlink r:id="rId555" w:history="1">
        <w:r w:rsidRPr="004208AC">
          <w:rPr>
            <w:rFonts w:ascii="Times New Roman" w:eastAsia="Times New Roman" w:hAnsi="Times New Roman" w:cs="Times New Roman"/>
            <w:color w:val="404040" w:themeColor="text1" w:themeTint="BF"/>
            <w:sz w:val="24"/>
            <w:szCs w:val="24"/>
            <w:u w:val="single"/>
            <w:lang w:eastAsia="ru-RU"/>
          </w:rPr>
          <w:t>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4208AC">
        <w:rPr>
          <w:rFonts w:ascii="Times New Roman" w:eastAsia="Times New Roman" w:hAnsi="Times New Roman" w:cs="Times New Roman"/>
          <w:color w:val="404040" w:themeColor="text1" w:themeTint="BF"/>
          <w:sz w:val="24"/>
          <w:szCs w:val="24"/>
          <w:lang w:eastAsia="ru-RU"/>
        </w:rPr>
        <w:t xml:space="preserve"> (Ведомости Верховного Совета СССР, 1988, N 2, ст.18);</w:t>
      </w:r>
      <w:proofErr w:type="gramEnd"/>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proofErr w:type="gramStart"/>
      <w:r w:rsidRPr="004208AC">
        <w:rPr>
          <w:rFonts w:ascii="Times New Roman" w:eastAsia="Times New Roman" w:hAnsi="Times New Roman" w:cs="Times New Roman"/>
          <w:color w:val="404040" w:themeColor="text1" w:themeTint="BF"/>
          <w:sz w:val="24"/>
          <w:szCs w:val="24"/>
          <w:lang w:eastAsia="ru-RU"/>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ст.361) в части утверждения Указа Президиума Верховного Совета СССР от 5 января 1988 года "О внесении изменений и дополнений в </w:t>
      </w:r>
      <w:hyperlink r:id="rId556" w:history="1">
        <w:r w:rsidRPr="004208AC">
          <w:rPr>
            <w:rFonts w:ascii="Times New Roman" w:eastAsia="Times New Roman" w:hAnsi="Times New Roman" w:cs="Times New Roman"/>
            <w:color w:val="404040" w:themeColor="text1" w:themeTint="BF"/>
            <w:sz w:val="24"/>
            <w:szCs w:val="24"/>
            <w:u w:val="single"/>
            <w:lang w:eastAsia="ru-RU"/>
          </w:rPr>
          <w:t>Указ Президиума Верховного Совета СССР "Об основных обязанностях и</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w:t>
        </w:r>
        <w:proofErr w:type="gramStart"/>
        <w:r w:rsidRPr="004208AC">
          <w:rPr>
            <w:rFonts w:ascii="Times New Roman" w:eastAsia="Times New Roman" w:hAnsi="Times New Roman" w:cs="Times New Roman"/>
            <w:color w:val="404040" w:themeColor="text1" w:themeTint="BF"/>
            <w:sz w:val="24"/>
            <w:szCs w:val="24"/>
            <w:u w:val="single"/>
            <w:lang w:eastAsia="ru-RU"/>
          </w:rPr>
          <w:t>правах</w:t>
        </w:r>
        <w:proofErr w:type="gramEnd"/>
        <w:r w:rsidRPr="004208AC">
          <w:rPr>
            <w:rFonts w:ascii="Times New Roman" w:eastAsia="Times New Roman" w:hAnsi="Times New Roman" w:cs="Times New Roman"/>
            <w:color w:val="404040" w:themeColor="text1" w:themeTint="BF"/>
            <w:sz w:val="24"/>
            <w:szCs w:val="24"/>
            <w:u w:val="single"/>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4208AC">
        <w:rPr>
          <w:rFonts w:ascii="Times New Roman" w:eastAsia="Times New Roman" w:hAnsi="Times New Roman" w:cs="Times New Roman"/>
          <w:color w:val="404040" w:themeColor="text1" w:themeTint="BF"/>
          <w:sz w:val="24"/>
          <w:szCs w:val="24"/>
          <w:lang w:eastAsia="ru-RU"/>
        </w:rPr>
        <w:t>.</w:t>
      </w:r>
    </w:p>
    <w:p w:rsidR="004208AC" w:rsidRPr="004208AC" w:rsidRDefault="004208AC" w:rsidP="004208AC">
      <w:pPr>
        <w:spacing w:before="100" w:beforeAutospacing="1" w:after="100" w:afterAutospacing="1" w:line="240" w:lineRule="auto"/>
        <w:jc w:val="both"/>
        <w:outlineLvl w:val="3"/>
        <w:rPr>
          <w:rFonts w:ascii="Times New Roman" w:eastAsia="Times New Roman" w:hAnsi="Times New Roman" w:cs="Times New Roman"/>
          <w:b/>
          <w:bCs/>
          <w:color w:val="404040" w:themeColor="text1" w:themeTint="BF"/>
          <w:sz w:val="24"/>
          <w:szCs w:val="24"/>
          <w:lang w:eastAsia="ru-RU"/>
        </w:rPr>
      </w:pPr>
      <w:r w:rsidRPr="004208AC">
        <w:rPr>
          <w:rFonts w:ascii="Times New Roman" w:eastAsia="Times New Roman" w:hAnsi="Times New Roman" w:cs="Times New Roman"/>
          <w:b/>
          <w:bCs/>
          <w:color w:val="404040" w:themeColor="text1" w:themeTint="BF"/>
          <w:sz w:val="24"/>
          <w:szCs w:val="24"/>
          <w:lang w:eastAsia="ru-RU"/>
        </w:rPr>
        <w:t>Статья 33. Приведение нормативных правовых актов в соответствие с настоящим Федеральным законом</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4208AC" w:rsidRPr="004208AC" w:rsidRDefault="004208AC" w:rsidP="004208AC">
      <w:pPr>
        <w:spacing w:before="100" w:beforeAutospacing="1" w:after="240"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2. Правительству Российской Федерации в трехмесячный срок:</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утвердить нормативные правовые акты, предусмотренные настоящим Федеральным законом;</w:t>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t>привести свои нормативные правовые акты в соответствие с настоящим Федеральным законом.</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lastRenderedPageBreak/>
        <w:t>Президент</w:t>
      </w:r>
      <w:r w:rsidRPr="004208AC">
        <w:rPr>
          <w:rFonts w:ascii="Times New Roman" w:eastAsia="Times New Roman" w:hAnsi="Times New Roman" w:cs="Times New Roman"/>
          <w:color w:val="404040" w:themeColor="text1" w:themeTint="BF"/>
          <w:sz w:val="24"/>
          <w:szCs w:val="24"/>
          <w:lang w:eastAsia="ru-RU"/>
        </w:rPr>
        <w:br/>
        <w:t>Российской Федерации</w:t>
      </w:r>
      <w:r w:rsidRPr="004208AC">
        <w:rPr>
          <w:rFonts w:ascii="Times New Roman" w:eastAsia="Times New Roman" w:hAnsi="Times New Roman" w:cs="Times New Roman"/>
          <w:color w:val="404040" w:themeColor="text1" w:themeTint="BF"/>
          <w:sz w:val="24"/>
          <w:szCs w:val="24"/>
          <w:lang w:eastAsia="ru-RU"/>
        </w:rPr>
        <w:br/>
        <w:t>Б.Ельцин</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t>Москва, Кремль</w:t>
      </w:r>
      <w:r w:rsidRPr="004208AC">
        <w:rPr>
          <w:rFonts w:ascii="Times New Roman" w:eastAsia="Times New Roman" w:hAnsi="Times New Roman" w:cs="Times New Roman"/>
          <w:color w:val="404040" w:themeColor="text1" w:themeTint="BF"/>
          <w:sz w:val="24"/>
          <w:szCs w:val="24"/>
          <w:lang w:eastAsia="ru-RU"/>
        </w:rPr>
        <w:br/>
        <w:t>24 июня 1999 года</w:t>
      </w:r>
      <w:r w:rsidRPr="004208AC">
        <w:rPr>
          <w:rFonts w:ascii="Times New Roman" w:eastAsia="Times New Roman" w:hAnsi="Times New Roman" w:cs="Times New Roman"/>
          <w:color w:val="404040" w:themeColor="text1" w:themeTint="BF"/>
          <w:sz w:val="24"/>
          <w:szCs w:val="24"/>
          <w:lang w:eastAsia="ru-RU"/>
        </w:rPr>
        <w:br/>
        <w:t xml:space="preserve">N 120-ФЗ </w:t>
      </w:r>
    </w:p>
    <w:p w:rsidR="004208AC" w:rsidRPr="004208AC" w:rsidRDefault="004208AC" w:rsidP="004208AC">
      <w:pPr>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r w:rsidRPr="004208AC">
        <w:rPr>
          <w:rFonts w:ascii="Times New Roman" w:eastAsia="Times New Roman" w:hAnsi="Times New Roman" w:cs="Times New Roman"/>
          <w:color w:val="404040" w:themeColor="text1" w:themeTint="BF"/>
          <w:sz w:val="24"/>
          <w:szCs w:val="24"/>
          <w:lang w:eastAsia="ru-RU"/>
        </w:rPr>
        <w:br/>
      </w:r>
      <w:hyperlink r:id="rId557" w:history="1">
        <w:r w:rsidRPr="004208AC">
          <w:rPr>
            <w:rFonts w:ascii="Times New Roman" w:eastAsia="Times New Roman" w:hAnsi="Times New Roman" w:cs="Times New Roman"/>
            <w:color w:val="404040" w:themeColor="text1" w:themeTint="BF"/>
            <w:sz w:val="24"/>
            <w:szCs w:val="24"/>
            <w:u w:val="single"/>
            <w:lang w:eastAsia="ru-RU"/>
          </w:rPr>
          <w:t>Редакция</w:t>
        </w:r>
      </w:hyperlink>
      <w:r w:rsidRPr="004208AC">
        <w:rPr>
          <w:rFonts w:ascii="Times New Roman" w:eastAsia="Times New Roman" w:hAnsi="Times New Roman" w:cs="Times New Roman"/>
          <w:color w:val="404040" w:themeColor="text1" w:themeTint="BF"/>
          <w:sz w:val="24"/>
          <w:szCs w:val="24"/>
          <w:lang w:eastAsia="ru-RU"/>
        </w:rPr>
        <w:t xml:space="preserve"> документа с учетом </w:t>
      </w:r>
      <w:r w:rsidRPr="004208AC">
        <w:rPr>
          <w:rFonts w:ascii="Times New Roman" w:eastAsia="Times New Roman" w:hAnsi="Times New Roman" w:cs="Times New Roman"/>
          <w:color w:val="404040" w:themeColor="text1" w:themeTint="BF"/>
          <w:sz w:val="24"/>
          <w:szCs w:val="24"/>
          <w:lang w:eastAsia="ru-RU"/>
        </w:rPr>
        <w:br/>
        <w:t>изменений и дополнений подготовлена</w:t>
      </w:r>
      <w:r w:rsidRPr="004208AC">
        <w:rPr>
          <w:rFonts w:ascii="Times New Roman" w:eastAsia="Times New Roman" w:hAnsi="Times New Roman" w:cs="Times New Roman"/>
          <w:color w:val="404040" w:themeColor="text1" w:themeTint="BF"/>
          <w:sz w:val="24"/>
          <w:szCs w:val="24"/>
          <w:lang w:eastAsia="ru-RU"/>
        </w:rPr>
        <w:br/>
        <w:t>ЗАО "Кодекс</w:t>
      </w:r>
    </w:p>
    <w:p w:rsidR="004208AC" w:rsidRPr="004208AC" w:rsidRDefault="004208AC" w:rsidP="004208AC">
      <w:pPr>
        <w:jc w:val="both"/>
        <w:rPr>
          <w:color w:val="404040" w:themeColor="text1" w:themeTint="BF"/>
        </w:rPr>
      </w:pPr>
    </w:p>
    <w:sectPr w:rsidR="004208AC" w:rsidRPr="004208AC" w:rsidSect="004208A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drawingGridHorizontalSpacing w:val="110"/>
  <w:displayHorizontalDrawingGridEvery w:val="2"/>
  <w:characterSpacingControl w:val="doNotCompress"/>
  <w:compat/>
  <w:rsids>
    <w:rsidRoot w:val="004208AC"/>
    <w:rsid w:val="004208AC"/>
    <w:rsid w:val="00C640A9"/>
    <w:rsid w:val="00E12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A9"/>
  </w:style>
  <w:style w:type="paragraph" w:styleId="1">
    <w:name w:val="heading 1"/>
    <w:basedOn w:val="a"/>
    <w:link w:val="10"/>
    <w:uiPriority w:val="9"/>
    <w:qFormat/>
    <w:rsid w:val="004208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08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208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8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08AC"/>
    <w:rPr>
      <w:rFonts w:ascii="Tahoma" w:hAnsi="Tahoma" w:cs="Tahoma"/>
      <w:sz w:val="16"/>
      <w:szCs w:val="16"/>
    </w:rPr>
  </w:style>
  <w:style w:type="character" w:customStyle="1" w:styleId="10">
    <w:name w:val="Заголовок 1 Знак"/>
    <w:basedOn w:val="a0"/>
    <w:link w:val="1"/>
    <w:uiPriority w:val="9"/>
    <w:rsid w:val="004208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08A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208AC"/>
    <w:rPr>
      <w:rFonts w:ascii="Times New Roman" w:eastAsia="Times New Roman" w:hAnsi="Times New Roman" w:cs="Times New Roman"/>
      <w:b/>
      <w:bCs/>
      <w:sz w:val="24"/>
      <w:szCs w:val="24"/>
      <w:lang w:eastAsia="ru-RU"/>
    </w:rPr>
  </w:style>
  <w:style w:type="paragraph" w:customStyle="1" w:styleId="headertext">
    <w:name w:val="headertext"/>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208AC"/>
    <w:rPr>
      <w:color w:val="0000FF"/>
      <w:u w:val="single"/>
    </w:rPr>
  </w:style>
  <w:style w:type="character" w:styleId="a6">
    <w:name w:val="FollowedHyperlink"/>
    <w:basedOn w:val="a0"/>
    <w:uiPriority w:val="99"/>
    <w:semiHidden/>
    <w:unhideWhenUsed/>
    <w:rsid w:val="004208AC"/>
    <w:rPr>
      <w:color w:val="800080"/>
      <w:u w:val="single"/>
    </w:rPr>
  </w:style>
  <w:style w:type="paragraph" w:customStyle="1" w:styleId="unformattext">
    <w:name w:val="unformattext"/>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59453012">
      <w:bodyDiv w:val="1"/>
      <w:marLeft w:val="0"/>
      <w:marRight w:val="0"/>
      <w:marTop w:val="0"/>
      <w:marBottom w:val="0"/>
      <w:divBdr>
        <w:top w:val="none" w:sz="0" w:space="0" w:color="auto"/>
        <w:left w:val="none" w:sz="0" w:space="0" w:color="auto"/>
        <w:bottom w:val="none" w:sz="0" w:space="0" w:color="auto"/>
        <w:right w:val="none" w:sz="0" w:space="0" w:color="auto"/>
      </w:divBdr>
      <w:divsChild>
        <w:div w:id="143008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1917425" TargetMode="External"/><Relationship Id="rId299" Type="http://schemas.openxmlformats.org/officeDocument/2006/relationships/hyperlink" Target="http://docs.cntd.ru/document/901916524" TargetMode="External"/><Relationship Id="rId21" Type="http://schemas.openxmlformats.org/officeDocument/2006/relationships/hyperlink" Target="http://docs.cntd.ru/document/902111488" TargetMode="External"/><Relationship Id="rId63" Type="http://schemas.openxmlformats.org/officeDocument/2006/relationships/hyperlink" Target="http://docs.cntd.ru/document/901867271" TargetMode="External"/><Relationship Id="rId159" Type="http://schemas.openxmlformats.org/officeDocument/2006/relationships/hyperlink" Target="http://docs.cntd.ru/document/901916524" TargetMode="External"/><Relationship Id="rId324" Type="http://schemas.openxmlformats.org/officeDocument/2006/relationships/hyperlink" Target="http://docs.cntd.ru/document/901917425" TargetMode="External"/><Relationship Id="rId366" Type="http://schemas.openxmlformats.org/officeDocument/2006/relationships/hyperlink" Target="http://docs.cntd.ru/document/901867271" TargetMode="External"/><Relationship Id="rId531" Type="http://schemas.openxmlformats.org/officeDocument/2006/relationships/hyperlink" Target="http://docs.cntd.ru/document/901737405" TargetMode="External"/><Relationship Id="rId170" Type="http://schemas.openxmlformats.org/officeDocument/2006/relationships/hyperlink" Target="http://docs.cntd.ru/document/901737405" TargetMode="External"/><Relationship Id="rId226" Type="http://schemas.openxmlformats.org/officeDocument/2006/relationships/hyperlink" Target="http://docs.cntd.ru/document/902074453" TargetMode="External"/><Relationship Id="rId433" Type="http://schemas.openxmlformats.org/officeDocument/2006/relationships/hyperlink" Target="http://docs.cntd.ru/document/499086135" TargetMode="External"/><Relationship Id="rId268" Type="http://schemas.openxmlformats.org/officeDocument/2006/relationships/hyperlink" Target="http://docs.cntd.ru/document/901737405" TargetMode="External"/><Relationship Id="rId475" Type="http://schemas.openxmlformats.org/officeDocument/2006/relationships/hyperlink" Target="http://docs.cntd.ru/document/901916524" TargetMode="External"/><Relationship Id="rId32" Type="http://schemas.openxmlformats.org/officeDocument/2006/relationships/hyperlink" Target="http://docs.cntd.ru/document/499030936" TargetMode="External"/><Relationship Id="rId74" Type="http://schemas.openxmlformats.org/officeDocument/2006/relationships/hyperlink" Target="http://docs.cntd.ru/document/901737405" TargetMode="External"/><Relationship Id="rId128" Type="http://schemas.openxmlformats.org/officeDocument/2006/relationships/hyperlink" Target="http://docs.cntd.ru/document/499038856" TargetMode="External"/><Relationship Id="rId335" Type="http://schemas.openxmlformats.org/officeDocument/2006/relationships/hyperlink" Target="http://docs.cntd.ru/document/901917425" TargetMode="External"/><Relationship Id="rId377" Type="http://schemas.openxmlformats.org/officeDocument/2006/relationships/hyperlink" Target="http://docs.cntd.ru/document/901867271" TargetMode="External"/><Relationship Id="rId500" Type="http://schemas.openxmlformats.org/officeDocument/2006/relationships/hyperlink" Target="http://docs.cntd.ru/document/901737405" TargetMode="External"/><Relationship Id="rId542" Type="http://schemas.openxmlformats.org/officeDocument/2006/relationships/hyperlink" Target="http://docs.cntd.ru/document/901737405" TargetMode="External"/><Relationship Id="rId5" Type="http://schemas.openxmlformats.org/officeDocument/2006/relationships/hyperlink" Target="http://docs.cntd.ru/document/901778614" TargetMode="External"/><Relationship Id="rId181" Type="http://schemas.openxmlformats.org/officeDocument/2006/relationships/hyperlink" Target="http://docs.cntd.ru/document/901916524" TargetMode="External"/><Relationship Id="rId237" Type="http://schemas.openxmlformats.org/officeDocument/2006/relationships/hyperlink" Target="http://docs.cntd.ru/document/902254063" TargetMode="External"/><Relationship Id="rId402" Type="http://schemas.openxmlformats.org/officeDocument/2006/relationships/hyperlink" Target="http://docs.cntd.ru/document/901867271" TargetMode="External"/><Relationship Id="rId279" Type="http://schemas.openxmlformats.org/officeDocument/2006/relationships/hyperlink" Target="http://docs.cntd.ru/document/901931619" TargetMode="External"/><Relationship Id="rId444" Type="http://schemas.openxmlformats.org/officeDocument/2006/relationships/hyperlink" Target="http://docs.cntd.ru/document/499030936" TargetMode="External"/><Relationship Id="rId486" Type="http://schemas.openxmlformats.org/officeDocument/2006/relationships/hyperlink" Target="http://docs.cntd.ru/document/499038856" TargetMode="External"/><Relationship Id="rId43" Type="http://schemas.openxmlformats.org/officeDocument/2006/relationships/hyperlink" Target="http://docs.cntd.ru/document/901867271" TargetMode="External"/><Relationship Id="rId139" Type="http://schemas.openxmlformats.org/officeDocument/2006/relationships/hyperlink" Target="http://docs.cntd.ru/document/901916524" TargetMode="External"/><Relationship Id="rId290" Type="http://schemas.openxmlformats.org/officeDocument/2006/relationships/hyperlink" Target="http://docs.cntd.ru/document/901867271" TargetMode="External"/><Relationship Id="rId304" Type="http://schemas.openxmlformats.org/officeDocument/2006/relationships/hyperlink" Target="http://docs.cntd.ru/document/499024567" TargetMode="External"/><Relationship Id="rId346" Type="http://schemas.openxmlformats.org/officeDocument/2006/relationships/hyperlink" Target="http://docs.cntd.ru/document/901868056" TargetMode="External"/><Relationship Id="rId388" Type="http://schemas.openxmlformats.org/officeDocument/2006/relationships/hyperlink" Target="http://docs.cntd.ru/document/499059427" TargetMode="External"/><Relationship Id="rId511" Type="http://schemas.openxmlformats.org/officeDocument/2006/relationships/hyperlink" Target="http://docs.cntd.ru/document/901868056" TargetMode="External"/><Relationship Id="rId553" Type="http://schemas.openxmlformats.org/officeDocument/2006/relationships/hyperlink" Target="http://docs.cntd.ru/document/9006437" TargetMode="External"/><Relationship Id="rId85" Type="http://schemas.openxmlformats.org/officeDocument/2006/relationships/hyperlink" Target="http://docs.cntd.ru/document/901917425" TargetMode="External"/><Relationship Id="rId150" Type="http://schemas.openxmlformats.org/officeDocument/2006/relationships/hyperlink" Target="http://docs.cntd.ru/document/901916524" TargetMode="External"/><Relationship Id="rId192" Type="http://schemas.openxmlformats.org/officeDocument/2006/relationships/hyperlink" Target="http://docs.cntd.ru/document/499030936" TargetMode="External"/><Relationship Id="rId206" Type="http://schemas.openxmlformats.org/officeDocument/2006/relationships/hyperlink" Target="http://docs.cntd.ru/document/902050813" TargetMode="External"/><Relationship Id="rId413" Type="http://schemas.openxmlformats.org/officeDocument/2006/relationships/hyperlink" Target="http://docs.cntd.ru/document/499067377" TargetMode="External"/><Relationship Id="rId248" Type="http://schemas.openxmlformats.org/officeDocument/2006/relationships/hyperlink" Target="http://docs.cntd.ru/document/902254063" TargetMode="External"/><Relationship Id="rId455" Type="http://schemas.openxmlformats.org/officeDocument/2006/relationships/hyperlink" Target="http://docs.cntd.ru/document/499030936" TargetMode="External"/><Relationship Id="rId497" Type="http://schemas.openxmlformats.org/officeDocument/2006/relationships/hyperlink" Target="http://docs.cntd.ru/document/499059823" TargetMode="External"/><Relationship Id="rId12" Type="http://schemas.openxmlformats.org/officeDocument/2006/relationships/hyperlink" Target="http://docs.cntd.ru/document/901919349" TargetMode="External"/><Relationship Id="rId108" Type="http://schemas.openxmlformats.org/officeDocument/2006/relationships/hyperlink" Target="http://docs.cntd.ru/document/901916524" TargetMode="External"/><Relationship Id="rId315" Type="http://schemas.openxmlformats.org/officeDocument/2006/relationships/hyperlink" Target="http://docs.cntd.ru/document/901737405" TargetMode="External"/><Relationship Id="rId357" Type="http://schemas.openxmlformats.org/officeDocument/2006/relationships/hyperlink" Target="http://docs.cntd.ru/document/901867271" TargetMode="External"/><Relationship Id="rId522" Type="http://schemas.openxmlformats.org/officeDocument/2006/relationships/hyperlink" Target="http://docs.cntd.ru/document/901917425" TargetMode="External"/><Relationship Id="rId54" Type="http://schemas.openxmlformats.org/officeDocument/2006/relationships/hyperlink" Target="http://docs.cntd.ru/document/902389666" TargetMode="External"/><Relationship Id="rId96" Type="http://schemas.openxmlformats.org/officeDocument/2006/relationships/hyperlink" Target="http://docs.cntd.ru/document/902111488" TargetMode="External"/><Relationship Id="rId161" Type="http://schemas.openxmlformats.org/officeDocument/2006/relationships/hyperlink" Target="http://docs.cntd.ru/document/902057194" TargetMode="External"/><Relationship Id="rId217" Type="http://schemas.openxmlformats.org/officeDocument/2006/relationships/hyperlink" Target="http://docs.cntd.ru/document/499030936" TargetMode="External"/><Relationship Id="rId399" Type="http://schemas.openxmlformats.org/officeDocument/2006/relationships/hyperlink" Target="http://docs.cntd.ru/document/902263003" TargetMode="External"/><Relationship Id="rId259" Type="http://schemas.openxmlformats.org/officeDocument/2006/relationships/hyperlink" Target="http://docs.cntd.ru/document/901737405" TargetMode="External"/><Relationship Id="rId424" Type="http://schemas.openxmlformats.org/officeDocument/2006/relationships/hyperlink" Target="http://docs.cntd.ru/document/499038856" TargetMode="External"/><Relationship Id="rId466" Type="http://schemas.openxmlformats.org/officeDocument/2006/relationships/hyperlink" Target="http://docs.cntd.ru/document/901737405" TargetMode="External"/><Relationship Id="rId23" Type="http://schemas.openxmlformats.org/officeDocument/2006/relationships/hyperlink" Target="http://docs.cntd.ru/document/902254063" TargetMode="External"/><Relationship Id="rId119" Type="http://schemas.openxmlformats.org/officeDocument/2006/relationships/hyperlink" Target="http://docs.cntd.ru/document/901917699" TargetMode="External"/><Relationship Id="rId270" Type="http://schemas.openxmlformats.org/officeDocument/2006/relationships/hyperlink" Target="http://docs.cntd.ru/document/902111488" TargetMode="External"/><Relationship Id="rId326" Type="http://schemas.openxmlformats.org/officeDocument/2006/relationships/hyperlink" Target="http://docs.cntd.ru/document/901917425" TargetMode="External"/><Relationship Id="rId533" Type="http://schemas.openxmlformats.org/officeDocument/2006/relationships/hyperlink" Target="http://docs.cntd.ru/document/901917699" TargetMode="External"/><Relationship Id="rId65" Type="http://schemas.openxmlformats.org/officeDocument/2006/relationships/hyperlink" Target="http://docs.cntd.ru/document/901802257" TargetMode="External"/><Relationship Id="rId130" Type="http://schemas.openxmlformats.org/officeDocument/2006/relationships/hyperlink" Target="http://docs.cntd.ru/document/901917425" TargetMode="External"/><Relationship Id="rId368" Type="http://schemas.openxmlformats.org/officeDocument/2006/relationships/hyperlink" Target="http://docs.cntd.ru/document/901737405" TargetMode="External"/><Relationship Id="rId172" Type="http://schemas.openxmlformats.org/officeDocument/2006/relationships/hyperlink" Target="http://docs.cntd.ru/document/901868056" TargetMode="External"/><Relationship Id="rId228" Type="http://schemas.openxmlformats.org/officeDocument/2006/relationships/hyperlink" Target="http://docs.cntd.ru/document/499059427" TargetMode="External"/><Relationship Id="rId435" Type="http://schemas.openxmlformats.org/officeDocument/2006/relationships/hyperlink" Target="http://docs.cntd.ru/document/902179699" TargetMode="External"/><Relationship Id="rId477" Type="http://schemas.openxmlformats.org/officeDocument/2006/relationships/hyperlink" Target="http://docs.cntd.ru/document/901916524" TargetMode="External"/><Relationship Id="rId281" Type="http://schemas.openxmlformats.org/officeDocument/2006/relationships/hyperlink" Target="http://docs.cntd.ru/document/901907297" TargetMode="External"/><Relationship Id="rId337" Type="http://schemas.openxmlformats.org/officeDocument/2006/relationships/hyperlink" Target="http://docs.cntd.ru/document/901867271" TargetMode="External"/><Relationship Id="rId502" Type="http://schemas.openxmlformats.org/officeDocument/2006/relationships/hyperlink" Target="http://docs.cntd.ru/document/901916524" TargetMode="External"/><Relationship Id="rId34" Type="http://schemas.openxmlformats.org/officeDocument/2006/relationships/hyperlink" Target="http://docs.cntd.ru/document/499059427" TargetMode="External"/><Relationship Id="rId76" Type="http://schemas.openxmlformats.org/officeDocument/2006/relationships/hyperlink" Target="http://docs.cntd.ru/document/901737405" TargetMode="External"/><Relationship Id="rId141" Type="http://schemas.openxmlformats.org/officeDocument/2006/relationships/hyperlink" Target="http://docs.cntd.ru/document/901916524" TargetMode="External"/><Relationship Id="rId379" Type="http://schemas.openxmlformats.org/officeDocument/2006/relationships/hyperlink" Target="http://docs.cntd.ru/document/901737405" TargetMode="External"/><Relationship Id="rId544" Type="http://schemas.openxmlformats.org/officeDocument/2006/relationships/hyperlink" Target="http://docs.cntd.ru/document/901907297" TargetMode="External"/><Relationship Id="rId7" Type="http://schemas.openxmlformats.org/officeDocument/2006/relationships/hyperlink" Target="http://docs.cntd.ru/document/901901321" TargetMode="External"/><Relationship Id="rId183" Type="http://schemas.openxmlformats.org/officeDocument/2006/relationships/hyperlink" Target="http://docs.cntd.ru/document/901737405" TargetMode="External"/><Relationship Id="rId239" Type="http://schemas.openxmlformats.org/officeDocument/2006/relationships/hyperlink" Target="http://docs.cntd.ru/document/499030936" TargetMode="External"/><Relationship Id="rId390" Type="http://schemas.openxmlformats.org/officeDocument/2006/relationships/hyperlink" Target="http://docs.cntd.ru/document/901867271" TargetMode="External"/><Relationship Id="rId404" Type="http://schemas.openxmlformats.org/officeDocument/2006/relationships/hyperlink" Target="http://docs.cntd.ru/document/901737405" TargetMode="External"/><Relationship Id="rId446" Type="http://schemas.openxmlformats.org/officeDocument/2006/relationships/hyperlink" Target="http://docs.cntd.ru/document/499030936" TargetMode="External"/><Relationship Id="rId250" Type="http://schemas.openxmlformats.org/officeDocument/2006/relationships/hyperlink" Target="http://docs.cntd.ru/document/902111488" TargetMode="External"/><Relationship Id="rId292" Type="http://schemas.openxmlformats.org/officeDocument/2006/relationships/hyperlink" Target="http://docs.cntd.ru/document/499059427" TargetMode="External"/><Relationship Id="rId306" Type="http://schemas.openxmlformats.org/officeDocument/2006/relationships/hyperlink" Target="http://docs.cntd.ru/document/901737405" TargetMode="External"/><Relationship Id="rId488" Type="http://schemas.openxmlformats.org/officeDocument/2006/relationships/hyperlink" Target="http://docs.cntd.ru/document/499030936" TargetMode="External"/><Relationship Id="rId45" Type="http://schemas.openxmlformats.org/officeDocument/2006/relationships/hyperlink" Target="http://docs.cntd.ru/document/901867271" TargetMode="External"/><Relationship Id="rId87" Type="http://schemas.openxmlformats.org/officeDocument/2006/relationships/hyperlink" Target="http://docs.cntd.ru/document/901867271" TargetMode="External"/><Relationship Id="rId110" Type="http://schemas.openxmlformats.org/officeDocument/2006/relationships/hyperlink" Target="http://docs.cntd.ru/document/901907297" TargetMode="External"/><Relationship Id="rId348" Type="http://schemas.openxmlformats.org/officeDocument/2006/relationships/hyperlink" Target="http://docs.cntd.ru/document/901868056" TargetMode="External"/><Relationship Id="rId513" Type="http://schemas.openxmlformats.org/officeDocument/2006/relationships/hyperlink" Target="http://docs.cntd.ru/document/901917699" TargetMode="External"/><Relationship Id="rId555" Type="http://schemas.openxmlformats.org/officeDocument/2006/relationships/hyperlink" Target="http://docs.cntd.ru/document/9006437" TargetMode="External"/><Relationship Id="rId152" Type="http://schemas.openxmlformats.org/officeDocument/2006/relationships/hyperlink" Target="http://docs.cntd.ru/document/499030936" TargetMode="External"/><Relationship Id="rId194" Type="http://schemas.openxmlformats.org/officeDocument/2006/relationships/hyperlink" Target="http://docs.cntd.ru/document/499030936" TargetMode="External"/><Relationship Id="rId208" Type="http://schemas.openxmlformats.org/officeDocument/2006/relationships/hyperlink" Target="http://docs.cntd.ru/document/499030936" TargetMode="External"/><Relationship Id="rId415" Type="http://schemas.openxmlformats.org/officeDocument/2006/relationships/hyperlink" Target="http://docs.cntd.ru/document/902111488" TargetMode="External"/><Relationship Id="rId457" Type="http://schemas.openxmlformats.org/officeDocument/2006/relationships/hyperlink" Target="http://docs.cntd.ru/document/499086135" TargetMode="External"/><Relationship Id="rId261" Type="http://schemas.openxmlformats.org/officeDocument/2006/relationships/hyperlink" Target="http://docs.cntd.ru/document/901868056" TargetMode="External"/><Relationship Id="rId499" Type="http://schemas.openxmlformats.org/officeDocument/2006/relationships/hyperlink" Target="http://docs.cntd.ru/document/901737405" TargetMode="External"/><Relationship Id="rId14" Type="http://schemas.openxmlformats.org/officeDocument/2006/relationships/hyperlink" Target="http://docs.cntd.ru/document/901931619" TargetMode="External"/><Relationship Id="rId56" Type="http://schemas.openxmlformats.org/officeDocument/2006/relationships/hyperlink" Target="http://docs.cntd.ru/document/499067377" TargetMode="External"/><Relationship Id="rId317" Type="http://schemas.openxmlformats.org/officeDocument/2006/relationships/hyperlink" Target="http://docs.cntd.ru/document/901868056" TargetMode="External"/><Relationship Id="rId359" Type="http://schemas.openxmlformats.org/officeDocument/2006/relationships/hyperlink" Target="http://docs.cntd.ru/document/901917425" TargetMode="External"/><Relationship Id="rId524" Type="http://schemas.openxmlformats.org/officeDocument/2006/relationships/hyperlink" Target="http://docs.cntd.ru/document/901917425" TargetMode="External"/><Relationship Id="rId98" Type="http://schemas.openxmlformats.org/officeDocument/2006/relationships/hyperlink" Target="http://docs.cntd.ru/document/901867271" TargetMode="External"/><Relationship Id="rId121" Type="http://schemas.openxmlformats.org/officeDocument/2006/relationships/hyperlink" Target="http://docs.cntd.ru/document/901917425" TargetMode="External"/><Relationship Id="rId163" Type="http://schemas.openxmlformats.org/officeDocument/2006/relationships/hyperlink" Target="http://docs.cntd.ru/document/901868056" TargetMode="External"/><Relationship Id="rId219" Type="http://schemas.openxmlformats.org/officeDocument/2006/relationships/hyperlink" Target="http://docs.cntd.ru/document/499030936" TargetMode="External"/><Relationship Id="rId370" Type="http://schemas.openxmlformats.org/officeDocument/2006/relationships/hyperlink" Target="http://docs.cntd.ru/document/901867271" TargetMode="External"/><Relationship Id="rId426" Type="http://schemas.openxmlformats.org/officeDocument/2006/relationships/hyperlink" Target="http://docs.cntd.ru/document/499038856" TargetMode="External"/><Relationship Id="rId230" Type="http://schemas.openxmlformats.org/officeDocument/2006/relationships/hyperlink" Target="http://docs.cntd.ru/document/901737405" TargetMode="External"/><Relationship Id="rId468" Type="http://schemas.openxmlformats.org/officeDocument/2006/relationships/hyperlink" Target="http://docs.cntd.ru/document/901907297" TargetMode="External"/><Relationship Id="rId25" Type="http://schemas.openxmlformats.org/officeDocument/2006/relationships/hyperlink" Target="http://docs.cntd.ru/document/902260214" TargetMode="External"/><Relationship Id="rId67" Type="http://schemas.openxmlformats.org/officeDocument/2006/relationships/hyperlink" Target="http://docs.cntd.ru/document/499068137" TargetMode="External"/><Relationship Id="rId272" Type="http://schemas.openxmlformats.org/officeDocument/2006/relationships/hyperlink" Target="http://docs.cntd.ru/document/902052617" TargetMode="External"/><Relationship Id="rId328" Type="http://schemas.openxmlformats.org/officeDocument/2006/relationships/hyperlink" Target="http://docs.cntd.ru/document/901867271" TargetMode="External"/><Relationship Id="rId535" Type="http://schemas.openxmlformats.org/officeDocument/2006/relationships/hyperlink" Target="http://docs.cntd.ru/document/901868056" TargetMode="External"/><Relationship Id="rId132" Type="http://schemas.openxmlformats.org/officeDocument/2006/relationships/hyperlink" Target="http://docs.cntd.ru/document/902105179" TargetMode="External"/><Relationship Id="rId174" Type="http://schemas.openxmlformats.org/officeDocument/2006/relationships/hyperlink" Target="http://docs.cntd.ru/document/901917425" TargetMode="External"/><Relationship Id="rId381" Type="http://schemas.openxmlformats.org/officeDocument/2006/relationships/hyperlink" Target="http://docs.cntd.ru/document/901868056" TargetMode="External"/><Relationship Id="rId241" Type="http://schemas.openxmlformats.org/officeDocument/2006/relationships/hyperlink" Target="http://docs.cntd.ru/document/901737405" TargetMode="External"/><Relationship Id="rId437" Type="http://schemas.openxmlformats.org/officeDocument/2006/relationships/hyperlink" Target="http://docs.cntd.ru/document/499038856" TargetMode="External"/><Relationship Id="rId479" Type="http://schemas.openxmlformats.org/officeDocument/2006/relationships/hyperlink" Target="http://docs.cntd.ru/document/901737405" TargetMode="External"/><Relationship Id="rId36" Type="http://schemas.openxmlformats.org/officeDocument/2006/relationships/hyperlink" Target="http://docs.cntd.ru/document/499067377" TargetMode="External"/><Relationship Id="rId283" Type="http://schemas.openxmlformats.org/officeDocument/2006/relationships/hyperlink" Target="http://docs.cntd.ru/document/901737405" TargetMode="External"/><Relationship Id="rId339" Type="http://schemas.openxmlformats.org/officeDocument/2006/relationships/hyperlink" Target="http://docs.cntd.ru/document/901916524" TargetMode="External"/><Relationship Id="rId490" Type="http://schemas.openxmlformats.org/officeDocument/2006/relationships/hyperlink" Target="http://docs.cntd.ru/document/901867271" TargetMode="External"/><Relationship Id="rId504" Type="http://schemas.openxmlformats.org/officeDocument/2006/relationships/hyperlink" Target="http://docs.cntd.ru/document/901916524" TargetMode="External"/><Relationship Id="rId546" Type="http://schemas.openxmlformats.org/officeDocument/2006/relationships/hyperlink" Target="http://docs.cntd.ru/document/901963680" TargetMode="External"/><Relationship Id="rId78" Type="http://schemas.openxmlformats.org/officeDocument/2006/relationships/hyperlink" Target="http://docs.cntd.ru/document/901917425" TargetMode="External"/><Relationship Id="rId99" Type="http://schemas.openxmlformats.org/officeDocument/2006/relationships/hyperlink" Target="http://docs.cntd.ru/document/9035522" TargetMode="External"/><Relationship Id="rId101" Type="http://schemas.openxmlformats.org/officeDocument/2006/relationships/hyperlink" Target="http://docs.cntd.ru/document/499068137" TargetMode="External"/><Relationship Id="rId122" Type="http://schemas.openxmlformats.org/officeDocument/2006/relationships/hyperlink" Target="http://docs.cntd.ru/document/901916524" TargetMode="External"/><Relationship Id="rId143" Type="http://schemas.openxmlformats.org/officeDocument/2006/relationships/hyperlink" Target="http://docs.cntd.ru/document/901917699" TargetMode="External"/><Relationship Id="rId164" Type="http://schemas.openxmlformats.org/officeDocument/2006/relationships/hyperlink" Target="http://docs.cntd.ru/document/901867271" TargetMode="External"/><Relationship Id="rId185" Type="http://schemas.openxmlformats.org/officeDocument/2006/relationships/hyperlink" Target="http://docs.cntd.ru/document/499038856" TargetMode="External"/><Relationship Id="rId350" Type="http://schemas.openxmlformats.org/officeDocument/2006/relationships/hyperlink" Target="http://docs.cntd.ru/document/901868056" TargetMode="External"/><Relationship Id="rId371" Type="http://schemas.openxmlformats.org/officeDocument/2006/relationships/hyperlink" Target="http://docs.cntd.ru/document/901868056" TargetMode="External"/><Relationship Id="rId406" Type="http://schemas.openxmlformats.org/officeDocument/2006/relationships/hyperlink" Target="http://docs.cntd.ru/document/902263003" TargetMode="External"/><Relationship Id="rId9" Type="http://schemas.openxmlformats.org/officeDocument/2006/relationships/hyperlink" Target="http://docs.cntd.ru/document/901907297" TargetMode="External"/><Relationship Id="rId210" Type="http://schemas.openxmlformats.org/officeDocument/2006/relationships/hyperlink" Target="http://docs.cntd.ru/document/499030936" TargetMode="External"/><Relationship Id="rId392" Type="http://schemas.openxmlformats.org/officeDocument/2006/relationships/hyperlink" Target="http://docs.cntd.ru/document/902389630" TargetMode="External"/><Relationship Id="rId427" Type="http://schemas.openxmlformats.org/officeDocument/2006/relationships/hyperlink" Target="http://docs.cntd.ru/document/499018405" TargetMode="External"/><Relationship Id="rId448" Type="http://schemas.openxmlformats.org/officeDocument/2006/relationships/hyperlink" Target="http://docs.cntd.ru/document/499030936" TargetMode="External"/><Relationship Id="rId469" Type="http://schemas.openxmlformats.org/officeDocument/2006/relationships/hyperlink" Target="http://docs.cntd.ru/document/499030936" TargetMode="External"/><Relationship Id="rId26" Type="http://schemas.openxmlformats.org/officeDocument/2006/relationships/hyperlink" Target="http://docs.cntd.ru/document/902315264" TargetMode="External"/><Relationship Id="rId231" Type="http://schemas.openxmlformats.org/officeDocument/2006/relationships/hyperlink" Target="http://docs.cntd.ru/document/499030936" TargetMode="External"/><Relationship Id="rId252" Type="http://schemas.openxmlformats.org/officeDocument/2006/relationships/hyperlink" Target="http://docs.cntd.ru/document/902389630" TargetMode="External"/><Relationship Id="rId273" Type="http://schemas.openxmlformats.org/officeDocument/2006/relationships/hyperlink" Target="http://docs.cntd.ru/document/499030936" TargetMode="External"/><Relationship Id="rId294" Type="http://schemas.openxmlformats.org/officeDocument/2006/relationships/hyperlink" Target="http://docs.cntd.ru/document/901916524" TargetMode="External"/><Relationship Id="rId308" Type="http://schemas.openxmlformats.org/officeDocument/2006/relationships/hyperlink" Target="http://docs.cntd.ru/document/499059427" TargetMode="External"/><Relationship Id="rId329" Type="http://schemas.openxmlformats.org/officeDocument/2006/relationships/hyperlink" Target="http://docs.cntd.ru/document/901868056" TargetMode="External"/><Relationship Id="rId480" Type="http://schemas.openxmlformats.org/officeDocument/2006/relationships/hyperlink" Target="http://docs.cntd.ru/document/902254063" TargetMode="External"/><Relationship Id="rId515" Type="http://schemas.openxmlformats.org/officeDocument/2006/relationships/hyperlink" Target="http://docs.cntd.ru/document/901868056" TargetMode="External"/><Relationship Id="rId536" Type="http://schemas.openxmlformats.org/officeDocument/2006/relationships/hyperlink" Target="http://docs.cntd.ru/document/901867271" TargetMode="External"/><Relationship Id="rId47" Type="http://schemas.openxmlformats.org/officeDocument/2006/relationships/hyperlink" Target="http://docs.cntd.ru/document/901932466" TargetMode="External"/><Relationship Id="rId68" Type="http://schemas.openxmlformats.org/officeDocument/2006/relationships/hyperlink" Target="http://docs.cntd.ru/document/499067377" TargetMode="External"/><Relationship Id="rId89" Type="http://schemas.openxmlformats.org/officeDocument/2006/relationships/hyperlink" Target="http://docs.cntd.ru/document/901867271" TargetMode="External"/><Relationship Id="rId112" Type="http://schemas.openxmlformats.org/officeDocument/2006/relationships/hyperlink" Target="http://docs.cntd.ru/document/499038856" TargetMode="External"/><Relationship Id="rId133" Type="http://schemas.openxmlformats.org/officeDocument/2006/relationships/hyperlink" Target="http://docs.cntd.ru/document/902389630" TargetMode="External"/><Relationship Id="rId154" Type="http://schemas.openxmlformats.org/officeDocument/2006/relationships/hyperlink" Target="http://docs.cntd.ru/document/901867271" TargetMode="External"/><Relationship Id="rId175" Type="http://schemas.openxmlformats.org/officeDocument/2006/relationships/hyperlink" Target="http://docs.cntd.ru/document/901737405" TargetMode="External"/><Relationship Id="rId340" Type="http://schemas.openxmlformats.org/officeDocument/2006/relationships/hyperlink" Target="http://docs.cntd.ru/document/901917425" TargetMode="External"/><Relationship Id="rId361" Type="http://schemas.openxmlformats.org/officeDocument/2006/relationships/hyperlink" Target="http://docs.cntd.ru/document/901867271" TargetMode="External"/><Relationship Id="rId557" Type="http://schemas.openxmlformats.org/officeDocument/2006/relationships/hyperlink" Target="http://docs.cntd.ru/document/901737405" TargetMode="External"/><Relationship Id="rId196" Type="http://schemas.openxmlformats.org/officeDocument/2006/relationships/hyperlink" Target="http://docs.cntd.ru/document/420225764" TargetMode="External"/><Relationship Id="rId200" Type="http://schemas.openxmlformats.org/officeDocument/2006/relationships/hyperlink" Target="http://docs.cntd.ru/document/499030936" TargetMode="External"/><Relationship Id="rId382" Type="http://schemas.openxmlformats.org/officeDocument/2006/relationships/hyperlink" Target="http://docs.cntd.ru/document/901737405" TargetMode="External"/><Relationship Id="rId417" Type="http://schemas.openxmlformats.org/officeDocument/2006/relationships/hyperlink" Target="http://docs.cntd.ru/document/901867271" TargetMode="External"/><Relationship Id="rId438" Type="http://schemas.openxmlformats.org/officeDocument/2006/relationships/hyperlink" Target="http://docs.cntd.ru/document/499030936" TargetMode="External"/><Relationship Id="rId459" Type="http://schemas.openxmlformats.org/officeDocument/2006/relationships/hyperlink" Target="http://docs.cntd.ru/document/499030936" TargetMode="External"/><Relationship Id="rId16" Type="http://schemas.openxmlformats.org/officeDocument/2006/relationships/hyperlink" Target="http://docs.cntd.ru/document/902049036" TargetMode="External"/><Relationship Id="rId221" Type="http://schemas.openxmlformats.org/officeDocument/2006/relationships/hyperlink" Target="http://docs.cntd.ru/document/499030936" TargetMode="External"/><Relationship Id="rId242" Type="http://schemas.openxmlformats.org/officeDocument/2006/relationships/hyperlink" Target="http://docs.cntd.ru/document/901737405" TargetMode="External"/><Relationship Id="rId263" Type="http://schemas.openxmlformats.org/officeDocument/2006/relationships/hyperlink" Target="http://docs.cntd.ru/document/902389630" TargetMode="External"/><Relationship Id="rId284" Type="http://schemas.openxmlformats.org/officeDocument/2006/relationships/hyperlink" Target="http://docs.cntd.ru/document/499059427" TargetMode="External"/><Relationship Id="rId319" Type="http://schemas.openxmlformats.org/officeDocument/2006/relationships/hyperlink" Target="http://docs.cntd.ru/document/901916524" TargetMode="External"/><Relationship Id="rId470" Type="http://schemas.openxmlformats.org/officeDocument/2006/relationships/hyperlink" Target="http://docs.cntd.ru/document/499038856" TargetMode="External"/><Relationship Id="rId491" Type="http://schemas.openxmlformats.org/officeDocument/2006/relationships/hyperlink" Target="http://docs.cntd.ru/document/901868056" TargetMode="External"/><Relationship Id="rId505" Type="http://schemas.openxmlformats.org/officeDocument/2006/relationships/hyperlink" Target="http://docs.cntd.ru/document/901917425" TargetMode="External"/><Relationship Id="rId526" Type="http://schemas.openxmlformats.org/officeDocument/2006/relationships/hyperlink" Target="http://docs.cntd.ru/document/901917425" TargetMode="External"/><Relationship Id="rId37" Type="http://schemas.openxmlformats.org/officeDocument/2006/relationships/hyperlink" Target="http://docs.cntd.ru/document/499086135" TargetMode="External"/><Relationship Id="rId58" Type="http://schemas.openxmlformats.org/officeDocument/2006/relationships/hyperlink" Target="http://docs.cntd.ru/document/901737405" TargetMode="External"/><Relationship Id="rId79" Type="http://schemas.openxmlformats.org/officeDocument/2006/relationships/hyperlink" Target="http://docs.cntd.ru/document/901916524" TargetMode="External"/><Relationship Id="rId102" Type="http://schemas.openxmlformats.org/officeDocument/2006/relationships/hyperlink" Target="http://docs.cntd.ru/document/901737405" TargetMode="External"/><Relationship Id="rId123" Type="http://schemas.openxmlformats.org/officeDocument/2006/relationships/hyperlink" Target="http://docs.cntd.ru/document/901917425" TargetMode="External"/><Relationship Id="rId144" Type="http://schemas.openxmlformats.org/officeDocument/2006/relationships/hyperlink" Target="http://docs.cntd.ru/document/901916524" TargetMode="External"/><Relationship Id="rId330" Type="http://schemas.openxmlformats.org/officeDocument/2006/relationships/hyperlink" Target="http://docs.cntd.ru/document/901916524" TargetMode="External"/><Relationship Id="rId547" Type="http://schemas.openxmlformats.org/officeDocument/2006/relationships/hyperlink" Target="http://docs.cntd.ru/document/901737405" TargetMode="External"/><Relationship Id="rId90" Type="http://schemas.openxmlformats.org/officeDocument/2006/relationships/hyperlink" Target="http://docs.cntd.ru/document/901916524" TargetMode="External"/><Relationship Id="rId165" Type="http://schemas.openxmlformats.org/officeDocument/2006/relationships/hyperlink" Target="http://docs.cntd.ru/document/901868056" TargetMode="External"/><Relationship Id="rId186" Type="http://schemas.openxmlformats.org/officeDocument/2006/relationships/hyperlink" Target="http://docs.cntd.ru/document/901916524" TargetMode="External"/><Relationship Id="rId351" Type="http://schemas.openxmlformats.org/officeDocument/2006/relationships/hyperlink" Target="http://docs.cntd.ru/document/901737405" TargetMode="External"/><Relationship Id="rId372" Type="http://schemas.openxmlformats.org/officeDocument/2006/relationships/hyperlink" Target="http://docs.cntd.ru/document/901737405" TargetMode="External"/><Relationship Id="rId393" Type="http://schemas.openxmlformats.org/officeDocument/2006/relationships/hyperlink" Target="http://docs.cntd.ru/document/901737405" TargetMode="External"/><Relationship Id="rId407" Type="http://schemas.openxmlformats.org/officeDocument/2006/relationships/hyperlink" Target="http://docs.cntd.ru/document/499067377" TargetMode="External"/><Relationship Id="rId428" Type="http://schemas.openxmlformats.org/officeDocument/2006/relationships/hyperlink" Target="http://docs.cntd.ru/document/499019149" TargetMode="External"/><Relationship Id="rId449" Type="http://schemas.openxmlformats.org/officeDocument/2006/relationships/hyperlink" Target="http://docs.cntd.ru/document/499038856" TargetMode="External"/><Relationship Id="rId211" Type="http://schemas.openxmlformats.org/officeDocument/2006/relationships/hyperlink" Target="http://docs.cntd.ru/document/499038856" TargetMode="External"/><Relationship Id="rId232" Type="http://schemas.openxmlformats.org/officeDocument/2006/relationships/hyperlink" Target="http://docs.cntd.ru/document/499038856" TargetMode="External"/><Relationship Id="rId253" Type="http://schemas.openxmlformats.org/officeDocument/2006/relationships/hyperlink" Target="http://docs.cntd.ru/document/901907297" TargetMode="External"/><Relationship Id="rId274" Type="http://schemas.openxmlformats.org/officeDocument/2006/relationships/hyperlink" Target="http://docs.cntd.ru/document/499038856" TargetMode="External"/><Relationship Id="rId295" Type="http://schemas.openxmlformats.org/officeDocument/2006/relationships/hyperlink" Target="http://docs.cntd.ru/document/901917425" TargetMode="External"/><Relationship Id="rId309" Type="http://schemas.openxmlformats.org/officeDocument/2006/relationships/hyperlink" Target="http://docs.cntd.ru/document/499059823" TargetMode="External"/><Relationship Id="rId460" Type="http://schemas.openxmlformats.org/officeDocument/2006/relationships/hyperlink" Target="http://docs.cntd.ru/document/499038856" TargetMode="External"/><Relationship Id="rId481" Type="http://schemas.openxmlformats.org/officeDocument/2006/relationships/hyperlink" Target="http://docs.cntd.ru/document/902254063" TargetMode="External"/><Relationship Id="rId516" Type="http://schemas.openxmlformats.org/officeDocument/2006/relationships/hyperlink" Target="http://docs.cntd.ru/document/901868056" TargetMode="External"/><Relationship Id="rId27" Type="http://schemas.openxmlformats.org/officeDocument/2006/relationships/hyperlink" Target="http://docs.cntd.ru/document/902389666" TargetMode="External"/><Relationship Id="rId48" Type="http://schemas.openxmlformats.org/officeDocument/2006/relationships/hyperlink" Target="http://docs.cntd.ru/document/901916524" TargetMode="External"/><Relationship Id="rId69" Type="http://schemas.openxmlformats.org/officeDocument/2006/relationships/hyperlink" Target="http://docs.cntd.ru/document/499067377" TargetMode="External"/><Relationship Id="rId113" Type="http://schemas.openxmlformats.org/officeDocument/2006/relationships/hyperlink" Target="http://docs.cntd.ru/document/901916524" TargetMode="External"/><Relationship Id="rId134" Type="http://schemas.openxmlformats.org/officeDocument/2006/relationships/hyperlink" Target="http://docs.cntd.ru/document/902389617" TargetMode="External"/><Relationship Id="rId320" Type="http://schemas.openxmlformats.org/officeDocument/2006/relationships/hyperlink" Target="http://docs.cntd.ru/document/901917425" TargetMode="External"/><Relationship Id="rId537" Type="http://schemas.openxmlformats.org/officeDocument/2006/relationships/hyperlink" Target="http://docs.cntd.ru/document/901737405" TargetMode="External"/><Relationship Id="rId558" Type="http://schemas.openxmlformats.org/officeDocument/2006/relationships/fontTable" Target="fontTable.xml"/><Relationship Id="rId80" Type="http://schemas.openxmlformats.org/officeDocument/2006/relationships/hyperlink" Target="http://docs.cntd.ru/document/901917425" TargetMode="External"/><Relationship Id="rId155" Type="http://schemas.openxmlformats.org/officeDocument/2006/relationships/hyperlink" Target="http://docs.cntd.ru/document/901868056" TargetMode="External"/><Relationship Id="rId176" Type="http://schemas.openxmlformats.org/officeDocument/2006/relationships/hyperlink" Target="http://docs.cntd.ru/document/499059427" TargetMode="External"/><Relationship Id="rId197" Type="http://schemas.openxmlformats.org/officeDocument/2006/relationships/hyperlink" Target="http://docs.cntd.ru/document/420226773" TargetMode="External"/><Relationship Id="rId341" Type="http://schemas.openxmlformats.org/officeDocument/2006/relationships/hyperlink" Target="http://docs.cntd.ru/document/901916524" TargetMode="External"/><Relationship Id="rId362" Type="http://schemas.openxmlformats.org/officeDocument/2006/relationships/hyperlink" Target="http://docs.cntd.ru/document/901737405" TargetMode="External"/><Relationship Id="rId383" Type="http://schemas.openxmlformats.org/officeDocument/2006/relationships/hyperlink" Target="http://docs.cntd.ru/document/901867271" TargetMode="External"/><Relationship Id="rId418" Type="http://schemas.openxmlformats.org/officeDocument/2006/relationships/hyperlink" Target="http://docs.cntd.ru/document/901907297" TargetMode="External"/><Relationship Id="rId439" Type="http://schemas.openxmlformats.org/officeDocument/2006/relationships/hyperlink" Target="http://docs.cntd.ru/document/499038856" TargetMode="External"/><Relationship Id="rId201" Type="http://schemas.openxmlformats.org/officeDocument/2006/relationships/hyperlink" Target="http://docs.cntd.ru/document/499038856" TargetMode="External"/><Relationship Id="rId222" Type="http://schemas.openxmlformats.org/officeDocument/2006/relationships/hyperlink" Target="http://docs.cntd.ru/document/499038856" TargetMode="External"/><Relationship Id="rId243" Type="http://schemas.openxmlformats.org/officeDocument/2006/relationships/hyperlink" Target="http://docs.cntd.ru/document/901737405" TargetMode="External"/><Relationship Id="rId264" Type="http://schemas.openxmlformats.org/officeDocument/2006/relationships/hyperlink" Target="http://docs.cntd.ru/document/902393982" TargetMode="External"/><Relationship Id="rId285" Type="http://schemas.openxmlformats.org/officeDocument/2006/relationships/hyperlink" Target="http://docs.cntd.ru/document/499059823" TargetMode="External"/><Relationship Id="rId450" Type="http://schemas.openxmlformats.org/officeDocument/2006/relationships/hyperlink" Target="http://docs.cntd.ru/document/499030936" TargetMode="External"/><Relationship Id="rId471" Type="http://schemas.openxmlformats.org/officeDocument/2006/relationships/hyperlink" Target="http://docs.cntd.ru/document/901907297" TargetMode="External"/><Relationship Id="rId506" Type="http://schemas.openxmlformats.org/officeDocument/2006/relationships/hyperlink" Target="http://docs.cntd.ru/document/901737405" TargetMode="External"/><Relationship Id="rId17" Type="http://schemas.openxmlformats.org/officeDocument/2006/relationships/hyperlink" Target="http://docs.cntd.ru/document/902052617" TargetMode="External"/><Relationship Id="rId38" Type="http://schemas.openxmlformats.org/officeDocument/2006/relationships/hyperlink" Target="http://docs.cntd.ru/document/420225764" TargetMode="External"/><Relationship Id="rId59" Type="http://schemas.openxmlformats.org/officeDocument/2006/relationships/hyperlink" Target="http://docs.cntd.ru/document/902315264" TargetMode="External"/><Relationship Id="rId103" Type="http://schemas.openxmlformats.org/officeDocument/2006/relationships/hyperlink" Target="http://docs.cntd.ru/document/901737405" TargetMode="External"/><Relationship Id="rId124" Type="http://schemas.openxmlformats.org/officeDocument/2006/relationships/hyperlink" Target="http://docs.cntd.ru/document/499067377" TargetMode="External"/><Relationship Id="rId310" Type="http://schemas.openxmlformats.org/officeDocument/2006/relationships/hyperlink" Target="http://docs.cntd.ru/document/901737405" TargetMode="External"/><Relationship Id="rId492" Type="http://schemas.openxmlformats.org/officeDocument/2006/relationships/hyperlink" Target="http://docs.cntd.ru/document/499059427" TargetMode="External"/><Relationship Id="rId527" Type="http://schemas.openxmlformats.org/officeDocument/2006/relationships/hyperlink" Target="http://docs.cntd.ru/document/901867271" TargetMode="External"/><Relationship Id="rId548" Type="http://schemas.openxmlformats.org/officeDocument/2006/relationships/hyperlink" Target="http://docs.cntd.ru/document/901737405" TargetMode="External"/><Relationship Id="rId70" Type="http://schemas.openxmlformats.org/officeDocument/2006/relationships/hyperlink" Target="http://docs.cntd.ru/document/499068137" TargetMode="External"/><Relationship Id="rId91" Type="http://schemas.openxmlformats.org/officeDocument/2006/relationships/hyperlink" Target="http://docs.cntd.ru/document/901917425" TargetMode="External"/><Relationship Id="rId145" Type="http://schemas.openxmlformats.org/officeDocument/2006/relationships/hyperlink" Target="http://docs.cntd.ru/document/901917425" TargetMode="External"/><Relationship Id="rId166" Type="http://schemas.openxmlformats.org/officeDocument/2006/relationships/hyperlink" Target="http://docs.cntd.ru/document/901737405" TargetMode="External"/><Relationship Id="rId187" Type="http://schemas.openxmlformats.org/officeDocument/2006/relationships/hyperlink" Target="http://docs.cntd.ru/document/901917425" TargetMode="External"/><Relationship Id="rId331" Type="http://schemas.openxmlformats.org/officeDocument/2006/relationships/hyperlink" Target="http://docs.cntd.ru/document/901917425" TargetMode="External"/><Relationship Id="rId352" Type="http://schemas.openxmlformats.org/officeDocument/2006/relationships/hyperlink" Target="http://docs.cntd.ru/document/901737405" TargetMode="External"/><Relationship Id="rId373" Type="http://schemas.openxmlformats.org/officeDocument/2006/relationships/hyperlink" Target="http://docs.cntd.ru/document/901907297" TargetMode="External"/><Relationship Id="rId394" Type="http://schemas.openxmlformats.org/officeDocument/2006/relationships/hyperlink" Target="http://docs.cntd.ru/document/901737405" TargetMode="External"/><Relationship Id="rId408" Type="http://schemas.openxmlformats.org/officeDocument/2006/relationships/hyperlink" Target="http://docs.cntd.ru/document/499067377" TargetMode="External"/><Relationship Id="rId429" Type="http://schemas.openxmlformats.org/officeDocument/2006/relationships/hyperlink" Target="http://docs.cntd.ru/document/499059427" TargetMode="External"/><Relationship Id="rId1" Type="http://schemas.openxmlformats.org/officeDocument/2006/relationships/styles" Target="styles.xml"/><Relationship Id="rId212" Type="http://schemas.openxmlformats.org/officeDocument/2006/relationships/hyperlink" Target="http://docs.cntd.ru/document/499030936" TargetMode="External"/><Relationship Id="rId233" Type="http://schemas.openxmlformats.org/officeDocument/2006/relationships/hyperlink" Target="http://docs.cntd.ru/document/499030936" TargetMode="External"/><Relationship Id="rId254" Type="http://schemas.openxmlformats.org/officeDocument/2006/relationships/hyperlink" Target="http://docs.cntd.ru/document/901917699" TargetMode="External"/><Relationship Id="rId440" Type="http://schemas.openxmlformats.org/officeDocument/2006/relationships/hyperlink" Target="http://docs.cntd.ru/document/901737405" TargetMode="External"/><Relationship Id="rId28" Type="http://schemas.openxmlformats.org/officeDocument/2006/relationships/hyperlink" Target="http://docs.cntd.ru/document/902389630" TargetMode="External"/><Relationship Id="rId49" Type="http://schemas.openxmlformats.org/officeDocument/2006/relationships/hyperlink" Target="http://docs.cntd.ru/document/901917425" TargetMode="External"/><Relationship Id="rId114" Type="http://schemas.openxmlformats.org/officeDocument/2006/relationships/hyperlink" Target="http://docs.cntd.ru/document/901917425" TargetMode="External"/><Relationship Id="rId275" Type="http://schemas.openxmlformats.org/officeDocument/2006/relationships/hyperlink" Target="http://docs.cntd.ru/document/901737405" TargetMode="External"/><Relationship Id="rId296" Type="http://schemas.openxmlformats.org/officeDocument/2006/relationships/hyperlink" Target="http://docs.cntd.ru/document/901916524" TargetMode="External"/><Relationship Id="rId300" Type="http://schemas.openxmlformats.org/officeDocument/2006/relationships/hyperlink" Target="http://docs.cntd.ru/document/901917425" TargetMode="External"/><Relationship Id="rId461" Type="http://schemas.openxmlformats.org/officeDocument/2006/relationships/hyperlink" Target="http://docs.cntd.ru/document/499030936" TargetMode="External"/><Relationship Id="rId482" Type="http://schemas.openxmlformats.org/officeDocument/2006/relationships/hyperlink" Target="http://docs.cntd.ru/document/901907297" TargetMode="External"/><Relationship Id="rId517" Type="http://schemas.openxmlformats.org/officeDocument/2006/relationships/hyperlink" Target="http://docs.cntd.ru/document/901867271" TargetMode="External"/><Relationship Id="rId538" Type="http://schemas.openxmlformats.org/officeDocument/2006/relationships/hyperlink" Target="http://docs.cntd.ru/document/901737405" TargetMode="External"/><Relationship Id="rId559" Type="http://schemas.openxmlformats.org/officeDocument/2006/relationships/theme" Target="theme/theme1.xml"/><Relationship Id="rId60" Type="http://schemas.openxmlformats.org/officeDocument/2006/relationships/hyperlink" Target="http://docs.cntd.ru/document/902316459" TargetMode="External"/><Relationship Id="rId81" Type="http://schemas.openxmlformats.org/officeDocument/2006/relationships/hyperlink" Target="http://docs.cntd.ru/document/901916524" TargetMode="External"/><Relationship Id="rId135" Type="http://schemas.openxmlformats.org/officeDocument/2006/relationships/hyperlink" Target="http://docs.cntd.ru/document/499030936" TargetMode="External"/><Relationship Id="rId156" Type="http://schemas.openxmlformats.org/officeDocument/2006/relationships/hyperlink" Target="http://docs.cntd.ru/document/901916524" TargetMode="External"/><Relationship Id="rId177" Type="http://schemas.openxmlformats.org/officeDocument/2006/relationships/hyperlink" Target="http://docs.cntd.ru/document/499059823" TargetMode="External"/><Relationship Id="rId198" Type="http://schemas.openxmlformats.org/officeDocument/2006/relationships/hyperlink" Target="http://docs.cntd.ru/document/499030936" TargetMode="External"/><Relationship Id="rId321" Type="http://schemas.openxmlformats.org/officeDocument/2006/relationships/hyperlink" Target="http://docs.cntd.ru/document/901916524" TargetMode="External"/><Relationship Id="rId342" Type="http://schemas.openxmlformats.org/officeDocument/2006/relationships/hyperlink" Target="http://docs.cntd.ru/document/901917425" TargetMode="External"/><Relationship Id="rId363" Type="http://schemas.openxmlformats.org/officeDocument/2006/relationships/hyperlink" Target="http://docs.cntd.ru/document/901867271" TargetMode="External"/><Relationship Id="rId384" Type="http://schemas.openxmlformats.org/officeDocument/2006/relationships/hyperlink" Target="http://docs.cntd.ru/document/901868056" TargetMode="External"/><Relationship Id="rId419" Type="http://schemas.openxmlformats.org/officeDocument/2006/relationships/hyperlink" Target="http://docs.cntd.ru/document/901907297" TargetMode="External"/><Relationship Id="rId202" Type="http://schemas.openxmlformats.org/officeDocument/2006/relationships/hyperlink" Target="http://docs.cntd.ru/document/499024567" TargetMode="External"/><Relationship Id="rId223" Type="http://schemas.openxmlformats.org/officeDocument/2006/relationships/hyperlink" Target="http://docs.cntd.ru/document/901916524" TargetMode="External"/><Relationship Id="rId244" Type="http://schemas.openxmlformats.org/officeDocument/2006/relationships/hyperlink" Target="http://docs.cntd.ru/document/499030936" TargetMode="External"/><Relationship Id="rId430" Type="http://schemas.openxmlformats.org/officeDocument/2006/relationships/hyperlink" Target="http://docs.cntd.ru/document/499059823" TargetMode="External"/><Relationship Id="rId18" Type="http://schemas.openxmlformats.org/officeDocument/2006/relationships/hyperlink" Target="http://docs.cntd.ru/document/902053384" TargetMode="External"/><Relationship Id="rId39" Type="http://schemas.openxmlformats.org/officeDocument/2006/relationships/hyperlink" Target="http://docs.cntd.ru/document/9004937" TargetMode="External"/><Relationship Id="rId265" Type="http://schemas.openxmlformats.org/officeDocument/2006/relationships/hyperlink" Target="http://docs.cntd.ru/document/901867271" TargetMode="External"/><Relationship Id="rId286" Type="http://schemas.openxmlformats.org/officeDocument/2006/relationships/hyperlink" Target="http://docs.cntd.ru/document/901916524" TargetMode="External"/><Relationship Id="rId451" Type="http://schemas.openxmlformats.org/officeDocument/2006/relationships/hyperlink" Target="http://docs.cntd.ru/document/499038856" TargetMode="External"/><Relationship Id="rId472" Type="http://schemas.openxmlformats.org/officeDocument/2006/relationships/hyperlink" Target="http://docs.cntd.ru/document/901917699" TargetMode="External"/><Relationship Id="rId493" Type="http://schemas.openxmlformats.org/officeDocument/2006/relationships/hyperlink" Target="http://docs.cntd.ru/document/499059823" TargetMode="External"/><Relationship Id="rId507" Type="http://schemas.openxmlformats.org/officeDocument/2006/relationships/hyperlink" Target="http://docs.cntd.ru/document/901867271" TargetMode="External"/><Relationship Id="rId528" Type="http://schemas.openxmlformats.org/officeDocument/2006/relationships/hyperlink" Target="http://docs.cntd.ru/document/901868056" TargetMode="External"/><Relationship Id="rId549" Type="http://schemas.openxmlformats.org/officeDocument/2006/relationships/hyperlink" Target="http://docs.cntd.ru/document/901737405" TargetMode="External"/><Relationship Id="rId50" Type="http://schemas.openxmlformats.org/officeDocument/2006/relationships/hyperlink" Target="http://docs.cntd.ru/document/901931619" TargetMode="External"/><Relationship Id="rId104" Type="http://schemas.openxmlformats.org/officeDocument/2006/relationships/hyperlink" Target="http://docs.cntd.ru/document/499030936" TargetMode="External"/><Relationship Id="rId125" Type="http://schemas.openxmlformats.org/officeDocument/2006/relationships/hyperlink" Target="http://docs.cntd.ru/document/901931619" TargetMode="External"/><Relationship Id="rId146" Type="http://schemas.openxmlformats.org/officeDocument/2006/relationships/hyperlink" Target="http://docs.cntd.ru/document/901916524" TargetMode="External"/><Relationship Id="rId167" Type="http://schemas.openxmlformats.org/officeDocument/2006/relationships/hyperlink" Target="http://docs.cntd.ru/document/902179699" TargetMode="External"/><Relationship Id="rId188" Type="http://schemas.openxmlformats.org/officeDocument/2006/relationships/hyperlink" Target="http://docs.cntd.ru/document/902111488" TargetMode="External"/><Relationship Id="rId311" Type="http://schemas.openxmlformats.org/officeDocument/2006/relationships/hyperlink" Target="http://docs.cntd.ru/document/901737405" TargetMode="External"/><Relationship Id="rId332" Type="http://schemas.openxmlformats.org/officeDocument/2006/relationships/hyperlink" Target="http://docs.cntd.ru/document/901901321" TargetMode="External"/><Relationship Id="rId353" Type="http://schemas.openxmlformats.org/officeDocument/2006/relationships/hyperlink" Target="http://docs.cntd.ru/document/901867271" TargetMode="External"/><Relationship Id="rId374" Type="http://schemas.openxmlformats.org/officeDocument/2006/relationships/hyperlink" Target="http://docs.cntd.ru/document/901917699" TargetMode="External"/><Relationship Id="rId395" Type="http://schemas.openxmlformats.org/officeDocument/2006/relationships/hyperlink" Target="http://docs.cntd.ru/document/901737405" TargetMode="External"/><Relationship Id="rId409" Type="http://schemas.openxmlformats.org/officeDocument/2006/relationships/hyperlink" Target="http://docs.cntd.ru/document/901867271" TargetMode="External"/><Relationship Id="rId71" Type="http://schemas.openxmlformats.org/officeDocument/2006/relationships/hyperlink" Target="http://docs.cntd.ru/document/901916524" TargetMode="External"/><Relationship Id="rId92" Type="http://schemas.openxmlformats.org/officeDocument/2006/relationships/hyperlink" Target="http://docs.cntd.ru/document/901867271" TargetMode="External"/><Relationship Id="rId213" Type="http://schemas.openxmlformats.org/officeDocument/2006/relationships/hyperlink" Target="http://docs.cntd.ru/document/499038856" TargetMode="External"/><Relationship Id="rId234" Type="http://schemas.openxmlformats.org/officeDocument/2006/relationships/hyperlink" Target="http://docs.cntd.ru/document/499038856" TargetMode="External"/><Relationship Id="rId420" Type="http://schemas.openxmlformats.org/officeDocument/2006/relationships/hyperlink" Target="http://docs.cntd.ru/document/901919349" TargetMode="External"/><Relationship Id="rId2" Type="http://schemas.openxmlformats.org/officeDocument/2006/relationships/settings" Target="settings.xml"/><Relationship Id="rId29" Type="http://schemas.openxmlformats.org/officeDocument/2006/relationships/hyperlink" Target="http://docs.cntd.ru/document/499018405" TargetMode="External"/><Relationship Id="rId255" Type="http://schemas.openxmlformats.org/officeDocument/2006/relationships/hyperlink" Target="http://docs.cntd.ru/document/902254063" TargetMode="External"/><Relationship Id="rId276" Type="http://schemas.openxmlformats.org/officeDocument/2006/relationships/hyperlink" Target="http://docs.cntd.ru/document/901916524" TargetMode="External"/><Relationship Id="rId297" Type="http://schemas.openxmlformats.org/officeDocument/2006/relationships/hyperlink" Target="http://docs.cntd.ru/document/499059427" TargetMode="External"/><Relationship Id="rId441" Type="http://schemas.openxmlformats.org/officeDocument/2006/relationships/hyperlink" Target="http://docs.cntd.ru/document/499030936" TargetMode="External"/><Relationship Id="rId462" Type="http://schemas.openxmlformats.org/officeDocument/2006/relationships/hyperlink" Target="http://docs.cntd.ru/document/499038856" TargetMode="External"/><Relationship Id="rId483" Type="http://schemas.openxmlformats.org/officeDocument/2006/relationships/hyperlink" Target="http://docs.cntd.ru/document/901917699" TargetMode="External"/><Relationship Id="rId518" Type="http://schemas.openxmlformats.org/officeDocument/2006/relationships/hyperlink" Target="http://docs.cntd.ru/document/901737405" TargetMode="External"/><Relationship Id="rId539" Type="http://schemas.openxmlformats.org/officeDocument/2006/relationships/hyperlink" Target="http://docs.cntd.ru/document/901916524" TargetMode="External"/><Relationship Id="rId40" Type="http://schemas.openxmlformats.org/officeDocument/2006/relationships/hyperlink" Target="http://docs.cntd.ru/document/901867271" TargetMode="External"/><Relationship Id="rId115" Type="http://schemas.openxmlformats.org/officeDocument/2006/relationships/hyperlink" Target="http://docs.cntd.ru/document/901867271" TargetMode="External"/><Relationship Id="rId136" Type="http://schemas.openxmlformats.org/officeDocument/2006/relationships/hyperlink" Target="http://docs.cntd.ru/document/499038856" TargetMode="External"/><Relationship Id="rId157" Type="http://schemas.openxmlformats.org/officeDocument/2006/relationships/hyperlink" Target="http://docs.cntd.ru/document/901917425" TargetMode="External"/><Relationship Id="rId178" Type="http://schemas.openxmlformats.org/officeDocument/2006/relationships/hyperlink" Target="http://docs.cntd.ru/document/901867271" TargetMode="External"/><Relationship Id="rId301" Type="http://schemas.openxmlformats.org/officeDocument/2006/relationships/hyperlink" Target="http://docs.cntd.ru/document/499059427" TargetMode="External"/><Relationship Id="rId322" Type="http://schemas.openxmlformats.org/officeDocument/2006/relationships/hyperlink" Target="http://docs.cntd.ru/document/901917425" TargetMode="External"/><Relationship Id="rId343" Type="http://schemas.openxmlformats.org/officeDocument/2006/relationships/hyperlink" Target="http://docs.cntd.ru/document/901916524" TargetMode="External"/><Relationship Id="rId364" Type="http://schemas.openxmlformats.org/officeDocument/2006/relationships/hyperlink" Target="http://docs.cntd.ru/document/901916524" TargetMode="External"/><Relationship Id="rId550" Type="http://schemas.openxmlformats.org/officeDocument/2006/relationships/hyperlink" Target="http://docs.cntd.ru/document/901916524" TargetMode="External"/><Relationship Id="rId61" Type="http://schemas.openxmlformats.org/officeDocument/2006/relationships/hyperlink" Target="http://docs.cntd.ru/document/901931619" TargetMode="External"/><Relationship Id="rId82" Type="http://schemas.openxmlformats.org/officeDocument/2006/relationships/hyperlink" Target="http://docs.cntd.ru/document/901917425" TargetMode="External"/><Relationship Id="rId199" Type="http://schemas.openxmlformats.org/officeDocument/2006/relationships/hyperlink" Target="http://docs.cntd.ru/document/499038856" TargetMode="External"/><Relationship Id="rId203" Type="http://schemas.openxmlformats.org/officeDocument/2006/relationships/hyperlink" Target="http://docs.cntd.ru/document/499030936" TargetMode="External"/><Relationship Id="rId385" Type="http://schemas.openxmlformats.org/officeDocument/2006/relationships/hyperlink" Target="http://docs.cntd.ru/document/901867271" TargetMode="External"/><Relationship Id="rId19" Type="http://schemas.openxmlformats.org/officeDocument/2006/relationships/hyperlink" Target="http://docs.cntd.ru/document/902053384" TargetMode="External"/><Relationship Id="rId224" Type="http://schemas.openxmlformats.org/officeDocument/2006/relationships/hyperlink" Target="http://docs.cntd.ru/document/901907297" TargetMode="External"/><Relationship Id="rId245" Type="http://schemas.openxmlformats.org/officeDocument/2006/relationships/hyperlink" Target="http://docs.cntd.ru/document/499038856" TargetMode="External"/><Relationship Id="rId266" Type="http://schemas.openxmlformats.org/officeDocument/2006/relationships/hyperlink" Target="http://docs.cntd.ru/document/901868056" TargetMode="External"/><Relationship Id="rId287" Type="http://schemas.openxmlformats.org/officeDocument/2006/relationships/hyperlink" Target="http://docs.cntd.ru/document/901917425" TargetMode="External"/><Relationship Id="rId410" Type="http://schemas.openxmlformats.org/officeDocument/2006/relationships/hyperlink" Target="http://docs.cntd.ru/document/901868056" TargetMode="External"/><Relationship Id="rId431" Type="http://schemas.openxmlformats.org/officeDocument/2006/relationships/hyperlink" Target="http://docs.cntd.ru/document/901919349" TargetMode="External"/><Relationship Id="rId452" Type="http://schemas.openxmlformats.org/officeDocument/2006/relationships/hyperlink" Target="http://docs.cntd.ru/document/901737405" TargetMode="External"/><Relationship Id="rId473" Type="http://schemas.openxmlformats.org/officeDocument/2006/relationships/hyperlink" Target="http://docs.cntd.ru/document/499059427" TargetMode="External"/><Relationship Id="rId494" Type="http://schemas.openxmlformats.org/officeDocument/2006/relationships/hyperlink" Target="http://docs.cntd.ru/document/901907297" TargetMode="External"/><Relationship Id="rId508" Type="http://schemas.openxmlformats.org/officeDocument/2006/relationships/hyperlink" Target="http://docs.cntd.ru/document/901916524" TargetMode="External"/><Relationship Id="rId529" Type="http://schemas.openxmlformats.org/officeDocument/2006/relationships/hyperlink" Target="http://docs.cntd.ru/document/499030936" TargetMode="External"/><Relationship Id="rId30" Type="http://schemas.openxmlformats.org/officeDocument/2006/relationships/hyperlink" Target="http://docs.cntd.ru/document/499018405" TargetMode="External"/><Relationship Id="rId105" Type="http://schemas.openxmlformats.org/officeDocument/2006/relationships/hyperlink" Target="http://docs.cntd.ru/document/499038856" TargetMode="External"/><Relationship Id="rId126" Type="http://schemas.openxmlformats.org/officeDocument/2006/relationships/hyperlink" Target="http://docs.cntd.ru/document/901932466" TargetMode="External"/><Relationship Id="rId147" Type="http://schemas.openxmlformats.org/officeDocument/2006/relationships/hyperlink" Target="http://docs.cntd.ru/document/901917425" TargetMode="External"/><Relationship Id="rId168" Type="http://schemas.openxmlformats.org/officeDocument/2006/relationships/hyperlink" Target="http://docs.cntd.ru/document/499030936" TargetMode="External"/><Relationship Id="rId312" Type="http://schemas.openxmlformats.org/officeDocument/2006/relationships/hyperlink" Target="http://docs.cntd.ru/document/499059427" TargetMode="External"/><Relationship Id="rId333" Type="http://schemas.openxmlformats.org/officeDocument/2006/relationships/hyperlink" Target="http://docs.cntd.ru/document/901901711" TargetMode="External"/><Relationship Id="rId354" Type="http://schemas.openxmlformats.org/officeDocument/2006/relationships/hyperlink" Target="http://docs.cntd.ru/document/901916524" TargetMode="External"/><Relationship Id="rId540" Type="http://schemas.openxmlformats.org/officeDocument/2006/relationships/hyperlink" Target="http://docs.cntd.ru/document/901917425" TargetMode="External"/><Relationship Id="rId51" Type="http://schemas.openxmlformats.org/officeDocument/2006/relationships/hyperlink" Target="http://docs.cntd.ru/document/901867271" TargetMode="External"/><Relationship Id="rId72" Type="http://schemas.openxmlformats.org/officeDocument/2006/relationships/hyperlink" Target="http://docs.cntd.ru/document/499067377" TargetMode="External"/><Relationship Id="rId93" Type="http://schemas.openxmlformats.org/officeDocument/2006/relationships/hyperlink" Target="http://docs.cntd.ru/document/901867271" TargetMode="External"/><Relationship Id="rId189" Type="http://schemas.openxmlformats.org/officeDocument/2006/relationships/hyperlink" Target="http://docs.cntd.ru/document/902124769" TargetMode="External"/><Relationship Id="rId375" Type="http://schemas.openxmlformats.org/officeDocument/2006/relationships/hyperlink" Target="http://docs.cntd.ru/document/901737405" TargetMode="External"/><Relationship Id="rId396" Type="http://schemas.openxmlformats.org/officeDocument/2006/relationships/hyperlink" Target="http://docs.cntd.ru/document/901867271" TargetMode="External"/><Relationship Id="rId3" Type="http://schemas.openxmlformats.org/officeDocument/2006/relationships/webSettings" Target="webSettings.xml"/><Relationship Id="rId214" Type="http://schemas.openxmlformats.org/officeDocument/2006/relationships/hyperlink" Target="http://docs.cntd.ru/document/901916524" TargetMode="External"/><Relationship Id="rId235" Type="http://schemas.openxmlformats.org/officeDocument/2006/relationships/hyperlink" Target="http://docs.cntd.ru/document/9017477" TargetMode="External"/><Relationship Id="rId256" Type="http://schemas.openxmlformats.org/officeDocument/2006/relationships/hyperlink" Target="http://docs.cntd.ru/document/902254762" TargetMode="External"/><Relationship Id="rId277" Type="http://schemas.openxmlformats.org/officeDocument/2006/relationships/hyperlink" Target="http://docs.cntd.ru/document/901917425" TargetMode="External"/><Relationship Id="rId298" Type="http://schemas.openxmlformats.org/officeDocument/2006/relationships/hyperlink" Target="http://docs.cntd.ru/document/499059823" TargetMode="External"/><Relationship Id="rId400" Type="http://schemas.openxmlformats.org/officeDocument/2006/relationships/hyperlink" Target="http://docs.cntd.ru/document/902260214" TargetMode="External"/><Relationship Id="rId421" Type="http://schemas.openxmlformats.org/officeDocument/2006/relationships/hyperlink" Target="http://docs.cntd.ru/document/499030936" TargetMode="External"/><Relationship Id="rId442" Type="http://schemas.openxmlformats.org/officeDocument/2006/relationships/hyperlink" Target="http://docs.cntd.ru/document/499038856" TargetMode="External"/><Relationship Id="rId463" Type="http://schemas.openxmlformats.org/officeDocument/2006/relationships/hyperlink" Target="http://docs.cntd.ru/document/499030936" TargetMode="External"/><Relationship Id="rId484" Type="http://schemas.openxmlformats.org/officeDocument/2006/relationships/hyperlink" Target="http://docs.cntd.ru/document/902254063" TargetMode="External"/><Relationship Id="rId519" Type="http://schemas.openxmlformats.org/officeDocument/2006/relationships/hyperlink" Target="http://docs.cntd.ru/document/901867271" TargetMode="External"/><Relationship Id="rId116" Type="http://schemas.openxmlformats.org/officeDocument/2006/relationships/hyperlink" Target="http://docs.cntd.ru/document/901916524" TargetMode="External"/><Relationship Id="rId137" Type="http://schemas.openxmlformats.org/officeDocument/2006/relationships/hyperlink" Target="http://docs.cntd.ru/document/902389666" TargetMode="External"/><Relationship Id="rId158" Type="http://schemas.openxmlformats.org/officeDocument/2006/relationships/hyperlink" Target="http://docs.cntd.ru/document/901867271" TargetMode="External"/><Relationship Id="rId302" Type="http://schemas.openxmlformats.org/officeDocument/2006/relationships/hyperlink" Target="http://docs.cntd.ru/document/499059823" TargetMode="External"/><Relationship Id="rId323" Type="http://schemas.openxmlformats.org/officeDocument/2006/relationships/hyperlink" Target="http://docs.cntd.ru/document/901916524" TargetMode="External"/><Relationship Id="rId344" Type="http://schemas.openxmlformats.org/officeDocument/2006/relationships/hyperlink" Target="http://docs.cntd.ru/document/901917425" TargetMode="External"/><Relationship Id="rId530" Type="http://schemas.openxmlformats.org/officeDocument/2006/relationships/hyperlink" Target="http://docs.cntd.ru/document/499038856" TargetMode="External"/><Relationship Id="rId20" Type="http://schemas.openxmlformats.org/officeDocument/2006/relationships/hyperlink" Target="http://docs.cntd.ru/document/902074453" TargetMode="External"/><Relationship Id="rId41" Type="http://schemas.openxmlformats.org/officeDocument/2006/relationships/hyperlink" Target="http://docs.cntd.ru/document/901916524" TargetMode="External"/><Relationship Id="rId62" Type="http://schemas.openxmlformats.org/officeDocument/2006/relationships/hyperlink" Target="http://docs.cntd.ru/document/901932466" TargetMode="External"/><Relationship Id="rId83" Type="http://schemas.openxmlformats.org/officeDocument/2006/relationships/hyperlink" Target="http://docs.cntd.ru/document/9004937" TargetMode="External"/><Relationship Id="rId179" Type="http://schemas.openxmlformats.org/officeDocument/2006/relationships/hyperlink" Target="http://docs.cntd.ru/document/901916524" TargetMode="External"/><Relationship Id="rId365" Type="http://schemas.openxmlformats.org/officeDocument/2006/relationships/hyperlink" Target="http://docs.cntd.ru/document/901917425" TargetMode="External"/><Relationship Id="rId386" Type="http://schemas.openxmlformats.org/officeDocument/2006/relationships/hyperlink" Target="http://docs.cntd.ru/document/499059427" TargetMode="External"/><Relationship Id="rId551" Type="http://schemas.openxmlformats.org/officeDocument/2006/relationships/hyperlink" Target="http://docs.cntd.ru/document/901917425" TargetMode="External"/><Relationship Id="rId190" Type="http://schemas.openxmlformats.org/officeDocument/2006/relationships/hyperlink" Target="http://docs.cntd.ru/document/499030936" TargetMode="External"/><Relationship Id="rId204" Type="http://schemas.openxmlformats.org/officeDocument/2006/relationships/hyperlink" Target="http://docs.cntd.ru/document/499038856" TargetMode="External"/><Relationship Id="rId225" Type="http://schemas.openxmlformats.org/officeDocument/2006/relationships/hyperlink" Target="http://docs.cntd.ru/document/901917699" TargetMode="External"/><Relationship Id="rId246" Type="http://schemas.openxmlformats.org/officeDocument/2006/relationships/hyperlink" Target="http://docs.cntd.ru/document/499030936" TargetMode="External"/><Relationship Id="rId267" Type="http://schemas.openxmlformats.org/officeDocument/2006/relationships/hyperlink" Target="http://docs.cntd.ru/document/901737405" TargetMode="External"/><Relationship Id="rId288" Type="http://schemas.openxmlformats.org/officeDocument/2006/relationships/hyperlink" Target="http://docs.cntd.ru/document/499059427" TargetMode="External"/><Relationship Id="rId411" Type="http://schemas.openxmlformats.org/officeDocument/2006/relationships/hyperlink" Target="http://docs.cntd.ru/document/901867271" TargetMode="External"/><Relationship Id="rId432" Type="http://schemas.openxmlformats.org/officeDocument/2006/relationships/hyperlink" Target="http://docs.cntd.ru/document/901917699" TargetMode="External"/><Relationship Id="rId453" Type="http://schemas.openxmlformats.org/officeDocument/2006/relationships/hyperlink" Target="http://docs.cntd.ru/document/499030936" TargetMode="External"/><Relationship Id="rId474" Type="http://schemas.openxmlformats.org/officeDocument/2006/relationships/hyperlink" Target="http://docs.cntd.ru/document/499059823" TargetMode="External"/><Relationship Id="rId509" Type="http://schemas.openxmlformats.org/officeDocument/2006/relationships/hyperlink" Target="http://docs.cntd.ru/document/901917425" TargetMode="External"/><Relationship Id="rId106" Type="http://schemas.openxmlformats.org/officeDocument/2006/relationships/hyperlink" Target="http://docs.cntd.ru/document/499030936" TargetMode="External"/><Relationship Id="rId127" Type="http://schemas.openxmlformats.org/officeDocument/2006/relationships/hyperlink" Target="http://docs.cntd.ru/document/499030936" TargetMode="External"/><Relationship Id="rId313" Type="http://schemas.openxmlformats.org/officeDocument/2006/relationships/hyperlink" Target="http://docs.cntd.ru/document/499059823" TargetMode="External"/><Relationship Id="rId495" Type="http://schemas.openxmlformats.org/officeDocument/2006/relationships/hyperlink" Target="http://docs.cntd.ru/document/901917699" TargetMode="External"/><Relationship Id="rId10" Type="http://schemas.openxmlformats.org/officeDocument/2006/relationships/hyperlink" Target="http://docs.cntd.ru/document/901919349" TargetMode="External"/><Relationship Id="rId31" Type="http://schemas.openxmlformats.org/officeDocument/2006/relationships/hyperlink" Target="http://docs.cntd.ru/document/499024567" TargetMode="External"/><Relationship Id="rId52" Type="http://schemas.openxmlformats.org/officeDocument/2006/relationships/hyperlink" Target="http://docs.cntd.ru/document/901868056" TargetMode="External"/><Relationship Id="rId73" Type="http://schemas.openxmlformats.org/officeDocument/2006/relationships/hyperlink" Target="http://docs.cntd.ru/document/499068137" TargetMode="External"/><Relationship Id="rId94" Type="http://schemas.openxmlformats.org/officeDocument/2006/relationships/hyperlink" Target="http://docs.cntd.ru/document/901868056" TargetMode="External"/><Relationship Id="rId148" Type="http://schemas.openxmlformats.org/officeDocument/2006/relationships/hyperlink" Target="http://docs.cntd.ru/document/901916524" TargetMode="External"/><Relationship Id="rId169" Type="http://schemas.openxmlformats.org/officeDocument/2006/relationships/hyperlink" Target="http://docs.cntd.ru/document/499038856" TargetMode="External"/><Relationship Id="rId334" Type="http://schemas.openxmlformats.org/officeDocument/2006/relationships/hyperlink" Target="http://docs.cntd.ru/document/901916524" TargetMode="External"/><Relationship Id="rId355" Type="http://schemas.openxmlformats.org/officeDocument/2006/relationships/hyperlink" Target="http://docs.cntd.ru/document/901917425" TargetMode="External"/><Relationship Id="rId376" Type="http://schemas.openxmlformats.org/officeDocument/2006/relationships/hyperlink" Target="http://docs.cntd.ru/document/901737405" TargetMode="External"/><Relationship Id="rId397" Type="http://schemas.openxmlformats.org/officeDocument/2006/relationships/hyperlink" Target="http://docs.cntd.ru/document/901868056" TargetMode="External"/><Relationship Id="rId520" Type="http://schemas.openxmlformats.org/officeDocument/2006/relationships/hyperlink" Target="http://docs.cntd.ru/document/901868056" TargetMode="External"/><Relationship Id="rId541" Type="http://schemas.openxmlformats.org/officeDocument/2006/relationships/hyperlink" Target="http://docs.cntd.ru/document/901737405" TargetMode="External"/><Relationship Id="rId4" Type="http://schemas.openxmlformats.org/officeDocument/2006/relationships/image" Target="media/image1.png"/><Relationship Id="rId180" Type="http://schemas.openxmlformats.org/officeDocument/2006/relationships/hyperlink" Target="http://docs.cntd.ru/document/901917425" TargetMode="External"/><Relationship Id="rId215" Type="http://schemas.openxmlformats.org/officeDocument/2006/relationships/hyperlink" Target="http://docs.cntd.ru/document/901917425" TargetMode="External"/><Relationship Id="rId236" Type="http://schemas.openxmlformats.org/officeDocument/2006/relationships/hyperlink" Target="http://docs.cntd.ru/document/9017477" TargetMode="External"/><Relationship Id="rId257" Type="http://schemas.openxmlformats.org/officeDocument/2006/relationships/hyperlink" Target="http://docs.cntd.ru/document/901737405" TargetMode="External"/><Relationship Id="rId278" Type="http://schemas.openxmlformats.org/officeDocument/2006/relationships/hyperlink" Target="http://docs.cntd.ru/document/901737405" TargetMode="External"/><Relationship Id="rId401" Type="http://schemas.openxmlformats.org/officeDocument/2006/relationships/hyperlink" Target="http://docs.cntd.ru/document/902263003" TargetMode="External"/><Relationship Id="rId422" Type="http://schemas.openxmlformats.org/officeDocument/2006/relationships/hyperlink" Target="http://docs.cntd.ru/document/499038856" TargetMode="External"/><Relationship Id="rId443" Type="http://schemas.openxmlformats.org/officeDocument/2006/relationships/hyperlink" Target="http://docs.cntd.ru/document/901737405" TargetMode="External"/><Relationship Id="rId464" Type="http://schemas.openxmlformats.org/officeDocument/2006/relationships/hyperlink" Target="http://docs.cntd.ru/document/499038856" TargetMode="External"/><Relationship Id="rId303" Type="http://schemas.openxmlformats.org/officeDocument/2006/relationships/hyperlink" Target="http://docs.cntd.ru/document/901931619" TargetMode="External"/><Relationship Id="rId485" Type="http://schemas.openxmlformats.org/officeDocument/2006/relationships/hyperlink" Target="http://docs.cntd.ru/document/499030936" TargetMode="External"/><Relationship Id="rId42" Type="http://schemas.openxmlformats.org/officeDocument/2006/relationships/hyperlink" Target="http://docs.cntd.ru/document/901917425" TargetMode="External"/><Relationship Id="rId84" Type="http://schemas.openxmlformats.org/officeDocument/2006/relationships/hyperlink" Target="http://docs.cntd.ru/document/901916524" TargetMode="External"/><Relationship Id="rId138" Type="http://schemas.openxmlformats.org/officeDocument/2006/relationships/hyperlink" Target="http://docs.cntd.ru/document/902392419" TargetMode="External"/><Relationship Id="rId345" Type="http://schemas.openxmlformats.org/officeDocument/2006/relationships/hyperlink" Target="http://docs.cntd.ru/document/901867271" TargetMode="External"/><Relationship Id="rId387" Type="http://schemas.openxmlformats.org/officeDocument/2006/relationships/hyperlink" Target="http://docs.cntd.ru/document/499059823" TargetMode="External"/><Relationship Id="rId510" Type="http://schemas.openxmlformats.org/officeDocument/2006/relationships/hyperlink" Target="http://docs.cntd.ru/document/901867271" TargetMode="External"/><Relationship Id="rId552" Type="http://schemas.openxmlformats.org/officeDocument/2006/relationships/hyperlink" Target="http://docs.cntd.ru/document/901737405" TargetMode="External"/><Relationship Id="rId191" Type="http://schemas.openxmlformats.org/officeDocument/2006/relationships/hyperlink" Target="http://docs.cntd.ru/document/499038856" TargetMode="External"/><Relationship Id="rId205" Type="http://schemas.openxmlformats.org/officeDocument/2006/relationships/hyperlink" Target="http://docs.cntd.ru/document/902049036" TargetMode="External"/><Relationship Id="rId247" Type="http://schemas.openxmlformats.org/officeDocument/2006/relationships/hyperlink" Target="http://docs.cntd.ru/document/499038856" TargetMode="External"/><Relationship Id="rId412" Type="http://schemas.openxmlformats.org/officeDocument/2006/relationships/hyperlink" Target="http://docs.cntd.ru/document/901868056" TargetMode="External"/><Relationship Id="rId107" Type="http://schemas.openxmlformats.org/officeDocument/2006/relationships/hyperlink" Target="http://docs.cntd.ru/document/499038856" TargetMode="External"/><Relationship Id="rId289" Type="http://schemas.openxmlformats.org/officeDocument/2006/relationships/hyperlink" Target="http://docs.cntd.ru/document/499059823" TargetMode="External"/><Relationship Id="rId454" Type="http://schemas.openxmlformats.org/officeDocument/2006/relationships/hyperlink" Target="http://docs.cntd.ru/document/499038856" TargetMode="External"/><Relationship Id="rId496" Type="http://schemas.openxmlformats.org/officeDocument/2006/relationships/hyperlink" Target="http://docs.cntd.ru/document/499059427" TargetMode="External"/><Relationship Id="rId11" Type="http://schemas.openxmlformats.org/officeDocument/2006/relationships/hyperlink" Target="http://docs.cntd.ru/document/901916524" TargetMode="External"/><Relationship Id="rId53" Type="http://schemas.openxmlformats.org/officeDocument/2006/relationships/hyperlink" Target="http://docs.cntd.ru/document/9004937" TargetMode="External"/><Relationship Id="rId149" Type="http://schemas.openxmlformats.org/officeDocument/2006/relationships/hyperlink" Target="http://docs.cntd.ru/document/901917425" TargetMode="External"/><Relationship Id="rId314" Type="http://schemas.openxmlformats.org/officeDocument/2006/relationships/hyperlink" Target="http://docs.cntd.ru/document/9005389" TargetMode="External"/><Relationship Id="rId356" Type="http://schemas.openxmlformats.org/officeDocument/2006/relationships/hyperlink" Target="http://docs.cntd.ru/document/901737405" TargetMode="External"/><Relationship Id="rId398" Type="http://schemas.openxmlformats.org/officeDocument/2006/relationships/hyperlink" Target="http://docs.cntd.ru/document/902260214" TargetMode="External"/><Relationship Id="rId521" Type="http://schemas.openxmlformats.org/officeDocument/2006/relationships/hyperlink" Target="http://docs.cntd.ru/document/901916524" TargetMode="External"/><Relationship Id="rId95" Type="http://schemas.openxmlformats.org/officeDocument/2006/relationships/hyperlink" Target="http://docs.cntd.ru/document/901907297" TargetMode="External"/><Relationship Id="rId160" Type="http://schemas.openxmlformats.org/officeDocument/2006/relationships/hyperlink" Target="http://docs.cntd.ru/document/902053384" TargetMode="External"/><Relationship Id="rId216" Type="http://schemas.openxmlformats.org/officeDocument/2006/relationships/hyperlink" Target="http://docs.cntd.ru/document/901737405" TargetMode="External"/><Relationship Id="rId423" Type="http://schemas.openxmlformats.org/officeDocument/2006/relationships/hyperlink" Target="http://docs.cntd.ru/document/499030936" TargetMode="External"/><Relationship Id="rId258" Type="http://schemas.openxmlformats.org/officeDocument/2006/relationships/hyperlink" Target="http://docs.cntd.ru/document/901737405" TargetMode="External"/><Relationship Id="rId465" Type="http://schemas.openxmlformats.org/officeDocument/2006/relationships/hyperlink" Target="http://docs.cntd.ru/document/902179699" TargetMode="External"/><Relationship Id="rId22" Type="http://schemas.openxmlformats.org/officeDocument/2006/relationships/hyperlink" Target="http://docs.cntd.ru/document/902179699" TargetMode="External"/><Relationship Id="rId64" Type="http://schemas.openxmlformats.org/officeDocument/2006/relationships/hyperlink" Target="http://docs.cntd.ru/document/901868056" TargetMode="External"/><Relationship Id="rId118" Type="http://schemas.openxmlformats.org/officeDocument/2006/relationships/hyperlink" Target="http://docs.cntd.ru/document/901907297" TargetMode="External"/><Relationship Id="rId325" Type="http://schemas.openxmlformats.org/officeDocument/2006/relationships/hyperlink" Target="http://docs.cntd.ru/document/901916524" TargetMode="External"/><Relationship Id="rId367" Type="http://schemas.openxmlformats.org/officeDocument/2006/relationships/hyperlink" Target="http://docs.cntd.ru/document/901868056" TargetMode="External"/><Relationship Id="rId532" Type="http://schemas.openxmlformats.org/officeDocument/2006/relationships/hyperlink" Target="http://docs.cntd.ru/document/901907297" TargetMode="External"/><Relationship Id="rId171" Type="http://schemas.openxmlformats.org/officeDocument/2006/relationships/hyperlink" Target="http://docs.cntd.ru/document/901867271" TargetMode="External"/><Relationship Id="rId227" Type="http://schemas.openxmlformats.org/officeDocument/2006/relationships/hyperlink" Target="http://docs.cntd.ru/document/499030936" TargetMode="External"/><Relationship Id="rId269" Type="http://schemas.openxmlformats.org/officeDocument/2006/relationships/hyperlink" Target="http://docs.cntd.ru/document/901778614" TargetMode="External"/><Relationship Id="rId434" Type="http://schemas.openxmlformats.org/officeDocument/2006/relationships/hyperlink" Target="http://docs.cntd.ru/document/901907297" TargetMode="External"/><Relationship Id="rId476" Type="http://schemas.openxmlformats.org/officeDocument/2006/relationships/hyperlink" Target="http://docs.cntd.ru/document/901917425" TargetMode="External"/><Relationship Id="rId33" Type="http://schemas.openxmlformats.org/officeDocument/2006/relationships/hyperlink" Target="http://docs.cntd.ru/document/499030936" TargetMode="External"/><Relationship Id="rId129" Type="http://schemas.openxmlformats.org/officeDocument/2006/relationships/hyperlink" Target="http://docs.cntd.ru/document/901916524" TargetMode="External"/><Relationship Id="rId280" Type="http://schemas.openxmlformats.org/officeDocument/2006/relationships/hyperlink" Target="http://docs.cntd.ru/document/901932466" TargetMode="External"/><Relationship Id="rId336" Type="http://schemas.openxmlformats.org/officeDocument/2006/relationships/hyperlink" Target="http://docs.cntd.ru/document/901737405" TargetMode="External"/><Relationship Id="rId501" Type="http://schemas.openxmlformats.org/officeDocument/2006/relationships/hyperlink" Target="http://docs.cntd.ru/document/901867271" TargetMode="External"/><Relationship Id="rId543" Type="http://schemas.openxmlformats.org/officeDocument/2006/relationships/hyperlink" Target="http://docs.cntd.ru/document/901916524" TargetMode="External"/><Relationship Id="rId75" Type="http://schemas.openxmlformats.org/officeDocument/2006/relationships/hyperlink" Target="http://docs.cntd.ru/document/901737405" TargetMode="External"/><Relationship Id="rId140" Type="http://schemas.openxmlformats.org/officeDocument/2006/relationships/hyperlink" Target="http://docs.cntd.ru/document/901917425" TargetMode="External"/><Relationship Id="rId182" Type="http://schemas.openxmlformats.org/officeDocument/2006/relationships/hyperlink" Target="http://docs.cntd.ru/document/901917425" TargetMode="External"/><Relationship Id="rId378" Type="http://schemas.openxmlformats.org/officeDocument/2006/relationships/hyperlink" Target="http://docs.cntd.ru/document/901868056" TargetMode="External"/><Relationship Id="rId403" Type="http://schemas.openxmlformats.org/officeDocument/2006/relationships/hyperlink" Target="http://docs.cntd.ru/document/901868056" TargetMode="External"/><Relationship Id="rId6" Type="http://schemas.openxmlformats.org/officeDocument/2006/relationships/hyperlink" Target="http://docs.cntd.ru/document/901867271" TargetMode="External"/><Relationship Id="rId238" Type="http://schemas.openxmlformats.org/officeDocument/2006/relationships/hyperlink" Target="http://docs.cntd.ru/document/902254762" TargetMode="External"/><Relationship Id="rId445" Type="http://schemas.openxmlformats.org/officeDocument/2006/relationships/hyperlink" Target="http://docs.cntd.ru/document/499038856" TargetMode="External"/><Relationship Id="rId487" Type="http://schemas.openxmlformats.org/officeDocument/2006/relationships/hyperlink" Target="http://docs.cntd.ru/document/901916524" TargetMode="External"/><Relationship Id="rId291" Type="http://schemas.openxmlformats.org/officeDocument/2006/relationships/hyperlink" Target="http://docs.cntd.ru/document/901916524" TargetMode="External"/><Relationship Id="rId305" Type="http://schemas.openxmlformats.org/officeDocument/2006/relationships/hyperlink" Target="http://docs.cntd.ru/document/499049030" TargetMode="External"/><Relationship Id="rId347" Type="http://schemas.openxmlformats.org/officeDocument/2006/relationships/hyperlink" Target="http://docs.cntd.ru/document/901867271" TargetMode="External"/><Relationship Id="rId512" Type="http://schemas.openxmlformats.org/officeDocument/2006/relationships/hyperlink" Target="http://docs.cntd.ru/document/901907297" TargetMode="External"/><Relationship Id="rId44" Type="http://schemas.openxmlformats.org/officeDocument/2006/relationships/hyperlink" Target="http://docs.cntd.ru/document/901868056" TargetMode="External"/><Relationship Id="rId86" Type="http://schemas.openxmlformats.org/officeDocument/2006/relationships/hyperlink" Target="http://docs.cntd.ru/document/901737405" TargetMode="External"/><Relationship Id="rId151" Type="http://schemas.openxmlformats.org/officeDocument/2006/relationships/hyperlink" Target="http://docs.cntd.ru/document/901917425" TargetMode="External"/><Relationship Id="rId389" Type="http://schemas.openxmlformats.org/officeDocument/2006/relationships/hyperlink" Target="http://docs.cntd.ru/document/499059823" TargetMode="External"/><Relationship Id="rId554" Type="http://schemas.openxmlformats.org/officeDocument/2006/relationships/hyperlink" Target="http://docs.cntd.ru/document/9006437" TargetMode="External"/><Relationship Id="rId193" Type="http://schemas.openxmlformats.org/officeDocument/2006/relationships/hyperlink" Target="http://docs.cntd.ru/document/499038856" TargetMode="External"/><Relationship Id="rId207" Type="http://schemas.openxmlformats.org/officeDocument/2006/relationships/hyperlink" Target="http://docs.cntd.ru/document/902052617" TargetMode="External"/><Relationship Id="rId249" Type="http://schemas.openxmlformats.org/officeDocument/2006/relationships/hyperlink" Target="http://docs.cntd.ru/document/902254762" TargetMode="External"/><Relationship Id="rId414" Type="http://schemas.openxmlformats.org/officeDocument/2006/relationships/hyperlink" Target="http://docs.cntd.ru/document/499068137" TargetMode="External"/><Relationship Id="rId456" Type="http://schemas.openxmlformats.org/officeDocument/2006/relationships/hyperlink" Target="http://docs.cntd.ru/document/499038856" TargetMode="External"/><Relationship Id="rId498" Type="http://schemas.openxmlformats.org/officeDocument/2006/relationships/hyperlink" Target="http://docs.cntd.ru/document/902254063" TargetMode="External"/><Relationship Id="rId13" Type="http://schemas.openxmlformats.org/officeDocument/2006/relationships/hyperlink" Target="http://docs.cntd.ru/document/901919349" TargetMode="External"/><Relationship Id="rId109" Type="http://schemas.openxmlformats.org/officeDocument/2006/relationships/hyperlink" Target="http://docs.cntd.ru/document/901917425" TargetMode="External"/><Relationship Id="rId260" Type="http://schemas.openxmlformats.org/officeDocument/2006/relationships/hyperlink" Target="http://docs.cntd.ru/document/901867271" TargetMode="External"/><Relationship Id="rId316" Type="http://schemas.openxmlformats.org/officeDocument/2006/relationships/hyperlink" Target="http://docs.cntd.ru/document/901867271" TargetMode="External"/><Relationship Id="rId523" Type="http://schemas.openxmlformats.org/officeDocument/2006/relationships/hyperlink" Target="http://docs.cntd.ru/document/901916524" TargetMode="External"/><Relationship Id="rId55" Type="http://schemas.openxmlformats.org/officeDocument/2006/relationships/hyperlink" Target="http://docs.cntd.ru/document/499030936" TargetMode="External"/><Relationship Id="rId97" Type="http://schemas.openxmlformats.org/officeDocument/2006/relationships/hyperlink" Target="http://docs.cntd.ru/document/902124769" TargetMode="External"/><Relationship Id="rId120" Type="http://schemas.openxmlformats.org/officeDocument/2006/relationships/hyperlink" Target="http://docs.cntd.ru/document/901916524" TargetMode="External"/><Relationship Id="rId358" Type="http://schemas.openxmlformats.org/officeDocument/2006/relationships/hyperlink" Target="http://docs.cntd.ru/document/901916524" TargetMode="External"/><Relationship Id="rId162" Type="http://schemas.openxmlformats.org/officeDocument/2006/relationships/hyperlink" Target="http://docs.cntd.ru/document/901867271" TargetMode="External"/><Relationship Id="rId218" Type="http://schemas.openxmlformats.org/officeDocument/2006/relationships/hyperlink" Target="http://docs.cntd.ru/document/499038856" TargetMode="External"/><Relationship Id="rId425" Type="http://schemas.openxmlformats.org/officeDocument/2006/relationships/hyperlink" Target="http://docs.cntd.ru/document/499030936" TargetMode="External"/><Relationship Id="rId467" Type="http://schemas.openxmlformats.org/officeDocument/2006/relationships/hyperlink" Target="http://docs.cntd.ru/document/902389617" TargetMode="External"/><Relationship Id="rId271" Type="http://schemas.openxmlformats.org/officeDocument/2006/relationships/hyperlink" Target="http://docs.cntd.ru/document/902124769" TargetMode="External"/><Relationship Id="rId24" Type="http://schemas.openxmlformats.org/officeDocument/2006/relationships/hyperlink" Target="http://docs.cntd.ru/document/902260214" TargetMode="External"/><Relationship Id="rId66" Type="http://schemas.openxmlformats.org/officeDocument/2006/relationships/hyperlink" Target="http://docs.cntd.ru/document/499067377" TargetMode="External"/><Relationship Id="rId131" Type="http://schemas.openxmlformats.org/officeDocument/2006/relationships/hyperlink" Target="http://docs.cntd.ru/document/9004584" TargetMode="External"/><Relationship Id="rId327" Type="http://schemas.openxmlformats.org/officeDocument/2006/relationships/hyperlink" Target="http://docs.cntd.ru/document/901737405" TargetMode="External"/><Relationship Id="rId369" Type="http://schemas.openxmlformats.org/officeDocument/2006/relationships/hyperlink" Target="http://docs.cntd.ru/document/901737405" TargetMode="External"/><Relationship Id="rId534" Type="http://schemas.openxmlformats.org/officeDocument/2006/relationships/hyperlink" Target="http://docs.cntd.ru/document/901867271" TargetMode="External"/><Relationship Id="rId173" Type="http://schemas.openxmlformats.org/officeDocument/2006/relationships/hyperlink" Target="http://docs.cntd.ru/document/901916524" TargetMode="External"/><Relationship Id="rId229" Type="http://schemas.openxmlformats.org/officeDocument/2006/relationships/hyperlink" Target="http://docs.cntd.ru/document/499059823" TargetMode="External"/><Relationship Id="rId380" Type="http://schemas.openxmlformats.org/officeDocument/2006/relationships/hyperlink" Target="http://docs.cntd.ru/document/901867271" TargetMode="External"/><Relationship Id="rId436" Type="http://schemas.openxmlformats.org/officeDocument/2006/relationships/hyperlink" Target="http://docs.cntd.ru/document/499030936" TargetMode="External"/><Relationship Id="rId240" Type="http://schemas.openxmlformats.org/officeDocument/2006/relationships/hyperlink" Target="http://docs.cntd.ru/document/499038856" TargetMode="External"/><Relationship Id="rId478" Type="http://schemas.openxmlformats.org/officeDocument/2006/relationships/hyperlink" Target="http://docs.cntd.ru/document/901917425" TargetMode="External"/><Relationship Id="rId35" Type="http://schemas.openxmlformats.org/officeDocument/2006/relationships/hyperlink" Target="http://docs.cntd.ru/document/499059427" TargetMode="External"/><Relationship Id="rId77" Type="http://schemas.openxmlformats.org/officeDocument/2006/relationships/hyperlink" Target="http://docs.cntd.ru/document/901916524" TargetMode="External"/><Relationship Id="rId100" Type="http://schemas.openxmlformats.org/officeDocument/2006/relationships/hyperlink" Target="http://docs.cntd.ru/document/499067377" TargetMode="External"/><Relationship Id="rId282" Type="http://schemas.openxmlformats.org/officeDocument/2006/relationships/hyperlink" Target="http://docs.cntd.ru/document/901917699" TargetMode="External"/><Relationship Id="rId338" Type="http://schemas.openxmlformats.org/officeDocument/2006/relationships/hyperlink" Target="http://docs.cntd.ru/document/901868056" TargetMode="External"/><Relationship Id="rId503" Type="http://schemas.openxmlformats.org/officeDocument/2006/relationships/hyperlink" Target="http://docs.cntd.ru/document/901917425" TargetMode="External"/><Relationship Id="rId545" Type="http://schemas.openxmlformats.org/officeDocument/2006/relationships/hyperlink" Target="http://docs.cntd.ru/document/901962349" TargetMode="External"/><Relationship Id="rId8" Type="http://schemas.openxmlformats.org/officeDocument/2006/relationships/hyperlink" Target="http://docs.cntd.ru/document/901907297" TargetMode="External"/><Relationship Id="rId142" Type="http://schemas.openxmlformats.org/officeDocument/2006/relationships/hyperlink" Target="http://docs.cntd.ru/document/901907297" TargetMode="External"/><Relationship Id="rId184" Type="http://schemas.openxmlformats.org/officeDocument/2006/relationships/hyperlink" Target="http://docs.cntd.ru/document/499030936" TargetMode="External"/><Relationship Id="rId391" Type="http://schemas.openxmlformats.org/officeDocument/2006/relationships/hyperlink" Target="http://docs.cntd.ru/document/901868056" TargetMode="External"/><Relationship Id="rId405" Type="http://schemas.openxmlformats.org/officeDocument/2006/relationships/hyperlink" Target="http://docs.cntd.ru/document/902260214" TargetMode="External"/><Relationship Id="rId447" Type="http://schemas.openxmlformats.org/officeDocument/2006/relationships/hyperlink" Target="http://docs.cntd.ru/document/499038856" TargetMode="External"/><Relationship Id="rId251" Type="http://schemas.openxmlformats.org/officeDocument/2006/relationships/hyperlink" Target="http://docs.cntd.ru/document/902124769" TargetMode="External"/><Relationship Id="rId489" Type="http://schemas.openxmlformats.org/officeDocument/2006/relationships/hyperlink" Target="http://docs.cntd.ru/document/499038856" TargetMode="External"/><Relationship Id="rId46" Type="http://schemas.openxmlformats.org/officeDocument/2006/relationships/hyperlink" Target="http://docs.cntd.ru/document/901931619" TargetMode="External"/><Relationship Id="rId293" Type="http://schemas.openxmlformats.org/officeDocument/2006/relationships/hyperlink" Target="http://docs.cntd.ru/document/499059823" TargetMode="External"/><Relationship Id="rId307" Type="http://schemas.openxmlformats.org/officeDocument/2006/relationships/hyperlink" Target="http://docs.cntd.ru/document/901907297" TargetMode="External"/><Relationship Id="rId349" Type="http://schemas.openxmlformats.org/officeDocument/2006/relationships/hyperlink" Target="http://docs.cntd.ru/document/901867271" TargetMode="External"/><Relationship Id="rId514" Type="http://schemas.openxmlformats.org/officeDocument/2006/relationships/hyperlink" Target="http://docs.cntd.ru/document/901867271" TargetMode="External"/><Relationship Id="rId556" Type="http://schemas.openxmlformats.org/officeDocument/2006/relationships/hyperlink" Target="http://docs.cntd.ru/document/9006437" TargetMode="External"/><Relationship Id="rId88" Type="http://schemas.openxmlformats.org/officeDocument/2006/relationships/hyperlink" Target="http://docs.cntd.ru/document/901868056" TargetMode="External"/><Relationship Id="rId111" Type="http://schemas.openxmlformats.org/officeDocument/2006/relationships/hyperlink" Target="http://docs.cntd.ru/document/499030936" TargetMode="External"/><Relationship Id="rId153" Type="http://schemas.openxmlformats.org/officeDocument/2006/relationships/hyperlink" Target="http://docs.cntd.ru/document/499038856" TargetMode="External"/><Relationship Id="rId195" Type="http://schemas.openxmlformats.org/officeDocument/2006/relationships/hyperlink" Target="http://docs.cntd.ru/document/499038856" TargetMode="External"/><Relationship Id="rId209" Type="http://schemas.openxmlformats.org/officeDocument/2006/relationships/hyperlink" Target="http://docs.cntd.ru/document/499038856" TargetMode="External"/><Relationship Id="rId360" Type="http://schemas.openxmlformats.org/officeDocument/2006/relationships/hyperlink" Target="http://docs.cntd.ru/document/901868056" TargetMode="External"/><Relationship Id="rId416" Type="http://schemas.openxmlformats.org/officeDocument/2006/relationships/hyperlink" Target="http://docs.cntd.ru/document/902124769" TargetMode="External"/><Relationship Id="rId220" Type="http://schemas.openxmlformats.org/officeDocument/2006/relationships/hyperlink" Target="http://docs.cntd.ru/document/499038856" TargetMode="External"/><Relationship Id="rId458" Type="http://schemas.openxmlformats.org/officeDocument/2006/relationships/hyperlink" Target="http://docs.cntd.ru/document/499087550" TargetMode="External"/><Relationship Id="rId15" Type="http://schemas.openxmlformats.org/officeDocument/2006/relationships/hyperlink" Target="http://docs.cntd.ru/document/901962349" TargetMode="External"/><Relationship Id="rId57" Type="http://schemas.openxmlformats.org/officeDocument/2006/relationships/hyperlink" Target="http://docs.cntd.ru/document/499068137" TargetMode="External"/><Relationship Id="rId262" Type="http://schemas.openxmlformats.org/officeDocument/2006/relationships/hyperlink" Target="http://docs.cntd.ru/document/901867271" TargetMode="External"/><Relationship Id="rId318" Type="http://schemas.openxmlformats.org/officeDocument/2006/relationships/hyperlink" Target="http://docs.cntd.ru/document/901737405" TargetMode="External"/><Relationship Id="rId525" Type="http://schemas.openxmlformats.org/officeDocument/2006/relationships/hyperlink" Target="http://docs.cntd.ru/document/901916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27342</Words>
  <Characters>155853</Characters>
  <Application>Microsoft Office Word</Application>
  <DocSecurity>0</DocSecurity>
  <Lines>1298</Lines>
  <Paragraphs>365</Paragraphs>
  <ScaleCrop>false</ScaleCrop>
  <Company>Microsoft</Company>
  <LinksUpToDate>false</LinksUpToDate>
  <CharactersWithSpaces>182830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2014-12-14T20:30:00Z</cp:lastPrinted>
  <dcterms:created xsi:type="dcterms:W3CDTF">2014-12-14T20:26:00Z</dcterms:created>
  <dcterms:modified xsi:type="dcterms:W3CDTF">2014-12-14T20:31:00Z</dcterms:modified>
</cp:coreProperties>
</file>