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05" w:rsidRPr="008654E5" w:rsidRDefault="00776905" w:rsidP="00776905">
      <w:pPr>
        <w:rPr>
          <w:rFonts w:ascii="Times New Roman" w:hAnsi="Times New Roman" w:cs="Times New Roman"/>
        </w:rPr>
      </w:pPr>
      <w:r w:rsidRPr="008654E5">
        <w:rPr>
          <w:rFonts w:ascii="Times New Roman" w:hAnsi="Times New Roman" w:cs="Times New Roman"/>
        </w:rPr>
        <w:t>Внеклассное мероприятие по теме "</w:t>
      </w:r>
      <w:bookmarkStart w:id="0" w:name="_GoBack"/>
      <w:r w:rsidRPr="008654E5">
        <w:rPr>
          <w:rFonts w:ascii="Times New Roman" w:hAnsi="Times New Roman" w:cs="Times New Roman"/>
        </w:rPr>
        <w:t>Твои права и обязанности"</w:t>
      </w:r>
      <w:bookmarkEnd w:id="0"/>
    </w:p>
    <w:p w:rsidR="00776905" w:rsidRPr="00776905" w:rsidRDefault="00776905" w:rsidP="00776905">
      <w:r>
        <w:t xml:space="preserve"> </w:t>
      </w:r>
    </w:p>
    <w:p w:rsidR="00776905" w:rsidRPr="00776905" w:rsidRDefault="008654E5" w:rsidP="00776905">
      <w:r>
        <w:pict>
          <v:rect id="_x0000_i1025" style="width:0;height:0" o:hralign="center" o:hrstd="t" o:hrnoshade="t" o:hr="t" fillcolor="#333" stroked="f"/>
        </w:pict>
      </w:r>
    </w:p>
    <w:p w:rsidR="00776905" w:rsidRPr="00776905" w:rsidRDefault="00776905" w:rsidP="00776905">
      <w:pPr>
        <w:rPr>
          <w:b/>
          <w:bCs/>
        </w:rPr>
      </w:pPr>
      <w:r w:rsidRPr="00776905">
        <w:rPr>
          <w:b/>
          <w:bCs/>
        </w:rPr>
        <w:t>Цели и задачи мероприятия:</w:t>
      </w:r>
    </w:p>
    <w:p w:rsidR="00776905" w:rsidRPr="00776905" w:rsidRDefault="00776905" w:rsidP="00776905">
      <w:pPr>
        <w:numPr>
          <w:ilvl w:val="0"/>
          <w:numId w:val="2"/>
        </w:numPr>
      </w:pPr>
      <w:r w:rsidRPr="00776905">
        <w:t>познакомить учащихся с основным документом “Всеобщей декларацией прав человека”, отражающей права ребенка в обществе;</w:t>
      </w:r>
    </w:p>
    <w:p w:rsidR="00776905" w:rsidRPr="00776905" w:rsidRDefault="00776905" w:rsidP="00776905">
      <w:pPr>
        <w:numPr>
          <w:ilvl w:val="0"/>
          <w:numId w:val="2"/>
        </w:numPr>
      </w:pPr>
      <w:r w:rsidRPr="00776905">
        <w:t>научить правилам ведения дискуссий, умению выслушивать мнение других, доказывать свою точку зрения</w:t>
      </w:r>
      <w:r w:rsidRPr="00776905">
        <w:rPr>
          <w:b/>
          <w:bCs/>
        </w:rPr>
        <w:t>;</w:t>
      </w:r>
    </w:p>
    <w:p w:rsidR="00776905" w:rsidRPr="00776905" w:rsidRDefault="00776905" w:rsidP="00776905">
      <w:pPr>
        <w:numPr>
          <w:ilvl w:val="0"/>
          <w:numId w:val="2"/>
        </w:numPr>
      </w:pPr>
      <w:r w:rsidRPr="00776905">
        <w:t>воспитывать нормы правильного поведения детей и нравственные качества личности;</w:t>
      </w:r>
    </w:p>
    <w:p w:rsidR="00776905" w:rsidRPr="00776905" w:rsidRDefault="00776905" w:rsidP="00776905">
      <w:pPr>
        <w:numPr>
          <w:ilvl w:val="0"/>
          <w:numId w:val="2"/>
        </w:numPr>
      </w:pPr>
      <w:r w:rsidRPr="00776905">
        <w:t>определить принципы (правила) жизнедеятельности в классном коллективе и обществе;</w:t>
      </w:r>
    </w:p>
    <w:p w:rsidR="00776905" w:rsidRPr="00776905" w:rsidRDefault="00776905" w:rsidP="00776905">
      <w:pPr>
        <w:numPr>
          <w:ilvl w:val="0"/>
          <w:numId w:val="2"/>
        </w:numPr>
      </w:pPr>
      <w:r w:rsidRPr="00776905">
        <w:t>развивать познавательные способности детей, их кругозор.</w:t>
      </w:r>
    </w:p>
    <w:p w:rsidR="00776905" w:rsidRPr="00776905" w:rsidRDefault="00776905" w:rsidP="00776905">
      <w:r w:rsidRPr="00776905">
        <w:rPr>
          <w:b/>
          <w:bCs/>
        </w:rPr>
        <w:t>Ход мероприятия</w:t>
      </w:r>
      <w:r w:rsidRPr="00776905">
        <w:t>: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Однажды Маленький Человечек нашел в своей библиотеке маленькую книжку, которая называлась “Всеобщая декларация прав человека”, она была принята ещё 20 ноября 1959 года. В ней говорилось о том, что все люди должны относиться друг к другу с уважением. Но у кого он не спрашивал, никто в городе даже не слышал о правах человека. Давайте позовем к нам этого Маленького Человечка и познакомимся с ним.</w:t>
      </w:r>
    </w:p>
    <w:p w:rsidR="00776905" w:rsidRPr="00776905" w:rsidRDefault="00776905" w:rsidP="00776905">
      <w:r w:rsidRPr="00776905">
        <w:rPr>
          <w:b/>
          <w:bCs/>
        </w:rPr>
        <w:t>Маленький Человек:</w:t>
      </w:r>
      <w:r w:rsidRPr="00776905">
        <w:t> Здравствуйте, друзья, я убедился, что даже большие люди удивительно безграмотны. И это надо исправлять. Вот, что я прочитал в Декларации и что хочу вам рассказать в первую очередь.</w:t>
      </w:r>
    </w:p>
    <w:p w:rsidR="00776905" w:rsidRPr="00776905" w:rsidRDefault="00776905" w:rsidP="00776905">
      <w:r w:rsidRPr="00776905">
        <w:rPr>
          <w:b/>
          <w:bCs/>
          <w:i/>
          <w:iCs/>
        </w:rPr>
        <w:t>Все люди рождаются свободными и равными. Все имеют одинаковое достоинство и права. Все наделены разумом и должны относиться друг к другу, как братья и сестры.</w:t>
      </w:r>
    </w:p>
    <w:p w:rsidR="00776905" w:rsidRPr="00776905" w:rsidRDefault="00776905" w:rsidP="00776905">
      <w:r w:rsidRPr="00776905">
        <w:t>(Данный текст выносится на плакат или проецируется при помощи мультимедийного проектора на доску)</w:t>
      </w:r>
    </w:p>
    <w:p w:rsidR="00776905" w:rsidRPr="00776905" w:rsidRDefault="00776905" w:rsidP="00776905">
      <w:r w:rsidRPr="00776905">
        <w:rPr>
          <w:b/>
          <w:bCs/>
        </w:rPr>
        <w:t>Ученик:</w:t>
      </w:r>
      <w:r w:rsidRPr="00776905">
        <w:t> Что здесь написано?</w:t>
      </w:r>
    </w:p>
    <w:p w:rsidR="00776905" w:rsidRPr="00776905" w:rsidRDefault="00776905" w:rsidP="00776905">
      <w:r w:rsidRPr="00776905">
        <w:t>К плакату подходят учащиеся, участвующие в диалоге с Маленьким Человеком.</w:t>
      </w:r>
    </w:p>
    <w:p w:rsidR="00776905" w:rsidRPr="00776905" w:rsidRDefault="00776905" w:rsidP="00776905">
      <w:r w:rsidRPr="00776905">
        <w:rPr>
          <w:b/>
          <w:bCs/>
        </w:rPr>
        <w:t>Маленький Человек: </w:t>
      </w:r>
      <w:r w:rsidRPr="00776905">
        <w:t>Это слова из “Всеобщей Декларации прав человека”. Она написана для того, чтобы люди знали свои права.</w:t>
      </w:r>
    </w:p>
    <w:p w:rsidR="00776905" w:rsidRPr="00776905" w:rsidRDefault="00776905" w:rsidP="00776905">
      <w:r w:rsidRPr="00776905">
        <w:rPr>
          <w:b/>
          <w:bCs/>
        </w:rPr>
        <w:t>Ученик:</w:t>
      </w:r>
      <w:r w:rsidRPr="00776905">
        <w:t> Люди не могут рождаться равными. Я, например, когда родился, весил 4кг 500г, а мой сосед всего 3кг 100г.</w:t>
      </w:r>
    </w:p>
    <w:p w:rsidR="00776905" w:rsidRPr="00776905" w:rsidRDefault="00776905" w:rsidP="00776905">
      <w:r w:rsidRPr="00776905">
        <w:rPr>
          <w:b/>
          <w:bCs/>
        </w:rPr>
        <w:t>Маленький Человек</w:t>
      </w:r>
      <w:r w:rsidRPr="00776905">
        <w:t>: Послушайте! Рождаться равными – значит рождаться людьми. Ведь никто ещё не появлялся на свет Министром с портфелем или генералом с погонами.</w:t>
      </w:r>
    </w:p>
    <w:p w:rsidR="00776905" w:rsidRPr="00776905" w:rsidRDefault="00776905" w:rsidP="00776905">
      <w:r w:rsidRPr="00776905">
        <w:rPr>
          <w:b/>
          <w:bCs/>
        </w:rPr>
        <w:t>Ученик</w:t>
      </w:r>
      <w:r w:rsidRPr="00776905">
        <w:t>: Допустим, но почему это я должен относиться ко всем как к братьям и сестрам. Я в семье единственный ребенок, и никаких братьев и сестер у меня никогда не было!</w:t>
      </w:r>
    </w:p>
    <w:p w:rsidR="00776905" w:rsidRPr="00776905" w:rsidRDefault="00776905" w:rsidP="00776905">
      <w:r w:rsidRPr="00776905">
        <w:rPr>
          <w:b/>
          <w:bCs/>
        </w:rPr>
        <w:lastRenderedPageBreak/>
        <w:t>Маленький Человек</w:t>
      </w:r>
      <w:r w:rsidRPr="00776905">
        <w:t xml:space="preserve">: У меня, их тоже не было. Но все мы – люди, и значит братья по разуму и происхождению… </w:t>
      </w:r>
      <w:proofErr w:type="gramStart"/>
      <w:r w:rsidRPr="00776905">
        <w:t>А</w:t>
      </w:r>
      <w:proofErr w:type="gramEnd"/>
      <w:r w:rsidRPr="00776905">
        <w:t xml:space="preserve"> ещё в “Конвенции ООН о правах ребенка” сказано:</w:t>
      </w:r>
    </w:p>
    <w:p w:rsidR="00776905" w:rsidRPr="00776905" w:rsidRDefault="00776905" w:rsidP="00776905">
      <w:pPr>
        <w:rPr>
          <w:b/>
          <w:bCs/>
        </w:rPr>
      </w:pPr>
      <w:r w:rsidRPr="00776905">
        <w:rPr>
          <w:b/>
          <w:bCs/>
          <w:i/>
          <w:iCs/>
        </w:rPr>
        <w:t>Все люди имеют право собираться и вместе организовывать группы и союзы.</w:t>
      </w:r>
    </w:p>
    <w:p w:rsidR="00776905" w:rsidRPr="00776905" w:rsidRDefault="00776905" w:rsidP="00776905">
      <w:r w:rsidRPr="00776905">
        <w:rPr>
          <w:b/>
          <w:bCs/>
        </w:rPr>
        <w:t>Ученик</w:t>
      </w:r>
      <w:r w:rsidRPr="00776905">
        <w:t>: Подождите, подождите, кажется, я знаю такие группы – это же наши классы. Наши родители привели нас в школу и записали к учителю, которого они выбрали по собственному желанию. А совсем недавно нас приняли в детскую организацию “Алые паруса”.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Наверное, ребята, у вас возник вопрос, почему же Декларация называется всеобщей?</w:t>
      </w:r>
    </w:p>
    <w:p w:rsidR="00776905" w:rsidRPr="00776905" w:rsidRDefault="00776905" w:rsidP="00776905">
      <w:r w:rsidRPr="00776905">
        <w:rPr>
          <w:noProof/>
          <w:lang w:eastAsia="ru-RU"/>
        </w:rPr>
        <w:drawing>
          <wp:anchor distT="95250" distB="95250" distL="95250" distR="95250" simplePos="0" relativeHeight="2516556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43150" cy="2724150"/>
            <wp:effectExtent l="0" t="0" r="0" b="0"/>
            <wp:wrapSquare wrapText="bothSides"/>
            <wp:docPr id="5" name="Рисунок 5" descr="https://urok.1sept.ru/%D1%81%D1%82%D0%B0%D1%82%D1%8C%D0%B8/414000/image32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414000/image329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905">
        <w:rPr>
          <w:b/>
          <w:bCs/>
        </w:rPr>
        <w:t>Маленький Человек</w:t>
      </w:r>
      <w:r w:rsidRPr="00776905">
        <w:t>: Позвольте, я скажу почему. Она называется “всеобщей, так как написана для всех.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Давайте вспомним, знакомые с детства произведения и рассмотрим на примерах ваши права приближенные к жизни современного школьника.</w:t>
      </w:r>
    </w:p>
    <w:p w:rsidR="00776905" w:rsidRPr="00776905" w:rsidRDefault="00776905" w:rsidP="00776905">
      <w:r w:rsidRPr="00776905">
        <w:rPr>
          <w:b/>
          <w:bCs/>
        </w:rPr>
        <w:t>Ученик</w:t>
      </w:r>
      <w:r w:rsidRPr="00776905">
        <w:t>: В старые годы считали, что ребёнок без битья не выучится и что хорошие манеры и воспитанность надо вколачивать розгой, силой. Но теперь уже все поняли, что можно и нужно учить и воспитывать детей добром.</w:t>
      </w:r>
    </w:p>
    <w:p w:rsidR="00776905" w:rsidRPr="00776905" w:rsidRDefault="00776905" w:rsidP="00776905">
      <w:r w:rsidRPr="00776905">
        <w:rPr>
          <w:b/>
          <w:bCs/>
        </w:rPr>
        <w:t>Ведущий: </w:t>
      </w:r>
      <w:r w:rsidRPr="00776905">
        <w:t>Я приведу вам сказочный пример:</w:t>
      </w:r>
    </w:p>
    <w:p w:rsidR="00776905" w:rsidRPr="00776905" w:rsidRDefault="00776905" w:rsidP="00776905">
      <w:r w:rsidRPr="00776905">
        <w:t xml:space="preserve">“Ничего-ничего,– сказала </w:t>
      </w:r>
      <w:proofErr w:type="spellStart"/>
      <w:r w:rsidRPr="00776905">
        <w:t>фрёкен</w:t>
      </w:r>
      <w:proofErr w:type="spellEnd"/>
      <w:r w:rsidRPr="00776905">
        <w:t xml:space="preserve"> Бок, – у меня и дети и собаки быстро становятся шёлковыми”.</w:t>
      </w:r>
    </w:p>
    <w:p w:rsidR="00776905" w:rsidRPr="00776905" w:rsidRDefault="00776905" w:rsidP="00776905">
      <w:r w:rsidRPr="00776905">
        <w:t xml:space="preserve">– Вспомните, какое имя придумал Малыш для этой </w:t>
      </w:r>
      <w:proofErr w:type="spellStart"/>
      <w:r w:rsidRPr="00776905">
        <w:t>Фрёкен</w:t>
      </w:r>
      <w:proofErr w:type="spellEnd"/>
      <w:r w:rsidRPr="00776905">
        <w:t xml:space="preserve"> Бок?</w:t>
      </w:r>
    </w:p>
    <w:p w:rsidR="00776905" w:rsidRPr="00776905" w:rsidRDefault="00776905" w:rsidP="00776905">
      <w:r w:rsidRPr="00776905">
        <w:rPr>
          <w:b/>
          <w:bCs/>
        </w:rPr>
        <w:t>Учащиеся</w:t>
      </w:r>
      <w:r w:rsidRPr="00776905">
        <w:t xml:space="preserve">: </w:t>
      </w:r>
      <w:proofErr w:type="spellStart"/>
      <w:r w:rsidRPr="00776905">
        <w:t>Домомучительница</w:t>
      </w:r>
      <w:proofErr w:type="spellEnd"/>
      <w:r w:rsidRPr="00776905">
        <w:t>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Учитель, воспитатель должны уважать детей, быть добрыми и терпеливыми. Если ребенок плохо учится или шалит, его нельзя оскорблять, а тем более – бить.</w:t>
      </w:r>
    </w:p>
    <w:p w:rsidR="00776905" w:rsidRPr="00776905" w:rsidRDefault="00776905" w:rsidP="00776905">
      <w:r w:rsidRPr="00776905">
        <w:t>(На доске появляется новое положение.)</w:t>
      </w:r>
    </w:p>
    <w:p w:rsidR="00776905" w:rsidRPr="00776905" w:rsidRDefault="00776905" w:rsidP="00776905">
      <w:pPr>
        <w:rPr>
          <w:b/>
          <w:bCs/>
          <w:i/>
          <w:iCs/>
        </w:rPr>
      </w:pPr>
      <w:r w:rsidRPr="00776905">
        <w:rPr>
          <w:b/>
          <w:bCs/>
          <w:i/>
          <w:iCs/>
        </w:rPr>
        <w:t>Нельзя учить и поддерживать дисциплину в школе жестокостью и унижениями.</w:t>
      </w:r>
    </w:p>
    <w:p w:rsidR="00776905" w:rsidRPr="00776905" w:rsidRDefault="00776905" w:rsidP="00776905">
      <w:r w:rsidRPr="00776905">
        <w:rPr>
          <w:b/>
          <w:bCs/>
        </w:rPr>
        <w:t>Ученик: </w:t>
      </w:r>
      <w:r w:rsidRPr="00776905">
        <w:t>Если ребенок чем-то не похож на других, никто не имеет права переделывать его, заставлять, требовать, чтобы он был как все. Если ребенок особенный, пусть таким и останется.</w:t>
      </w:r>
    </w:p>
    <w:p w:rsidR="00776905" w:rsidRPr="00776905" w:rsidRDefault="00776905" w:rsidP="00776905">
      <w:r w:rsidRPr="00776905">
        <w:rPr>
          <w:b/>
          <w:bCs/>
        </w:rPr>
        <w:t>Маленький человек:</w:t>
      </w:r>
      <w:r w:rsidRPr="00776905">
        <w:t> Я хочу рассказать вам о маленьком мальчике, который жил когда-то в Дании. Он был, по мнению окружающих, странным, а ещё неуклюжий и длинный и некрасивый. Он был сыном сапожника, но мечтал стать поэтом. Он вечно думал о чём-то своём. В мечтах путешествовал по разным удивительным странам, не замечая. Что все над ним смеются. Потом мальчик вырос, но остался в душе всё тем же странным ребенком. Теперь его имя знает весь мир. Его зовут Ганс Христиан Андерсен.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 xml:space="preserve"> Эту сказку Андерсен писал, вспоминая свое детство. Вот и этого утенка все считали неуклюжим, некрасивым и вообще – чужим, щипали и били, гнали отовсюду… </w:t>
      </w:r>
      <w:proofErr w:type="gramStart"/>
      <w:r w:rsidRPr="00776905">
        <w:t>А</w:t>
      </w:r>
      <w:proofErr w:type="gramEnd"/>
      <w:r w:rsidRPr="00776905">
        <w:t xml:space="preserve"> он просто был не такой, как все. Зато когда он вырос, он стал…кем?</w:t>
      </w:r>
    </w:p>
    <w:p w:rsidR="00776905" w:rsidRPr="00776905" w:rsidRDefault="00776905" w:rsidP="00776905">
      <w:r w:rsidRPr="00776905">
        <w:rPr>
          <w:b/>
          <w:bCs/>
        </w:rPr>
        <w:t>Учащиеся</w:t>
      </w:r>
      <w:r w:rsidRPr="00776905">
        <w:t>: Гадкий утенок превратился в прекрасного лебедя.</w:t>
      </w:r>
    </w:p>
    <w:p w:rsidR="00776905" w:rsidRPr="00776905" w:rsidRDefault="00776905" w:rsidP="00776905">
      <w:r w:rsidRPr="00776905">
        <w:t>(На доске появляется надпись)</w:t>
      </w:r>
    </w:p>
    <w:p w:rsidR="00776905" w:rsidRPr="00776905" w:rsidRDefault="00776905" w:rsidP="00776905">
      <w:r w:rsidRPr="00776905">
        <w:rPr>
          <w:noProof/>
          <w:lang w:eastAsia="ru-RU"/>
        </w:rPr>
        <w:drawing>
          <wp:anchor distT="95250" distB="95250" distL="95250" distR="95250" simplePos="0" relativeHeight="2516567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19275" cy="2409825"/>
            <wp:effectExtent l="0" t="0" r="9525" b="9525"/>
            <wp:wrapSquare wrapText="bothSides"/>
            <wp:docPr id="4" name="Рисунок 4" descr="https://urok.1sept.ru/%D1%81%D1%82%D0%B0%D1%82%D1%8C%D0%B8/414000/image32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414000/image329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905">
        <w:rPr>
          <w:b/>
          <w:bCs/>
          <w:i/>
          <w:iCs/>
        </w:rPr>
        <w:t>Ребенок не обязан быть “как все”.</w:t>
      </w:r>
    </w:p>
    <w:p w:rsidR="00776905" w:rsidRPr="00776905" w:rsidRDefault="00776905" w:rsidP="00776905">
      <w:r w:rsidRPr="00776905">
        <w:rPr>
          <w:b/>
          <w:bCs/>
        </w:rPr>
        <w:t>Маленький человек</w:t>
      </w:r>
      <w:r w:rsidRPr="00776905">
        <w:t>: Я точно знаю, что каждый ребенок имеет право на бесплатное образование. В Конвенции записано также: государство должно следить, чтобы непременно все дети посещали школу, а не прогуливали уроки! Значит, когда ты ходишь в школу ты помогаешь своей стране выполнять Конвенцию.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Сейчас я приведу пример из знакомой вам сказки. А вы отгадайте, что это за сказка и ответьте на мой вопрос. Папа Карло купил “Азбуку” с крупными буквами и цветными картинками и отправил сына в школу. А вот Буратино куда пошел?</w:t>
      </w:r>
    </w:p>
    <w:p w:rsidR="00776905" w:rsidRPr="00776905" w:rsidRDefault="00776905" w:rsidP="00776905">
      <w:r w:rsidRPr="00776905">
        <w:rPr>
          <w:b/>
          <w:bCs/>
        </w:rPr>
        <w:t>Учащиеся</w:t>
      </w:r>
      <w:r w:rsidRPr="00776905">
        <w:t>: Эта сказка называется “Золотой ключик, или Приключения Буратино”. Её автор А. Толстой.</w:t>
      </w:r>
    </w:p>
    <w:p w:rsidR="00776905" w:rsidRPr="00776905" w:rsidRDefault="00776905" w:rsidP="00776905">
      <w:r w:rsidRPr="00776905">
        <w:rPr>
          <w:noProof/>
          <w:lang w:eastAsia="ru-RU"/>
        </w:rPr>
        <w:drawing>
          <wp:anchor distT="95250" distB="95250" distL="95250" distR="9525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2352675"/>
            <wp:effectExtent l="0" t="0" r="0" b="9525"/>
            <wp:wrapSquare wrapText="bothSides"/>
            <wp:docPr id="3" name="Рисунок 3" descr="https://urok.1sept.ru/%D1%81%D1%82%D0%B0%D1%82%D1%8C%D0%B8/414000/image32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414000/image329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905">
        <w:rPr>
          <w:b/>
          <w:bCs/>
        </w:rPr>
        <w:t>Маленький человек</w:t>
      </w:r>
      <w:r w:rsidRPr="00776905">
        <w:t>: Эх, знал бы он Конвенцию! Ведь в ней сказано:</w:t>
      </w:r>
    </w:p>
    <w:p w:rsidR="00776905" w:rsidRPr="00776905" w:rsidRDefault="00776905" w:rsidP="00776905">
      <w:pPr>
        <w:rPr>
          <w:b/>
          <w:bCs/>
        </w:rPr>
      </w:pPr>
      <w:r w:rsidRPr="00776905">
        <w:rPr>
          <w:b/>
          <w:bCs/>
          <w:i/>
          <w:iCs/>
        </w:rPr>
        <w:t>Все дети должны учиться, чтобы быть грамотными, умелыми, воспитанными.</w:t>
      </w:r>
    </w:p>
    <w:p w:rsidR="00776905" w:rsidRPr="00776905" w:rsidRDefault="00776905" w:rsidP="00776905">
      <w:r w:rsidRPr="00776905">
        <w:rPr>
          <w:b/>
          <w:bCs/>
        </w:rPr>
        <w:t>Ученик:</w:t>
      </w:r>
      <w:r w:rsidRPr="00776905">
        <w:t> А давайте вспомним еще одну забавную сказку С. Михалкова.</w:t>
      </w:r>
    </w:p>
    <w:p w:rsidR="00776905" w:rsidRPr="00776905" w:rsidRDefault="00776905" w:rsidP="00776905">
      <w:r w:rsidRPr="00776905">
        <w:t>– Сейчас же отопри дверь, – прорычал Волк, – а не то я её выломаю!</w:t>
      </w:r>
    </w:p>
    <w:p w:rsidR="00776905" w:rsidRPr="00776905" w:rsidRDefault="00776905" w:rsidP="00776905">
      <w:r w:rsidRPr="00776905">
        <w:t xml:space="preserve">– Дом поросенка – это его крепость, – сказал </w:t>
      </w:r>
      <w:proofErr w:type="spellStart"/>
      <w:r w:rsidRPr="00776905">
        <w:t>Наф-Наф</w:t>
      </w:r>
      <w:proofErr w:type="spellEnd"/>
      <w:r w:rsidRPr="00776905">
        <w:t xml:space="preserve"> своим братьям, и они приготовились защищаться.</w:t>
      </w:r>
    </w:p>
    <w:p w:rsidR="00776905" w:rsidRPr="00776905" w:rsidRDefault="00776905" w:rsidP="00776905">
      <w:r w:rsidRPr="00776905">
        <w:rPr>
          <w:b/>
          <w:bCs/>
        </w:rPr>
        <w:t>Учащиеся:</w:t>
      </w:r>
      <w:r w:rsidRPr="00776905">
        <w:t> Это сказка “Три поросенка”.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Кто в этой сказке нарушил Конвенцию?</w:t>
      </w:r>
    </w:p>
    <w:p w:rsidR="00776905" w:rsidRPr="00776905" w:rsidRDefault="00776905" w:rsidP="00776905">
      <w:r w:rsidRPr="00776905">
        <w:rPr>
          <w:b/>
          <w:bCs/>
        </w:rPr>
        <w:t>Учащиеся:</w:t>
      </w:r>
      <w:r w:rsidRPr="00776905">
        <w:t> Конечно, волк!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Никто не имеет права заставить тебя открыть дверь! Ни самый главный начальник, ни генерал. В своем доме ты главнее любого из них! Никому не позволено силой врываться в чужой дом. Каждый человек должен чувствовать себя дома в безопасности. Вот строки Конвенции, подтверждающие сказанное:</w:t>
      </w:r>
    </w:p>
    <w:p w:rsidR="00776905" w:rsidRPr="00776905" w:rsidRDefault="00776905" w:rsidP="00776905">
      <w:pPr>
        <w:rPr>
          <w:b/>
          <w:bCs/>
          <w:i/>
          <w:iCs/>
        </w:rPr>
      </w:pPr>
      <w:r w:rsidRPr="00776905">
        <w:rPr>
          <w:b/>
          <w:bCs/>
          <w:i/>
          <w:iCs/>
        </w:rPr>
        <w:t>Ребенок имеет право спокойно жить в своём доме и чувствовать себя хозяином, как мама и папа.</w:t>
      </w:r>
    </w:p>
    <w:p w:rsidR="00776905" w:rsidRPr="00776905" w:rsidRDefault="00776905" w:rsidP="00776905">
      <w:r w:rsidRPr="00776905">
        <w:rPr>
          <w:b/>
          <w:bCs/>
          <w:i/>
          <w:iCs/>
          <w:noProof/>
          <w:lang w:eastAsia="ru-RU"/>
        </w:rPr>
        <w:drawing>
          <wp:anchor distT="95250" distB="95250" distL="95250" distR="95250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95475" cy="2305050"/>
            <wp:effectExtent l="0" t="0" r="9525" b="0"/>
            <wp:wrapSquare wrapText="bothSides"/>
            <wp:docPr id="2" name="Рисунок 2" descr="https://urok.1sept.ru/%D1%81%D1%82%D0%B0%D1%82%D1%8C%D0%B8/414000/image32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414000/image329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905">
        <w:rPr>
          <w:b/>
          <w:bCs/>
        </w:rPr>
        <w:t>Маленький человек:</w:t>
      </w:r>
      <w:r w:rsidRPr="00776905">
        <w:t> Бывает, что детей приходиться спасать от землетрясения, наводнения, от войны. Из опасного места их могут увезти далеко, иногда даже в другие страны. Но потом эти страны должны помочь родителям и детям отыскать друг друга. Если дети едут к родителям, государства должны пропустить их через свои границы.</w:t>
      </w:r>
    </w:p>
    <w:p w:rsidR="00776905" w:rsidRPr="00776905" w:rsidRDefault="00776905" w:rsidP="00776905">
      <w:r w:rsidRPr="00776905">
        <w:rPr>
          <w:b/>
          <w:bCs/>
        </w:rPr>
        <w:t>Ведущий</w:t>
      </w:r>
      <w:r w:rsidRPr="00776905">
        <w:t>: Послушайте следующий сказочный пример: “Из бедного, скромного домика бабушки снежная Королева увезла маленького Кая в свой огромный ледяной дворец. Она обещала подарить ему весь мир и пару коньков в придачу. Кто знает. Может быть, она хотела мальчику добра?” Как вы думаете, имела ли она право увозить Кая из родного дома? Что это за сказка и кто её автор?</w:t>
      </w:r>
    </w:p>
    <w:p w:rsidR="00776905" w:rsidRPr="00776905" w:rsidRDefault="00776905" w:rsidP="00776905">
      <w:r w:rsidRPr="00776905">
        <w:rPr>
          <w:b/>
          <w:bCs/>
        </w:rPr>
        <w:t>Учащиеся</w:t>
      </w:r>
      <w:r w:rsidRPr="00776905">
        <w:t>: Это сказка “Снежная Королева”, её автор Ганс Христиан Андерсен.</w:t>
      </w:r>
    </w:p>
    <w:p w:rsidR="00776905" w:rsidRPr="00776905" w:rsidRDefault="00776905" w:rsidP="00776905">
      <w:r w:rsidRPr="00776905">
        <w:rPr>
          <w:b/>
          <w:bCs/>
        </w:rPr>
        <w:t>Ученик</w:t>
      </w:r>
      <w:r w:rsidRPr="00776905">
        <w:t>: А вот что говориться об это в Конвенции:</w:t>
      </w:r>
    </w:p>
    <w:p w:rsidR="00776905" w:rsidRPr="00776905" w:rsidRDefault="00776905" w:rsidP="00776905">
      <w:pPr>
        <w:rPr>
          <w:b/>
          <w:bCs/>
        </w:rPr>
      </w:pPr>
      <w:r w:rsidRPr="00776905">
        <w:rPr>
          <w:b/>
          <w:bCs/>
          <w:i/>
          <w:iCs/>
        </w:rPr>
        <w:t>Дети имеют право жить со своими родителями, и никому не позволено их разлучать.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Ребенок может думать совсем не так, как взрослые, и всё, что думает, – высказать и даже напечатать. И не надо ему говорить: “Мал ещё, помалкивай!” Ну и что, что мал, ведь бывает, и взрослые ошибаются! А в Конвенции так записано: ребенок может свободно выражать свое мнение. Правда, там добавлено: если при этом он никого не оскорбляет и не ругается плохими словами.</w:t>
      </w:r>
    </w:p>
    <w:p w:rsidR="00776905" w:rsidRPr="00776905" w:rsidRDefault="00776905" w:rsidP="00776905">
      <w:r w:rsidRPr="00776905">
        <w:rPr>
          <w:b/>
          <w:bCs/>
        </w:rPr>
        <w:t>Маленький человек</w:t>
      </w:r>
      <w:r w:rsidRPr="00776905">
        <w:t>: Видите, не любят все страны – Члены Организации Объединенных Наций, когда дети грубят и ругаются!</w:t>
      </w:r>
    </w:p>
    <w:p w:rsidR="00776905" w:rsidRPr="00776905" w:rsidRDefault="00776905" w:rsidP="00776905">
      <w:r w:rsidRPr="00776905">
        <w:rPr>
          <w:noProof/>
          <w:lang w:eastAsia="ru-RU"/>
        </w:rPr>
        <w:drawing>
          <wp:anchor distT="95250" distB="95250" distL="95250" distR="95250" simplePos="0" relativeHeight="25165977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76450" cy="2295525"/>
            <wp:effectExtent l="0" t="0" r="0" b="9525"/>
            <wp:wrapSquare wrapText="bothSides"/>
            <wp:docPr id="1" name="Рисунок 1" descr="https://urok.1sept.ru/%D1%81%D1%82%D0%B0%D1%82%D1%8C%D0%B8/414000/image32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%D1%81%D1%82%D0%B0%D1%82%D1%8C%D0%B8/414000/image329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905">
        <w:rPr>
          <w:b/>
          <w:bCs/>
        </w:rPr>
        <w:t>Ученик:</w:t>
      </w:r>
      <w:r w:rsidRPr="00776905">
        <w:t> И на этот случай у вас есть пример?</w:t>
      </w:r>
    </w:p>
    <w:p w:rsidR="00776905" w:rsidRPr="00776905" w:rsidRDefault="00776905" w:rsidP="00776905">
      <w:r w:rsidRPr="00776905">
        <w:rPr>
          <w:b/>
          <w:bCs/>
        </w:rPr>
        <w:t>Ведущий</w:t>
      </w:r>
      <w:r w:rsidRPr="00776905">
        <w:t>: Конечно. Кто в сказке Г.Х. Андерсена “Голый король” не боялся сказать королю правду?</w:t>
      </w:r>
    </w:p>
    <w:p w:rsidR="00776905" w:rsidRPr="00776905" w:rsidRDefault="00776905" w:rsidP="00776905">
      <w:r w:rsidRPr="00776905">
        <w:rPr>
          <w:b/>
          <w:bCs/>
        </w:rPr>
        <w:t>Учащийся</w:t>
      </w:r>
      <w:r w:rsidRPr="00776905">
        <w:t>: Это был ребенок.</w:t>
      </w:r>
    </w:p>
    <w:p w:rsidR="00776905" w:rsidRPr="00776905" w:rsidRDefault="00776905" w:rsidP="00776905">
      <w:r w:rsidRPr="00776905">
        <w:rPr>
          <w:b/>
          <w:bCs/>
        </w:rPr>
        <w:t>Маленький Человек</w:t>
      </w:r>
      <w:r w:rsidRPr="00776905">
        <w:t>: А более точно это сформулировано так:</w:t>
      </w:r>
    </w:p>
    <w:p w:rsidR="00776905" w:rsidRPr="00776905" w:rsidRDefault="00776905" w:rsidP="00776905">
      <w:pPr>
        <w:rPr>
          <w:b/>
          <w:bCs/>
          <w:i/>
          <w:iCs/>
        </w:rPr>
      </w:pPr>
      <w:r w:rsidRPr="00776905">
        <w:rPr>
          <w:b/>
          <w:bCs/>
          <w:i/>
          <w:iCs/>
        </w:rPr>
        <w:t>Ребенок имеет право на свое собственное мнение.</w:t>
      </w:r>
    </w:p>
    <w:p w:rsidR="00776905" w:rsidRPr="00776905" w:rsidRDefault="00776905" w:rsidP="00776905">
      <w:r w:rsidRPr="00776905">
        <w:rPr>
          <w:b/>
          <w:bCs/>
        </w:rPr>
        <w:t>Ученик</w:t>
      </w:r>
      <w:r w:rsidRPr="00776905">
        <w:rPr>
          <w:b/>
          <w:bCs/>
          <w:i/>
          <w:iCs/>
        </w:rPr>
        <w:t>:</w:t>
      </w:r>
      <w:r w:rsidRPr="00776905">
        <w:t> И может быть, у людей, которые знают свои права и чувствуют себя свободными, распрямляются плечи, появляется красивая осанка… И маленькие люди постепенно превращаются в Больших. Может кто-то скажет, что это невозможно.</w:t>
      </w:r>
    </w:p>
    <w:p w:rsidR="00776905" w:rsidRPr="00776905" w:rsidRDefault="00776905" w:rsidP="00776905">
      <w:r w:rsidRPr="00776905">
        <w:rPr>
          <w:b/>
          <w:bCs/>
        </w:rPr>
        <w:t>Маленький Человек</w:t>
      </w:r>
      <w:r w:rsidRPr="00776905">
        <w:t>: А я ещё раз повторю, что каждый может иметь собственное мнение.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Но, так или иначе, кроме прав у каждого человека есть и обязанности. И это тема нашего следующего разговора. Накануне каждому классу было дано задание самостоятельно придумать памятку: “Как должен вести себя ученик с учеником” и “Как должен относиться учитель к ученику”. Посмотрим, что же у нас получилось.</w:t>
      </w:r>
    </w:p>
    <w:p w:rsidR="00776905" w:rsidRPr="00776905" w:rsidRDefault="00776905" w:rsidP="00776905">
      <w:r w:rsidRPr="00776905">
        <w:rPr>
          <w:b/>
          <w:bCs/>
        </w:rPr>
        <w:t>Ученики:</w:t>
      </w:r>
      <w:r w:rsidRPr="00776905">
        <w:t> 1. В классе ученики должны относиться друг к другу с уважением, помогать друг к другу.</w:t>
      </w:r>
    </w:p>
    <w:p w:rsidR="00776905" w:rsidRPr="00776905" w:rsidRDefault="00776905" w:rsidP="00776905">
      <w:r w:rsidRPr="00776905">
        <w:t>2. Каждый ученик-это личность, у которого свой характер, свои интересы. Поэтому ученики должны помнить об этом.</w:t>
      </w:r>
    </w:p>
    <w:p w:rsidR="00776905" w:rsidRPr="00776905" w:rsidRDefault="00776905" w:rsidP="00776905">
      <w:r w:rsidRPr="00776905">
        <w:t>3. При возникновении конфликтов, все проблемы надо решать за столом переговоров.</w:t>
      </w:r>
    </w:p>
    <w:p w:rsidR="00776905" w:rsidRPr="00776905" w:rsidRDefault="00776905" w:rsidP="00776905">
      <w:r w:rsidRPr="00776905">
        <w:t>4. Отношения учителя и ученика являются одними из самых важных. К каждому ученику должен быть индивидуальный подход.</w:t>
      </w:r>
    </w:p>
    <w:p w:rsidR="00776905" w:rsidRPr="00776905" w:rsidRDefault="00776905" w:rsidP="00776905">
      <w:r w:rsidRPr="00776905">
        <w:t>5. Атмосфера на уроках должна быть дружеская. Учитель должен заинтересовать учеников.</w:t>
      </w:r>
    </w:p>
    <w:p w:rsidR="00776905" w:rsidRPr="00776905" w:rsidRDefault="00776905" w:rsidP="00776905">
      <w:r w:rsidRPr="00776905">
        <w:t>6. Главное учитель не должен унижать достоинства ученика.</w:t>
      </w:r>
    </w:p>
    <w:p w:rsidR="00776905" w:rsidRPr="00776905" w:rsidRDefault="00776905" w:rsidP="00776905">
      <w:r w:rsidRPr="00776905">
        <w:rPr>
          <w:b/>
          <w:bCs/>
        </w:rPr>
        <w:t>Ведущий:</w:t>
      </w:r>
      <w:r w:rsidRPr="00776905">
        <w:t> Вы молодцы, и составленные вами правила поведения еще раз доказывают – вы правильно понимаете, что можно отнести к правам и обязанностям человека. Я уверена, что сегодняшний разговор не прошёл даром, и каждый из вас поговорит об этом дома с родителями и в кругу друзей</w:t>
      </w:r>
    </w:p>
    <w:p w:rsidR="00954C71" w:rsidRDefault="00954C71"/>
    <w:sectPr w:rsidR="0095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0B11"/>
    <w:multiLevelType w:val="multilevel"/>
    <w:tmpl w:val="6890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E1C8B"/>
    <w:multiLevelType w:val="multilevel"/>
    <w:tmpl w:val="8FF6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33"/>
    <w:rsid w:val="00776905"/>
    <w:rsid w:val="008654E5"/>
    <w:rsid w:val="00954C71"/>
    <w:rsid w:val="00B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056EB5F-0CED-4178-B65B-D5D62890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4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2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Школа СИ</cp:lastModifiedBy>
  <cp:revision>4</cp:revision>
  <dcterms:created xsi:type="dcterms:W3CDTF">2020-03-17T19:09:00Z</dcterms:created>
  <dcterms:modified xsi:type="dcterms:W3CDTF">2020-03-18T11:40:00Z</dcterms:modified>
</cp:coreProperties>
</file>