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1C" w:rsidRDefault="004C181C" w:rsidP="004C181C"/>
    <w:p w:rsidR="002F24C9" w:rsidRDefault="002F24C9" w:rsidP="0099299A">
      <w:pPr>
        <w:ind w:firstLine="708"/>
        <w:jc w:val="right"/>
        <w:rPr>
          <w:sz w:val="22"/>
          <w:szCs w:val="22"/>
        </w:rPr>
      </w:pPr>
    </w:p>
    <w:p w:rsidR="00EC4E3A" w:rsidRPr="00EC4E3A" w:rsidRDefault="0099299A" w:rsidP="0099299A">
      <w:pPr>
        <w:ind w:firstLine="708"/>
        <w:jc w:val="right"/>
        <w:rPr>
          <w:sz w:val="22"/>
          <w:szCs w:val="22"/>
        </w:rPr>
      </w:pPr>
      <w:r w:rsidRPr="00EC4E3A">
        <w:rPr>
          <w:sz w:val="22"/>
          <w:szCs w:val="22"/>
        </w:rPr>
        <w:t xml:space="preserve">Приложение </w:t>
      </w:r>
    </w:p>
    <w:p w:rsidR="0099299A" w:rsidRPr="00EC4E3A" w:rsidRDefault="002330E9" w:rsidP="0099299A">
      <w:pPr>
        <w:ind w:firstLine="708"/>
        <w:jc w:val="right"/>
        <w:rPr>
          <w:sz w:val="22"/>
          <w:szCs w:val="22"/>
        </w:rPr>
      </w:pPr>
      <w:r>
        <w:rPr>
          <w:sz w:val="22"/>
          <w:szCs w:val="22"/>
        </w:rPr>
        <w:t xml:space="preserve"> </w:t>
      </w:r>
    </w:p>
    <w:p w:rsidR="00EC4E3A" w:rsidRPr="002330E9" w:rsidRDefault="00EC4E3A" w:rsidP="0099299A">
      <w:pPr>
        <w:ind w:firstLine="708"/>
        <w:jc w:val="right"/>
        <w:rPr>
          <w:sz w:val="28"/>
          <w:szCs w:val="28"/>
        </w:rPr>
      </w:pPr>
    </w:p>
    <w:p w:rsidR="0099299A" w:rsidRPr="002330E9" w:rsidRDefault="00CA2853" w:rsidP="0099299A">
      <w:pPr>
        <w:autoSpaceDE w:val="0"/>
        <w:autoSpaceDN w:val="0"/>
        <w:adjustRightInd w:val="0"/>
        <w:ind w:firstLine="567"/>
        <w:jc w:val="center"/>
        <w:rPr>
          <w:b/>
          <w:bCs/>
          <w:sz w:val="28"/>
          <w:szCs w:val="28"/>
        </w:rPr>
      </w:pPr>
      <w:r w:rsidRPr="002330E9">
        <w:rPr>
          <w:b/>
          <w:bCs/>
          <w:sz w:val="28"/>
          <w:szCs w:val="28"/>
        </w:rPr>
        <w:t xml:space="preserve">Сценарий родительского собрания </w:t>
      </w:r>
      <w:r w:rsidR="0099299A" w:rsidRPr="002330E9">
        <w:rPr>
          <w:b/>
          <w:bCs/>
          <w:sz w:val="28"/>
          <w:szCs w:val="28"/>
        </w:rPr>
        <w:t>«</w:t>
      </w:r>
      <w:r w:rsidR="002F24C9" w:rsidRPr="002330E9">
        <w:rPr>
          <w:b/>
          <w:bCs/>
          <w:sz w:val="28"/>
          <w:szCs w:val="28"/>
        </w:rPr>
        <w:t xml:space="preserve">Травли – </w:t>
      </w:r>
      <w:r w:rsidRPr="002330E9">
        <w:rPr>
          <w:b/>
          <w:bCs/>
          <w:sz w:val="28"/>
          <w:szCs w:val="28"/>
        </w:rPr>
        <w:t>нет</w:t>
      </w:r>
      <w:r w:rsidR="002F24C9" w:rsidRPr="002330E9">
        <w:rPr>
          <w:b/>
          <w:bCs/>
          <w:sz w:val="28"/>
          <w:szCs w:val="28"/>
        </w:rPr>
        <w:t>!</w:t>
      </w:r>
      <w:r w:rsidR="0099299A" w:rsidRPr="002330E9">
        <w:rPr>
          <w:b/>
          <w:bCs/>
          <w:sz w:val="28"/>
          <w:szCs w:val="28"/>
        </w:rPr>
        <w:t>»</w:t>
      </w:r>
    </w:p>
    <w:p w:rsidR="002F24C9" w:rsidRPr="002330E9" w:rsidRDefault="002F24C9" w:rsidP="00A36F6B">
      <w:pPr>
        <w:suppressAutoHyphens w:val="0"/>
        <w:autoSpaceDE w:val="0"/>
        <w:autoSpaceDN w:val="0"/>
        <w:adjustRightInd w:val="0"/>
        <w:ind w:firstLine="709"/>
        <w:jc w:val="both"/>
        <w:rPr>
          <w:rFonts w:eastAsiaTheme="minorHAnsi"/>
          <w:b/>
          <w:bCs/>
          <w:color w:val="3D3D3D"/>
          <w:sz w:val="28"/>
          <w:szCs w:val="28"/>
          <w:lang w:eastAsia="en-US"/>
        </w:rPr>
      </w:pPr>
    </w:p>
    <w:p w:rsidR="002F24C9" w:rsidRPr="002330E9" w:rsidRDefault="002F24C9" w:rsidP="00A36F6B">
      <w:pPr>
        <w:suppressAutoHyphens w:val="0"/>
        <w:ind w:firstLine="709"/>
        <w:rPr>
          <w:b/>
          <w:sz w:val="28"/>
          <w:szCs w:val="28"/>
          <w:lang w:eastAsia="ru-RU"/>
        </w:rPr>
      </w:pPr>
      <w:r w:rsidRPr="002330E9">
        <w:rPr>
          <w:rFonts w:eastAsiaTheme="minorHAnsi"/>
          <w:b/>
          <w:bCs/>
          <w:color w:val="3D3D3D"/>
          <w:sz w:val="28"/>
          <w:szCs w:val="28"/>
          <w:lang w:eastAsia="en-US"/>
        </w:rPr>
        <w:t>Цель:</w:t>
      </w:r>
      <w:r w:rsidRPr="002330E9">
        <w:rPr>
          <w:rFonts w:eastAsiaTheme="minorHAnsi"/>
          <w:bCs/>
          <w:color w:val="3D3D3D"/>
          <w:sz w:val="28"/>
          <w:szCs w:val="28"/>
          <w:lang w:eastAsia="en-US"/>
        </w:rPr>
        <w:t xml:space="preserve"> профилактика </w:t>
      </w:r>
      <w:proofErr w:type="spellStart"/>
      <w:r w:rsidRPr="002330E9">
        <w:rPr>
          <w:rFonts w:eastAsiaTheme="minorHAnsi"/>
          <w:bCs/>
          <w:color w:val="3D3D3D"/>
          <w:sz w:val="28"/>
          <w:szCs w:val="28"/>
          <w:lang w:eastAsia="en-US"/>
        </w:rPr>
        <w:t>буллинга</w:t>
      </w:r>
      <w:proofErr w:type="spellEnd"/>
      <w:r w:rsidRPr="002330E9">
        <w:rPr>
          <w:rFonts w:eastAsiaTheme="minorHAnsi"/>
          <w:bCs/>
          <w:color w:val="3D3D3D"/>
          <w:sz w:val="28"/>
          <w:szCs w:val="28"/>
          <w:lang w:eastAsia="en-US"/>
        </w:rPr>
        <w:t xml:space="preserve"> в школе.</w:t>
      </w:r>
      <w:r w:rsidRPr="002330E9">
        <w:rPr>
          <w:rFonts w:eastAsiaTheme="minorHAnsi"/>
          <w:sz w:val="28"/>
          <w:szCs w:val="28"/>
          <w:lang w:eastAsia="en-US"/>
        </w:rPr>
        <w:t xml:space="preserve"> </w:t>
      </w:r>
    </w:p>
    <w:p w:rsidR="002F24C9" w:rsidRPr="002330E9" w:rsidRDefault="002F24C9" w:rsidP="00A36F6B">
      <w:pPr>
        <w:suppressAutoHyphens w:val="0"/>
        <w:autoSpaceDE w:val="0"/>
        <w:autoSpaceDN w:val="0"/>
        <w:adjustRightInd w:val="0"/>
        <w:ind w:firstLine="709"/>
        <w:jc w:val="both"/>
        <w:rPr>
          <w:rFonts w:eastAsiaTheme="minorHAnsi"/>
          <w:b/>
          <w:bCs/>
          <w:color w:val="3D3D3D"/>
          <w:sz w:val="28"/>
          <w:szCs w:val="28"/>
          <w:lang w:eastAsia="en-US"/>
        </w:rPr>
      </w:pPr>
      <w:r w:rsidRPr="002330E9">
        <w:rPr>
          <w:rFonts w:eastAsiaTheme="minorHAnsi"/>
          <w:b/>
          <w:bCs/>
          <w:color w:val="3D3D3D"/>
          <w:sz w:val="28"/>
          <w:szCs w:val="28"/>
          <w:lang w:eastAsia="en-US"/>
        </w:rPr>
        <w:t xml:space="preserve">Задачи: </w:t>
      </w:r>
    </w:p>
    <w:p w:rsidR="002F24C9" w:rsidRPr="002330E9" w:rsidRDefault="002F24C9" w:rsidP="00A36F6B">
      <w:pPr>
        <w:numPr>
          <w:ilvl w:val="0"/>
          <w:numId w:val="2"/>
        </w:numPr>
        <w:tabs>
          <w:tab w:val="left" w:pos="1134"/>
        </w:tabs>
        <w:suppressAutoHyphens w:val="0"/>
        <w:spacing w:after="160" w:line="259" w:lineRule="auto"/>
        <w:ind w:left="0" w:firstLine="709"/>
        <w:contextualSpacing/>
        <w:rPr>
          <w:rFonts w:eastAsiaTheme="minorHAnsi"/>
          <w:sz w:val="28"/>
          <w:szCs w:val="28"/>
          <w:lang w:eastAsia="en-US"/>
        </w:rPr>
      </w:pPr>
      <w:r w:rsidRPr="002330E9">
        <w:rPr>
          <w:rFonts w:eastAsiaTheme="minorHAnsi"/>
          <w:sz w:val="28"/>
          <w:szCs w:val="28"/>
          <w:lang w:eastAsia="en-US"/>
        </w:rPr>
        <w:t xml:space="preserve">Актуализировать знания родителей по проблеме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 xml:space="preserve"> в школе.</w:t>
      </w:r>
    </w:p>
    <w:p w:rsidR="002F24C9" w:rsidRPr="002330E9"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sz w:val="28"/>
          <w:szCs w:val="28"/>
          <w:lang w:eastAsia="en-US"/>
        </w:rPr>
      </w:pPr>
      <w:r w:rsidRPr="002330E9">
        <w:rPr>
          <w:sz w:val="28"/>
          <w:szCs w:val="28"/>
          <w:lang w:eastAsia="ru-RU"/>
        </w:rPr>
        <w:t>Научить родителей распознавать   ситуации травли.</w:t>
      </w:r>
    </w:p>
    <w:p w:rsidR="002F24C9" w:rsidRPr="002330E9" w:rsidRDefault="002F24C9" w:rsidP="00A36F6B">
      <w:pPr>
        <w:numPr>
          <w:ilvl w:val="0"/>
          <w:numId w:val="2"/>
        </w:numPr>
        <w:tabs>
          <w:tab w:val="left" w:pos="1134"/>
        </w:tabs>
        <w:suppressAutoHyphens w:val="0"/>
        <w:autoSpaceDE w:val="0"/>
        <w:autoSpaceDN w:val="0"/>
        <w:adjustRightInd w:val="0"/>
        <w:spacing w:after="160" w:line="259" w:lineRule="auto"/>
        <w:ind w:left="0" w:firstLine="709"/>
        <w:contextualSpacing/>
        <w:jc w:val="both"/>
        <w:rPr>
          <w:rFonts w:eastAsiaTheme="minorHAnsi"/>
          <w:bCs/>
          <w:color w:val="3D3D3D"/>
          <w:sz w:val="28"/>
          <w:szCs w:val="28"/>
          <w:lang w:eastAsia="en-US"/>
        </w:rPr>
      </w:pPr>
      <w:r w:rsidRPr="002330E9">
        <w:rPr>
          <w:color w:val="000000"/>
          <w:sz w:val="28"/>
          <w:szCs w:val="28"/>
          <w:lang w:eastAsia="ru-RU"/>
        </w:rPr>
        <w:t>Познакомить</w:t>
      </w:r>
      <w:r w:rsidR="00A36F6B" w:rsidRPr="002330E9">
        <w:rPr>
          <w:color w:val="000000"/>
          <w:sz w:val="28"/>
          <w:szCs w:val="28"/>
          <w:lang w:eastAsia="ru-RU"/>
        </w:rPr>
        <w:t xml:space="preserve"> родителей со способами</w:t>
      </w:r>
      <w:r w:rsidRPr="002330E9">
        <w:rPr>
          <w:color w:val="000000"/>
          <w:sz w:val="28"/>
          <w:szCs w:val="28"/>
          <w:lang w:eastAsia="ru-RU"/>
        </w:rPr>
        <w:t xml:space="preserve"> защиты своего ребенка от </w:t>
      </w:r>
      <w:proofErr w:type="spellStart"/>
      <w:r w:rsidRPr="002330E9">
        <w:rPr>
          <w:color w:val="000000"/>
          <w:sz w:val="28"/>
          <w:szCs w:val="28"/>
          <w:lang w:eastAsia="ru-RU"/>
        </w:rPr>
        <w:t>буллинга</w:t>
      </w:r>
      <w:proofErr w:type="spellEnd"/>
      <w:r w:rsidRPr="002330E9">
        <w:rPr>
          <w:color w:val="000000"/>
          <w:sz w:val="28"/>
          <w:szCs w:val="28"/>
          <w:lang w:eastAsia="ru-RU"/>
        </w:rPr>
        <w:t xml:space="preserve"> в школе. </w:t>
      </w:r>
      <w:r w:rsidRPr="002330E9">
        <w:rPr>
          <w:rFonts w:eastAsiaTheme="minorHAnsi"/>
          <w:sz w:val="28"/>
          <w:szCs w:val="28"/>
          <w:lang w:eastAsia="en-US"/>
        </w:rPr>
        <w:t xml:space="preserve"> </w:t>
      </w:r>
    </w:p>
    <w:p w:rsidR="002F24C9" w:rsidRPr="002330E9" w:rsidRDefault="002F24C9" w:rsidP="00A36F6B">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bCs/>
          <w:sz w:val="28"/>
          <w:szCs w:val="28"/>
          <w:lang w:eastAsia="en-US"/>
        </w:rPr>
        <w:t>Время проведения</w:t>
      </w:r>
      <w:r w:rsidRPr="002330E9">
        <w:rPr>
          <w:rFonts w:eastAsiaTheme="minorHAnsi"/>
          <w:bCs/>
          <w:sz w:val="28"/>
          <w:szCs w:val="28"/>
          <w:lang w:eastAsia="en-US"/>
        </w:rPr>
        <w:t>: 1,5 -2 часа.</w:t>
      </w:r>
    </w:p>
    <w:p w:rsidR="002F24C9" w:rsidRP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bCs/>
          <w:sz w:val="28"/>
          <w:szCs w:val="28"/>
          <w:lang w:eastAsia="en-US"/>
        </w:rPr>
        <w:t>Требования к ведущему</w:t>
      </w:r>
      <w:r w:rsidRPr="002330E9">
        <w:rPr>
          <w:rFonts w:eastAsiaTheme="minorHAnsi"/>
          <w:bCs/>
          <w:sz w:val="28"/>
          <w:szCs w:val="28"/>
          <w:lang w:eastAsia="en-US"/>
        </w:rPr>
        <w:t xml:space="preserve">. Владение навыками групповой работы (методы мозгового штурма, дискуссии и т.д.) и информацией по теме </w:t>
      </w:r>
      <w:proofErr w:type="spellStart"/>
      <w:r w:rsidRPr="002330E9">
        <w:rPr>
          <w:rFonts w:eastAsiaTheme="minorHAnsi"/>
          <w:bCs/>
          <w:sz w:val="28"/>
          <w:szCs w:val="28"/>
          <w:lang w:eastAsia="en-US"/>
        </w:rPr>
        <w:t>буллинга</w:t>
      </w:r>
      <w:proofErr w:type="spellEnd"/>
      <w:r w:rsidRPr="002330E9">
        <w:rPr>
          <w:rFonts w:eastAsiaTheme="minorHAnsi"/>
          <w:bCs/>
          <w:sz w:val="28"/>
          <w:szCs w:val="28"/>
          <w:lang w:eastAsia="en-US"/>
        </w:rPr>
        <w:t>. Возможно привлечение к проведению родительского собрания школьного педагога-психолога или специалиста другого учреждения.</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rFonts w:eastAsiaTheme="minorHAnsi"/>
          <w:b/>
          <w:sz w:val="28"/>
          <w:szCs w:val="28"/>
          <w:lang w:eastAsia="en-US"/>
        </w:rPr>
        <w:t>Введение</w:t>
      </w:r>
      <w:r w:rsidRPr="002330E9">
        <w:rPr>
          <w:rFonts w:eastAsiaTheme="minorHAnsi"/>
          <w:sz w:val="28"/>
          <w:szCs w:val="28"/>
          <w:lang w:eastAsia="en-US"/>
        </w:rPr>
        <w:t xml:space="preserve">. </w:t>
      </w:r>
      <w:r w:rsidR="00A36F6B" w:rsidRPr="002330E9">
        <w:rPr>
          <w:rFonts w:eastAsiaTheme="minorHAnsi"/>
          <w:sz w:val="28"/>
          <w:szCs w:val="28"/>
          <w:lang w:eastAsia="en-US"/>
        </w:rPr>
        <w:t xml:space="preserve">Мы </w:t>
      </w:r>
      <w:r w:rsidRPr="002330E9">
        <w:rPr>
          <w:rFonts w:eastAsiaTheme="minorHAnsi"/>
          <w:sz w:val="28"/>
          <w:szCs w:val="28"/>
          <w:lang w:eastAsia="en-US"/>
        </w:rPr>
        <w:t xml:space="preserve">познакомимся с понятием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основными его характеристиками, постараемся найти ответы на вопросы: как научиться распознавать ситуацию травли, что предпринять родителям в ситуации, когда ребенок подвергся </w:t>
      </w:r>
      <w:proofErr w:type="spellStart"/>
      <w:r w:rsidRPr="002330E9">
        <w:rPr>
          <w:rFonts w:eastAsiaTheme="minorHAnsi"/>
          <w:sz w:val="28"/>
          <w:szCs w:val="28"/>
          <w:lang w:eastAsia="en-US"/>
        </w:rPr>
        <w:t>буллингу</w:t>
      </w:r>
      <w:proofErr w:type="spellEnd"/>
      <w:r w:rsidRPr="002330E9">
        <w:rPr>
          <w:rFonts w:eastAsiaTheme="minorHAnsi"/>
          <w:sz w:val="28"/>
          <w:szCs w:val="28"/>
          <w:lang w:eastAsia="en-US"/>
        </w:rPr>
        <w:t>.</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sz w:val="28"/>
          <w:szCs w:val="28"/>
          <w:lang w:eastAsia="ru-RU"/>
        </w:rPr>
        <w:t xml:space="preserve"> </w:t>
      </w:r>
      <w:r w:rsidRPr="002330E9">
        <w:rPr>
          <w:b/>
          <w:sz w:val="28"/>
          <w:szCs w:val="28"/>
          <w:lang w:eastAsia="ru-RU"/>
        </w:rPr>
        <w:t>Кейс «Школьные новости».</w:t>
      </w:r>
      <w:r w:rsidRPr="002330E9">
        <w:rPr>
          <w:sz w:val="28"/>
          <w:szCs w:val="28"/>
          <w:lang w:eastAsia="ru-RU"/>
        </w:rPr>
        <w:t xml:space="preserve">  Ведущий: Представьте себе, что ваш ребенок после школы рассказывает Вам школьные новости: «Помнишь, к нам в класс пришел новенький, Руслан. Такой противный – насупится и молчит, а когда говорит, ничего не поймешь: будто каша во рту. Артем с дружками дали ему смешную кличку и вообще постоянно над ним подшучивают. А сегодня взяли его рюкзак и начали перебрасывать его от одного к другому. Руслан бегал за ним и даже заплакал. Потом рюкзак забросили на шкаф. Всем было весело!».</w:t>
      </w:r>
    </w:p>
    <w:p w:rsid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b/>
          <w:sz w:val="28"/>
          <w:szCs w:val="28"/>
          <w:lang w:eastAsia="ru-RU"/>
        </w:rPr>
        <w:t>Упражнение «Определи позицию».</w:t>
      </w:r>
      <w:r w:rsidRPr="002330E9">
        <w:rPr>
          <w:sz w:val="28"/>
          <w:szCs w:val="28"/>
          <w:lang w:eastAsia="ru-RU"/>
        </w:rPr>
        <w:t xml:space="preserve"> Попытайтесь сейчас честно ответить себе, каким образом Вы бы отреагировали на эту новость. Отметьте точку на прямой от позиции «обычное дело, всегда кого-</w:t>
      </w:r>
      <w:r w:rsidR="00A36F6B" w:rsidRPr="002330E9">
        <w:rPr>
          <w:sz w:val="28"/>
          <w:szCs w:val="28"/>
          <w:lang w:eastAsia="ru-RU"/>
        </w:rPr>
        <w:t xml:space="preserve">то дразнят, сами разберутся» (О </w:t>
      </w:r>
      <w:r w:rsidRPr="002330E9">
        <w:rPr>
          <w:sz w:val="28"/>
          <w:szCs w:val="28"/>
          <w:lang w:eastAsia="ru-RU"/>
        </w:rPr>
        <w:t xml:space="preserve">баллов) до «это недопустимо, надо обязательно что-то делать» (5 баллов). </w:t>
      </w:r>
    </w:p>
    <w:p w:rsidR="002330E9" w:rsidRDefault="002F24C9" w:rsidP="002330E9">
      <w:pPr>
        <w:suppressAutoHyphens w:val="0"/>
        <w:autoSpaceDE w:val="0"/>
        <w:autoSpaceDN w:val="0"/>
        <w:adjustRightInd w:val="0"/>
        <w:ind w:firstLine="709"/>
        <w:jc w:val="both"/>
        <w:rPr>
          <w:sz w:val="28"/>
          <w:szCs w:val="28"/>
          <w:lang w:eastAsia="ru-RU"/>
        </w:rPr>
      </w:pPr>
      <w:r w:rsidRPr="002330E9">
        <w:rPr>
          <w:sz w:val="28"/>
          <w:szCs w:val="28"/>
          <w:lang w:eastAsia="ru-RU"/>
        </w:rPr>
        <w:t xml:space="preserve">«обычное дело» 0-----1-----2------3------4------5 «это недопустимо». Можете не говорить </w:t>
      </w:r>
      <w:r w:rsidR="002330E9">
        <w:rPr>
          <w:sz w:val="28"/>
          <w:szCs w:val="28"/>
          <w:lang w:eastAsia="ru-RU"/>
        </w:rPr>
        <w:t>свою цифру, просто запомните ее.</w:t>
      </w:r>
    </w:p>
    <w:p w:rsidR="002F24C9" w:rsidRPr="002330E9" w:rsidRDefault="002F24C9" w:rsidP="002330E9">
      <w:pPr>
        <w:suppressAutoHyphens w:val="0"/>
        <w:autoSpaceDE w:val="0"/>
        <w:autoSpaceDN w:val="0"/>
        <w:adjustRightInd w:val="0"/>
        <w:ind w:firstLine="709"/>
        <w:jc w:val="both"/>
        <w:rPr>
          <w:rFonts w:eastAsiaTheme="minorHAnsi"/>
          <w:bCs/>
          <w:sz w:val="28"/>
          <w:szCs w:val="28"/>
          <w:lang w:eastAsia="en-US"/>
        </w:rPr>
      </w:pPr>
      <w:r w:rsidRPr="002330E9">
        <w:rPr>
          <w:sz w:val="28"/>
          <w:szCs w:val="28"/>
          <w:lang w:eastAsia="ru-RU"/>
        </w:rPr>
        <w:t>Я думаю, что многие посчитали, что оценить ситуацию можно, когда в ней подробно разберешься. Давайте разбираться. Описанные события могут представлять просто непопулярность ребенка, который обладает какими-то неприятными чер</w:t>
      </w:r>
      <w:r w:rsidR="00A36F6B" w:rsidRPr="002330E9">
        <w:rPr>
          <w:sz w:val="28"/>
          <w:szCs w:val="28"/>
          <w:lang w:eastAsia="ru-RU"/>
        </w:rPr>
        <w:t>тами, конфликт между детьми или</w:t>
      </w:r>
      <w:r w:rsidRPr="002330E9">
        <w:rPr>
          <w:sz w:val="28"/>
          <w:szCs w:val="28"/>
          <w:lang w:eastAsia="ru-RU"/>
        </w:rPr>
        <w:t xml:space="preserve"> агрессивное поведение одного ребенка. Но возможно эта ситуация, которую можно обозначить как </w:t>
      </w:r>
      <w:proofErr w:type="spellStart"/>
      <w:r w:rsidRPr="002330E9">
        <w:rPr>
          <w:sz w:val="28"/>
          <w:szCs w:val="28"/>
          <w:lang w:eastAsia="ru-RU"/>
        </w:rPr>
        <w:t>буллинг</w:t>
      </w:r>
      <w:proofErr w:type="spellEnd"/>
      <w:r w:rsidRPr="002330E9">
        <w:rPr>
          <w:sz w:val="28"/>
          <w:szCs w:val="28"/>
          <w:lang w:eastAsia="ru-RU"/>
        </w:rPr>
        <w:t>.</w:t>
      </w:r>
    </w:p>
    <w:p w:rsidR="002F24C9" w:rsidRPr="002330E9" w:rsidRDefault="002F24C9" w:rsidP="00A36F6B">
      <w:pPr>
        <w:suppressAutoHyphens w:val="0"/>
        <w:spacing w:before="100" w:beforeAutospacing="1"/>
        <w:ind w:firstLine="709"/>
        <w:jc w:val="both"/>
        <w:rPr>
          <w:sz w:val="28"/>
          <w:szCs w:val="28"/>
          <w:lang w:eastAsia="ru-RU"/>
        </w:rPr>
      </w:pPr>
      <w:r w:rsidRPr="002330E9">
        <w:rPr>
          <w:b/>
          <w:sz w:val="28"/>
          <w:szCs w:val="28"/>
          <w:lang w:eastAsia="ru-RU"/>
        </w:rPr>
        <w:t xml:space="preserve">Мини-лекция «Что такое </w:t>
      </w:r>
      <w:proofErr w:type="spellStart"/>
      <w:r w:rsidRPr="002330E9">
        <w:rPr>
          <w:b/>
          <w:sz w:val="28"/>
          <w:szCs w:val="28"/>
          <w:lang w:eastAsia="ru-RU"/>
        </w:rPr>
        <w:t>буллинг</w:t>
      </w:r>
      <w:proofErr w:type="spellEnd"/>
      <w:r w:rsidRPr="002330E9">
        <w:rPr>
          <w:b/>
          <w:sz w:val="28"/>
          <w:szCs w:val="28"/>
          <w:lang w:eastAsia="ru-RU"/>
        </w:rPr>
        <w:t xml:space="preserve">» </w:t>
      </w:r>
      <w:r w:rsidRPr="002330E9">
        <w:rPr>
          <w:sz w:val="28"/>
          <w:szCs w:val="28"/>
          <w:lang w:eastAsia="ru-RU"/>
        </w:rPr>
        <w:t>(Приложение 1)</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 xml:space="preserve">Как вы считаете, является ли </w:t>
      </w:r>
      <w:proofErr w:type="spellStart"/>
      <w:r w:rsidRPr="002330E9">
        <w:rPr>
          <w:sz w:val="28"/>
          <w:szCs w:val="28"/>
          <w:lang w:eastAsia="ru-RU"/>
        </w:rPr>
        <w:t>б</w:t>
      </w:r>
      <w:r w:rsidR="00A36F6B" w:rsidRPr="002330E9">
        <w:rPr>
          <w:sz w:val="28"/>
          <w:szCs w:val="28"/>
          <w:lang w:eastAsia="ru-RU"/>
        </w:rPr>
        <w:t>уллингом</w:t>
      </w:r>
      <w:proofErr w:type="spellEnd"/>
      <w:r w:rsidR="00A36F6B" w:rsidRPr="002330E9">
        <w:rPr>
          <w:sz w:val="28"/>
          <w:szCs w:val="28"/>
          <w:lang w:eastAsia="ru-RU"/>
        </w:rPr>
        <w:t xml:space="preserve"> ситуация, обозначенная</w:t>
      </w:r>
      <w:r w:rsidRPr="002330E9">
        <w:rPr>
          <w:sz w:val="28"/>
          <w:szCs w:val="28"/>
          <w:lang w:eastAsia="ru-RU"/>
        </w:rPr>
        <w:t xml:space="preserve"> в начале нашей встречи?</w:t>
      </w:r>
    </w:p>
    <w:p w:rsidR="002F24C9" w:rsidRPr="002330E9" w:rsidRDefault="002F24C9" w:rsidP="00A36F6B">
      <w:pPr>
        <w:suppressAutoHyphens w:val="0"/>
        <w:ind w:firstLine="709"/>
        <w:jc w:val="both"/>
        <w:rPr>
          <w:sz w:val="28"/>
          <w:szCs w:val="28"/>
          <w:lang w:eastAsia="ru-RU"/>
        </w:rPr>
      </w:pP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b/>
          <w:sz w:val="28"/>
          <w:szCs w:val="28"/>
          <w:lang w:eastAsia="en-US"/>
        </w:rPr>
        <w:lastRenderedPageBreak/>
        <w:t>Упражнение «Воспоминание».</w:t>
      </w:r>
      <w:r w:rsidRPr="002330E9">
        <w:rPr>
          <w:rFonts w:eastAsiaTheme="minorHAnsi"/>
          <w:sz w:val="28"/>
          <w:szCs w:val="28"/>
          <w:lang w:eastAsia="en-US"/>
        </w:rPr>
        <w:t xml:space="preserve"> Наверное, каждый из нас имел опыт столкновения со школьной травлей. Кто-то побывал жертвой, кто-то активно участвовал, кто-то оказался свидетелем. Это были не лучшие моменты нашего детства, связанные с чувством страха, стыда, бессилия, и, возможно, мы очень старались о них забыть.</w:t>
      </w:r>
    </w:p>
    <w:p w:rsidR="002330E9" w:rsidRDefault="002F24C9" w:rsidP="002330E9">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 xml:space="preserve"> Но сейчас я, рискуя доставить вам неприятные эмоции, прошу (по желанию) поделиться подобными воспоминаниями из школьной жизни. </w:t>
      </w:r>
    </w:p>
    <w:p w:rsidR="002F24C9" w:rsidRPr="002330E9" w:rsidRDefault="002F24C9" w:rsidP="002330E9">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Ведущий поощряет родителей высказываться. Тактично выслушивает, не дает оценки.</w:t>
      </w:r>
    </w:p>
    <w:p w:rsidR="002F24C9" w:rsidRPr="002330E9" w:rsidRDefault="002F24C9" w:rsidP="002330E9">
      <w:pPr>
        <w:suppressAutoHyphens w:val="0"/>
        <w:autoSpaceDE w:val="0"/>
        <w:autoSpaceDN w:val="0"/>
        <w:adjustRightInd w:val="0"/>
        <w:ind w:firstLine="709"/>
        <w:jc w:val="both"/>
        <w:rPr>
          <w:rFonts w:eastAsiaTheme="minorHAnsi"/>
          <w:i/>
          <w:sz w:val="28"/>
          <w:szCs w:val="28"/>
          <w:lang w:eastAsia="en-US"/>
        </w:rPr>
      </w:pPr>
      <w:r w:rsidRPr="002330E9">
        <w:rPr>
          <w:rFonts w:eastAsiaTheme="minorHAnsi"/>
          <w:sz w:val="28"/>
          <w:szCs w:val="28"/>
          <w:lang w:eastAsia="en-US"/>
        </w:rPr>
        <w:t>Вопросы</w:t>
      </w:r>
      <w:r w:rsidRPr="002330E9">
        <w:rPr>
          <w:rFonts w:eastAsiaTheme="minorHAnsi"/>
          <w:i/>
          <w:sz w:val="28"/>
          <w:szCs w:val="28"/>
          <w:lang w:eastAsia="en-US"/>
        </w:rPr>
        <w:t xml:space="preserve">. Что вы тогда чувствовали? Удалось вам получить поддержку хотя бы от одного человека в классе? Как думаете, чему вас научила эта ситуация? </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Но когда мы выросли, стали родителями, тема школьной травли снова встает перед нами, когда нужно защитить от нее наших детей. В этот момент мы обнаруживаем, как это непросто.</w:t>
      </w:r>
    </w:p>
    <w:p w:rsidR="002F24C9" w:rsidRPr="002330E9" w:rsidRDefault="002F24C9" w:rsidP="00B92FE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Прежде всего, попытаемся честно ответить себе - как сейчас, в родительском статусе, вы относитесь к ситуации травли.</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b/>
          <w:sz w:val="28"/>
          <w:szCs w:val="28"/>
          <w:lang w:eastAsia="en-US"/>
        </w:rPr>
        <w:t>Групповая работа</w:t>
      </w:r>
      <w:r w:rsidRPr="002330E9">
        <w:rPr>
          <w:rFonts w:eastAsiaTheme="minorHAnsi"/>
          <w:sz w:val="28"/>
          <w:szCs w:val="28"/>
          <w:lang w:eastAsia="en-US"/>
        </w:rPr>
        <w:t>. Участники делятся на две мини-группы.</w:t>
      </w:r>
    </w:p>
    <w:p w:rsidR="002F24C9" w:rsidRPr="002330E9" w:rsidRDefault="002F24C9" w:rsidP="00A36F6B">
      <w:pPr>
        <w:suppressAutoHyphens w:val="0"/>
        <w:ind w:firstLine="709"/>
        <w:rPr>
          <w:rFonts w:eastAsiaTheme="minorHAnsi"/>
          <w:sz w:val="28"/>
          <w:szCs w:val="28"/>
          <w:lang w:eastAsia="en-US"/>
        </w:rPr>
      </w:pPr>
      <w:r w:rsidRPr="002330E9">
        <w:rPr>
          <w:rFonts w:eastAsiaTheme="minorHAnsi"/>
          <w:sz w:val="28"/>
          <w:szCs w:val="28"/>
          <w:lang w:eastAsia="en-US"/>
        </w:rPr>
        <w:t xml:space="preserve">1-я мини-группа. </w:t>
      </w:r>
    </w:p>
    <w:p w:rsidR="002F24C9" w:rsidRPr="002330E9" w:rsidRDefault="002F24C9" w:rsidP="00B92FEB">
      <w:pPr>
        <w:suppressAutoHyphens w:val="0"/>
        <w:ind w:firstLine="709"/>
        <w:rPr>
          <w:rFonts w:eastAsiaTheme="minorHAnsi"/>
          <w:sz w:val="28"/>
          <w:szCs w:val="28"/>
          <w:lang w:eastAsia="en-US"/>
        </w:rPr>
      </w:pPr>
      <w:r w:rsidRPr="002330E9">
        <w:rPr>
          <w:rFonts w:eastAsiaTheme="minorHAnsi"/>
          <w:sz w:val="28"/>
          <w:szCs w:val="28"/>
          <w:lang w:eastAsia="en-US"/>
        </w:rPr>
        <w:t>Задание. Из предложенных высказываний выберите те, которые неверны и приведут к ухудшению ситуации, а не к конструктивному взаимодействию.</w:t>
      </w:r>
    </w:p>
    <w:p w:rsidR="002F24C9" w:rsidRPr="002330E9" w:rsidRDefault="002F24C9" w:rsidP="00A36F6B">
      <w:pPr>
        <w:suppressAutoHyphens w:val="0"/>
        <w:ind w:firstLine="709"/>
        <w:jc w:val="both"/>
        <w:rPr>
          <w:rFonts w:eastAsiaTheme="minorHAnsi"/>
          <w:sz w:val="28"/>
          <w:szCs w:val="28"/>
          <w:lang w:eastAsia="en-US"/>
        </w:rPr>
      </w:pPr>
      <w:r w:rsidRPr="002330E9">
        <w:rPr>
          <w:rFonts w:eastAsiaTheme="minorHAnsi"/>
          <w:sz w:val="28"/>
          <w:szCs w:val="28"/>
          <w:lang w:eastAsia="en-US"/>
        </w:rPr>
        <w:t>На вопрос ребенка: «Что мне делать, меня обижают в классе?» или «Моего одноклассника травят!», родители говорят:</w:t>
      </w:r>
    </w:p>
    <w:p w:rsidR="002F24C9" w:rsidRPr="002330E9" w:rsidRDefault="002F24C9" w:rsidP="002F24C9">
      <w:pPr>
        <w:suppressAutoHyphens w:val="0"/>
        <w:rPr>
          <w:rFonts w:eastAsiaTheme="minorHAnsi"/>
          <w:sz w:val="28"/>
          <w:szCs w:val="28"/>
          <w:lang w:eastAsia="en-US"/>
        </w:rPr>
      </w:pPr>
    </w:p>
    <w:tbl>
      <w:tblPr>
        <w:tblStyle w:val="a4"/>
        <w:tblW w:w="0" w:type="auto"/>
        <w:tblInd w:w="-147" w:type="dxa"/>
        <w:tblLook w:val="04A0" w:firstRow="1" w:lastRow="0" w:firstColumn="1" w:lastColumn="0" w:noHBand="0" w:noVBand="1"/>
      </w:tblPr>
      <w:tblGrid>
        <w:gridCol w:w="2552"/>
        <w:gridCol w:w="4104"/>
        <w:gridCol w:w="3115"/>
      </w:tblGrid>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«Дай сдачи»</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«Не буду вмешиваться,</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сделаю только хуже,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разбирайся сам»</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«Ты сам виноват, что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тебя травят, надо быть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(гибче, мягче, добрее,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веселее)»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«Не обращай</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внимания»</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«Не вмешивайся, а то и тебе достанется»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«Ты должен быть выше этого, не замечать,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пусть себе толпа</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глумится, мы-то знаем,</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что ты (выше, лучше,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умнее, чище)».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«Это же дети,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подумаешь, подрались!»</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«Сами</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разбирайтесь, учись</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строить отношения.</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Будешь крепче, преодолев</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препятствие»</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«Меня саму травили</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 школе, меня никто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не защитил, поэтому</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я сейчас пойду и</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всех их по камешку</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lastRenderedPageBreak/>
              <w:t>разнесу»</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lastRenderedPageBreak/>
              <w:t>«Меня самого травили,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я дрался до последнего,</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и победил – и ты иди,</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дерись, ты же мужик»</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«Ничего, все само</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пройдет»</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«Ничего страшного,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не каждый человек</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должен быть</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популярен в</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классе».</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«Расскажи мне обо</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всем»</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numPr>
                <w:ilvl w:val="0"/>
                <w:numId w:val="6"/>
              </w:numPr>
              <w:suppressAutoHyphens w:val="0"/>
              <w:ind w:left="174"/>
              <w:contextualSpacing/>
              <w:jc w:val="center"/>
              <w:rPr>
                <w:rFonts w:eastAsiaTheme="minorHAnsi"/>
                <w:lang w:eastAsia="en-US"/>
              </w:rPr>
            </w:pPr>
            <w:r w:rsidRPr="00B92FEB">
              <w:rPr>
                <w:rFonts w:eastAsiaTheme="minorHAnsi"/>
                <w:lang w:eastAsia="en-US"/>
              </w:rPr>
              <w:t>«А ты сделай что-то,</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впечатли всех и</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отношение к тебе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изменится»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6"/>
              </w:numPr>
              <w:suppressAutoHyphens w:val="0"/>
              <w:ind w:left="320"/>
              <w:contextualSpacing/>
              <w:jc w:val="center"/>
              <w:rPr>
                <w:rFonts w:eastAsiaTheme="minorHAnsi"/>
                <w:sz w:val="28"/>
                <w:szCs w:val="28"/>
                <w:lang w:eastAsia="en-US"/>
              </w:rPr>
            </w:pPr>
            <w:r w:rsidRPr="002330E9">
              <w:rPr>
                <w:rFonts w:eastAsiaTheme="minorHAnsi"/>
                <w:sz w:val="28"/>
                <w:szCs w:val="28"/>
                <w:lang w:eastAsia="en-US"/>
              </w:rPr>
              <w:t>«Давай все обсудим»</w:t>
            </w:r>
          </w:p>
          <w:p w:rsidR="002F24C9" w:rsidRPr="002330E9" w:rsidRDefault="002F24C9" w:rsidP="00A36F6B">
            <w:pPr>
              <w:suppressAutoHyphens w:val="0"/>
              <w:ind w:left="320"/>
              <w:jc w:val="center"/>
              <w:rPr>
                <w:rFonts w:eastAsiaTheme="minorHAnsi"/>
                <w:sz w:val="28"/>
                <w:szCs w:val="28"/>
                <w:lang w:eastAsia="en-US"/>
              </w:rPr>
            </w:pPr>
          </w:p>
        </w:tc>
      </w:tr>
      <w:tr w:rsidR="002F24C9" w:rsidRPr="002330E9" w:rsidTr="00B92FEB">
        <w:tc>
          <w:tcPr>
            <w:tcW w:w="2552" w:type="dxa"/>
          </w:tcPr>
          <w:p w:rsidR="002F24C9" w:rsidRPr="00B92FEB" w:rsidRDefault="002F24C9" w:rsidP="00A36F6B">
            <w:pPr>
              <w:numPr>
                <w:ilvl w:val="0"/>
                <w:numId w:val="6"/>
              </w:numPr>
              <w:suppressAutoHyphens w:val="0"/>
              <w:ind w:left="171"/>
              <w:contextualSpacing/>
              <w:jc w:val="center"/>
              <w:rPr>
                <w:rFonts w:eastAsiaTheme="minorHAnsi"/>
                <w:lang w:eastAsia="en-US"/>
              </w:rPr>
            </w:pPr>
            <w:r w:rsidRPr="00B92FEB">
              <w:rPr>
                <w:rFonts w:eastAsiaTheme="minorHAnsi"/>
                <w:lang w:eastAsia="en-US"/>
              </w:rPr>
              <w:t>«Похоже, тебя травят.</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Давай подумаем, как</w:t>
            </w:r>
          </w:p>
          <w:p w:rsidR="002F24C9" w:rsidRPr="00B92FEB" w:rsidRDefault="002F24C9" w:rsidP="00A36F6B">
            <w:pPr>
              <w:suppressAutoHyphens w:val="0"/>
              <w:ind w:left="171"/>
              <w:jc w:val="center"/>
              <w:rPr>
                <w:rFonts w:eastAsiaTheme="minorHAnsi"/>
                <w:lang w:eastAsia="en-US"/>
              </w:rPr>
            </w:pPr>
            <w:r w:rsidRPr="00B92FEB">
              <w:rPr>
                <w:rFonts w:eastAsiaTheme="minorHAnsi"/>
                <w:lang w:eastAsia="en-US"/>
              </w:rPr>
              <w:t>мы будем действовать»</w:t>
            </w:r>
          </w:p>
          <w:p w:rsidR="002F24C9" w:rsidRPr="00B92FEB" w:rsidRDefault="002F24C9" w:rsidP="00A36F6B">
            <w:pPr>
              <w:suppressAutoHyphens w:val="0"/>
              <w:ind w:left="171"/>
              <w:jc w:val="center"/>
              <w:rPr>
                <w:rFonts w:eastAsiaTheme="minorHAnsi"/>
                <w:lang w:eastAsia="en-US"/>
              </w:rPr>
            </w:pPr>
          </w:p>
        </w:tc>
        <w:tc>
          <w:tcPr>
            <w:tcW w:w="4104" w:type="dxa"/>
          </w:tcPr>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17. «У тебя в классе</w:t>
            </w:r>
          </w:p>
          <w:p w:rsidR="002F24C9" w:rsidRPr="00B92FEB" w:rsidRDefault="002F24C9" w:rsidP="00A36F6B">
            <w:pPr>
              <w:suppressAutoHyphens w:val="0"/>
              <w:ind w:left="174"/>
              <w:jc w:val="center"/>
              <w:rPr>
                <w:rFonts w:eastAsiaTheme="minorHAnsi"/>
                <w:lang w:eastAsia="en-US"/>
              </w:rPr>
            </w:pPr>
            <w:r w:rsidRPr="00B92FEB">
              <w:rPr>
                <w:rFonts w:eastAsiaTheme="minorHAnsi"/>
                <w:lang w:eastAsia="en-US"/>
              </w:rPr>
              <w:t>есть друзья?»</w:t>
            </w:r>
          </w:p>
          <w:p w:rsidR="002F24C9" w:rsidRPr="00B92FEB" w:rsidRDefault="002F24C9" w:rsidP="00A36F6B">
            <w:pPr>
              <w:suppressAutoHyphens w:val="0"/>
              <w:ind w:left="174"/>
              <w:jc w:val="center"/>
              <w:rPr>
                <w:rFonts w:eastAsiaTheme="minorHAnsi"/>
                <w:lang w:eastAsia="en-US"/>
              </w:rPr>
            </w:pPr>
          </w:p>
        </w:tc>
        <w:tc>
          <w:tcPr>
            <w:tcW w:w="3115" w:type="dxa"/>
          </w:tcPr>
          <w:p w:rsidR="002F24C9" w:rsidRPr="002330E9" w:rsidRDefault="002F24C9" w:rsidP="00A36F6B">
            <w:pPr>
              <w:numPr>
                <w:ilvl w:val="0"/>
                <w:numId w:val="7"/>
              </w:numPr>
              <w:suppressAutoHyphens w:val="0"/>
              <w:contextualSpacing/>
              <w:jc w:val="center"/>
              <w:rPr>
                <w:rFonts w:eastAsiaTheme="minorHAnsi"/>
                <w:sz w:val="28"/>
                <w:szCs w:val="28"/>
                <w:lang w:eastAsia="en-US"/>
              </w:rPr>
            </w:pPr>
            <w:r w:rsidRPr="002330E9">
              <w:rPr>
                <w:rFonts w:eastAsiaTheme="minorHAnsi"/>
                <w:sz w:val="28"/>
                <w:szCs w:val="28"/>
                <w:lang w:eastAsia="en-US"/>
              </w:rPr>
              <w:t>«Это проблема не</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только твоя, а всего</w:t>
            </w:r>
          </w:p>
          <w:p w:rsidR="002F24C9" w:rsidRPr="002330E9" w:rsidRDefault="002F24C9" w:rsidP="00A36F6B">
            <w:pPr>
              <w:suppressAutoHyphens w:val="0"/>
              <w:ind w:left="320"/>
              <w:jc w:val="center"/>
              <w:rPr>
                <w:rFonts w:eastAsiaTheme="minorHAnsi"/>
                <w:sz w:val="28"/>
                <w:szCs w:val="28"/>
                <w:lang w:eastAsia="en-US"/>
              </w:rPr>
            </w:pPr>
            <w:r w:rsidRPr="002330E9">
              <w:rPr>
                <w:rFonts w:eastAsiaTheme="minorHAnsi"/>
                <w:sz w:val="28"/>
                <w:szCs w:val="28"/>
                <w:lang w:eastAsia="en-US"/>
              </w:rPr>
              <w:t>класса»</w:t>
            </w:r>
          </w:p>
          <w:p w:rsidR="002F24C9" w:rsidRPr="002330E9" w:rsidRDefault="002F24C9" w:rsidP="00A36F6B">
            <w:pPr>
              <w:suppressAutoHyphens w:val="0"/>
              <w:ind w:left="320"/>
              <w:jc w:val="center"/>
              <w:rPr>
                <w:rFonts w:eastAsiaTheme="minorHAnsi"/>
                <w:sz w:val="28"/>
                <w:szCs w:val="28"/>
                <w:lang w:eastAsia="en-US"/>
              </w:rPr>
            </w:pPr>
          </w:p>
        </w:tc>
      </w:tr>
    </w:tbl>
    <w:p w:rsidR="002F24C9" w:rsidRPr="002330E9" w:rsidRDefault="002F24C9" w:rsidP="00B92FEB">
      <w:pPr>
        <w:suppressAutoHyphens w:val="0"/>
        <w:spacing w:line="259" w:lineRule="auto"/>
        <w:ind w:firstLine="709"/>
        <w:jc w:val="both"/>
        <w:rPr>
          <w:rFonts w:eastAsiaTheme="minorHAnsi"/>
          <w:sz w:val="28"/>
          <w:szCs w:val="28"/>
          <w:lang w:eastAsia="en-US"/>
        </w:rPr>
      </w:pPr>
      <w:r w:rsidRPr="002330E9">
        <w:rPr>
          <w:rFonts w:eastAsiaTheme="minorHAnsi"/>
          <w:sz w:val="28"/>
          <w:szCs w:val="28"/>
          <w:lang w:eastAsia="en-US"/>
        </w:rPr>
        <w:t xml:space="preserve">2-я мини-группа. </w:t>
      </w:r>
    </w:p>
    <w:p w:rsidR="002F24C9" w:rsidRPr="002330E9" w:rsidRDefault="002F24C9" w:rsidP="002F24C9">
      <w:pPr>
        <w:suppressAutoHyphens w:val="0"/>
        <w:spacing w:line="259" w:lineRule="auto"/>
        <w:ind w:firstLine="709"/>
        <w:jc w:val="both"/>
        <w:rPr>
          <w:rFonts w:eastAsiaTheme="minorHAnsi"/>
          <w:sz w:val="28"/>
          <w:szCs w:val="28"/>
          <w:lang w:eastAsia="en-US"/>
        </w:rPr>
      </w:pPr>
      <w:r w:rsidRPr="002330E9">
        <w:rPr>
          <w:rFonts w:eastAsiaTheme="minorHAnsi"/>
          <w:sz w:val="28"/>
          <w:szCs w:val="28"/>
          <w:lang w:eastAsia="en-US"/>
        </w:rPr>
        <w:t>Задание. Из предложенных высказываний выберите те, которые верны и приведут к улучшению ситуации и конструктивному взаимодействию (высказывания те же, что в 1-й мини-группе).</w:t>
      </w:r>
    </w:p>
    <w:p w:rsidR="002F24C9" w:rsidRPr="002330E9" w:rsidRDefault="002F24C9" w:rsidP="00B92FEB">
      <w:pPr>
        <w:suppressAutoHyphens w:val="0"/>
        <w:ind w:firstLine="709"/>
        <w:rPr>
          <w:rFonts w:eastAsiaTheme="minorHAnsi"/>
          <w:sz w:val="28"/>
          <w:szCs w:val="28"/>
          <w:lang w:eastAsia="en-US"/>
        </w:rPr>
      </w:pPr>
      <w:r w:rsidRPr="002330E9">
        <w:rPr>
          <w:rFonts w:eastAsiaTheme="minorHAnsi"/>
          <w:sz w:val="28"/>
          <w:szCs w:val="28"/>
          <w:lang w:eastAsia="en-US"/>
        </w:rPr>
        <w:t>Далее организуется обсуждение в общей группе (Приложение 2)</w:t>
      </w:r>
    </w:p>
    <w:p w:rsidR="002F24C9" w:rsidRPr="002330E9" w:rsidRDefault="002F24C9" w:rsidP="002F24C9">
      <w:pPr>
        <w:suppressAutoHyphens w:val="0"/>
        <w:ind w:firstLine="709"/>
        <w:rPr>
          <w:rFonts w:eastAsiaTheme="minorHAnsi"/>
          <w:sz w:val="28"/>
          <w:szCs w:val="28"/>
          <w:lang w:eastAsia="en-US"/>
        </w:rPr>
      </w:pPr>
      <w:r w:rsidRPr="002330E9">
        <w:rPr>
          <w:rFonts w:eastAsiaTheme="minorHAnsi"/>
          <w:sz w:val="28"/>
          <w:szCs w:val="28"/>
          <w:lang w:eastAsia="en-US"/>
        </w:rPr>
        <w:t xml:space="preserve">Примечание. Правильные ответы. №№ 13,15,16, 17,18. </w:t>
      </w:r>
    </w:p>
    <w:p w:rsidR="002F24C9" w:rsidRPr="002330E9" w:rsidRDefault="002F24C9" w:rsidP="002F24C9">
      <w:pPr>
        <w:suppressAutoHyphens w:val="0"/>
        <w:rPr>
          <w:rFonts w:eastAsiaTheme="minorHAnsi"/>
          <w:sz w:val="28"/>
          <w:szCs w:val="28"/>
          <w:lang w:eastAsia="en-US"/>
        </w:rPr>
      </w:pPr>
    </w:p>
    <w:p w:rsidR="002F24C9" w:rsidRPr="002330E9" w:rsidRDefault="002F24C9" w:rsidP="00A36F6B">
      <w:pPr>
        <w:suppressAutoHyphens w:val="0"/>
        <w:autoSpaceDE w:val="0"/>
        <w:autoSpaceDN w:val="0"/>
        <w:adjustRightInd w:val="0"/>
        <w:ind w:firstLine="709"/>
        <w:jc w:val="both"/>
        <w:rPr>
          <w:rFonts w:eastAsiaTheme="minorHAnsi"/>
          <w:b/>
          <w:color w:val="3D3D3D"/>
          <w:sz w:val="28"/>
          <w:szCs w:val="28"/>
          <w:lang w:eastAsia="en-US"/>
        </w:rPr>
      </w:pPr>
      <w:r w:rsidRPr="002330E9">
        <w:rPr>
          <w:rFonts w:eastAsiaTheme="minorHAnsi"/>
          <w:sz w:val="28"/>
          <w:szCs w:val="28"/>
          <w:lang w:eastAsia="en-US"/>
        </w:rPr>
        <w:t xml:space="preserve"> </w:t>
      </w:r>
      <w:r w:rsidRPr="002330E9">
        <w:rPr>
          <w:rFonts w:eastAsiaTheme="minorHAnsi"/>
          <w:b/>
          <w:sz w:val="28"/>
          <w:szCs w:val="28"/>
          <w:lang w:eastAsia="en-US"/>
        </w:rPr>
        <w:t>Мини-лекция «</w:t>
      </w:r>
      <w:r w:rsidRPr="002330E9">
        <w:rPr>
          <w:rFonts w:eastAsiaTheme="minorHAnsi"/>
          <w:b/>
          <w:color w:val="3D3D3D"/>
          <w:sz w:val="28"/>
          <w:szCs w:val="28"/>
          <w:lang w:eastAsia="en-US"/>
        </w:rPr>
        <w:t xml:space="preserve">Последствия </w:t>
      </w:r>
      <w:proofErr w:type="spellStart"/>
      <w:r w:rsidRPr="002330E9">
        <w:rPr>
          <w:rFonts w:eastAsiaTheme="minorHAnsi"/>
          <w:b/>
          <w:color w:val="3D3D3D"/>
          <w:sz w:val="28"/>
          <w:szCs w:val="28"/>
          <w:lang w:eastAsia="en-US"/>
        </w:rPr>
        <w:t>буллинга</w:t>
      </w:r>
      <w:proofErr w:type="spellEnd"/>
      <w:r w:rsidRPr="002330E9">
        <w:rPr>
          <w:rFonts w:eastAsiaTheme="minorHAnsi"/>
          <w:b/>
          <w:color w:val="3D3D3D"/>
          <w:sz w:val="28"/>
          <w:szCs w:val="28"/>
          <w:lang w:eastAsia="en-US"/>
        </w:rPr>
        <w:t>».</w:t>
      </w:r>
    </w:p>
    <w:p w:rsidR="002F24C9" w:rsidRPr="00B92FEB" w:rsidRDefault="002F24C9" w:rsidP="00B92FEB">
      <w:pPr>
        <w:suppressAutoHyphens w:val="0"/>
        <w:autoSpaceDE w:val="0"/>
        <w:autoSpaceDN w:val="0"/>
        <w:adjustRightInd w:val="0"/>
        <w:ind w:firstLine="709"/>
        <w:jc w:val="both"/>
        <w:rPr>
          <w:rFonts w:eastAsiaTheme="minorHAnsi"/>
          <w:color w:val="3D3D3D"/>
          <w:sz w:val="28"/>
          <w:szCs w:val="28"/>
          <w:lang w:eastAsia="en-US"/>
        </w:rPr>
      </w:pPr>
      <w:r w:rsidRPr="002330E9">
        <w:rPr>
          <w:rFonts w:eastAsiaTheme="minorHAnsi"/>
          <w:sz w:val="28"/>
          <w:szCs w:val="28"/>
          <w:lang w:eastAsia="en-US"/>
        </w:rPr>
        <w:t xml:space="preserve"> Нередко травлю воспринимают в качестве неприятной, но неопасной детской болезни, которая «сама пройдет», а обиды «до свадьбы заживут». В ряде случаев так и есть, однако сейчас появляется все больше исследований, которые показывают, что опыт травли вовсе не безобиден и может иметь серьезные последствия</w:t>
      </w:r>
      <w:r w:rsidRPr="002330E9">
        <w:rPr>
          <w:rFonts w:eastAsiaTheme="minorHAnsi"/>
          <w:color w:val="3D3D3D"/>
          <w:sz w:val="28"/>
          <w:szCs w:val="28"/>
          <w:lang w:eastAsia="en-US"/>
        </w:rPr>
        <w:t>.</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proofErr w:type="spellStart"/>
      <w:r w:rsidRPr="002330E9">
        <w:rPr>
          <w:rFonts w:eastAsiaTheme="minorHAnsi"/>
          <w:bCs/>
          <w:sz w:val="28"/>
          <w:szCs w:val="28"/>
          <w:lang w:eastAsia="en-US"/>
        </w:rPr>
        <w:t>Tрудности</w:t>
      </w:r>
      <w:proofErr w:type="spellEnd"/>
      <w:r w:rsidRPr="002330E9">
        <w:rPr>
          <w:rFonts w:eastAsiaTheme="minorHAnsi"/>
          <w:bCs/>
          <w:sz w:val="28"/>
          <w:szCs w:val="28"/>
          <w:lang w:eastAsia="en-US"/>
        </w:rPr>
        <w:t xml:space="preserve"> в учебе, невозможность сосредоточиться из-за постоянного стресса.</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Постоянные пропуски занятий, так как идти в школу страшно и находиться там мучительно.</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Устойчиво сниженная самооценка, неверие в свои силы, искаженный образ себя как «ущербного», «не такого, как надо».</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Тревожные и депрессивные расстройства, в том числе стойкие и тяжелые формы.</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t>Сложности с общением, с завязыванием и поддержанием социальных связей, которые будут оставаться долгие годы после школы. Иногда эти проблемы не проходят без психотерапевтического лечения.</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bCs/>
          <w:sz w:val="28"/>
          <w:szCs w:val="28"/>
          <w:lang w:eastAsia="en-US"/>
        </w:rPr>
      </w:pPr>
      <w:r w:rsidRPr="002330E9">
        <w:rPr>
          <w:rFonts w:eastAsiaTheme="minorHAnsi"/>
          <w:bCs/>
          <w:sz w:val="28"/>
          <w:szCs w:val="28"/>
          <w:lang w:eastAsia="en-US"/>
        </w:rPr>
        <w:lastRenderedPageBreak/>
        <w:t>Психосоматические (обусловленные стрессом) заболевания, которые также могут быть очень длительными и устойчивыми к лечению.</w:t>
      </w:r>
    </w:p>
    <w:p w:rsidR="002F24C9" w:rsidRPr="002330E9" w:rsidRDefault="002F24C9" w:rsidP="00A36F6B">
      <w:pPr>
        <w:numPr>
          <w:ilvl w:val="0"/>
          <w:numId w:val="5"/>
        </w:numPr>
        <w:suppressAutoHyphens w:val="0"/>
        <w:autoSpaceDE w:val="0"/>
        <w:autoSpaceDN w:val="0"/>
        <w:adjustRightInd w:val="0"/>
        <w:spacing w:after="160" w:line="259" w:lineRule="auto"/>
        <w:ind w:left="0" w:firstLine="709"/>
        <w:contextualSpacing/>
        <w:jc w:val="both"/>
        <w:rPr>
          <w:rFonts w:eastAsiaTheme="minorHAnsi"/>
          <w:sz w:val="28"/>
          <w:szCs w:val="28"/>
          <w:lang w:eastAsia="en-US"/>
        </w:rPr>
      </w:pPr>
      <w:r w:rsidRPr="002330E9">
        <w:rPr>
          <w:rFonts w:eastAsiaTheme="minorHAnsi"/>
          <w:bCs/>
          <w:sz w:val="28"/>
          <w:szCs w:val="28"/>
          <w:lang w:eastAsia="en-US"/>
        </w:rPr>
        <w:t>Суицидальные мысли и попытки.</w:t>
      </w:r>
    </w:p>
    <w:p w:rsidR="002F24C9" w:rsidRPr="002330E9" w:rsidRDefault="002F24C9" w:rsidP="00A36F6B">
      <w:pPr>
        <w:suppressAutoHyphens w:val="0"/>
        <w:autoSpaceDE w:val="0"/>
        <w:autoSpaceDN w:val="0"/>
        <w:adjustRightInd w:val="0"/>
        <w:ind w:firstLine="709"/>
        <w:contextualSpacing/>
        <w:jc w:val="both"/>
        <w:rPr>
          <w:rFonts w:eastAsiaTheme="minorHAnsi"/>
          <w:sz w:val="28"/>
          <w:szCs w:val="28"/>
          <w:lang w:eastAsia="en-US"/>
        </w:rPr>
      </w:pPr>
      <w:r w:rsidRPr="002330E9">
        <w:rPr>
          <w:rFonts w:eastAsiaTheme="minorHAnsi"/>
          <w:sz w:val="28"/>
          <w:szCs w:val="28"/>
          <w:lang w:eastAsia="en-US"/>
        </w:rPr>
        <w:t xml:space="preserve">Человек, который однажды столкнулся с </w:t>
      </w:r>
      <w:proofErr w:type="spellStart"/>
      <w:r w:rsidRPr="002330E9">
        <w:rPr>
          <w:rFonts w:eastAsiaTheme="minorHAnsi"/>
          <w:sz w:val="28"/>
          <w:szCs w:val="28"/>
          <w:lang w:eastAsia="en-US"/>
        </w:rPr>
        <w:t>буллингом</w:t>
      </w:r>
      <w:proofErr w:type="spellEnd"/>
      <w:r w:rsidRPr="002330E9">
        <w:rPr>
          <w:rFonts w:eastAsiaTheme="minorHAnsi"/>
          <w:sz w:val="28"/>
          <w:szCs w:val="28"/>
          <w:lang w:eastAsia="en-US"/>
        </w:rPr>
        <w:t xml:space="preserve">, как правило, </w:t>
      </w:r>
      <w:r w:rsidRPr="002330E9">
        <w:rPr>
          <w:rFonts w:eastAsiaTheme="minorHAnsi"/>
          <w:b/>
          <w:bCs/>
          <w:sz w:val="28"/>
          <w:szCs w:val="28"/>
          <w:lang w:eastAsia="en-US"/>
        </w:rPr>
        <w:t>помнит это всю последующую жизнь.</w:t>
      </w:r>
      <w:r w:rsidRPr="002330E9">
        <w:rPr>
          <w:rFonts w:eastAsiaTheme="minorHAnsi"/>
          <w:sz w:val="28"/>
          <w:szCs w:val="28"/>
          <w:lang w:eastAsia="en-US"/>
        </w:rPr>
        <w:t xml:space="preserve"> Печальный опыт, который пришлось пережить, будет откладывать свой отпечаток и влиять даже во взрослом возрасте. </w:t>
      </w:r>
    </w:p>
    <w:p w:rsidR="002F24C9" w:rsidRPr="00B92FEB" w:rsidRDefault="002F24C9" w:rsidP="00B92FEB">
      <w:pPr>
        <w:suppressAutoHyphens w:val="0"/>
        <w:ind w:firstLine="709"/>
        <w:jc w:val="both"/>
        <w:rPr>
          <w:sz w:val="28"/>
          <w:szCs w:val="28"/>
          <w:lang w:eastAsia="ru-RU"/>
        </w:rPr>
      </w:pPr>
      <w:r w:rsidRPr="002330E9">
        <w:rPr>
          <w:sz w:val="28"/>
          <w:szCs w:val="28"/>
          <w:lang w:eastAsia="ru-RU"/>
        </w:rPr>
        <w:t xml:space="preserve">Нередко в своей судьбе жертвы </w:t>
      </w:r>
      <w:proofErr w:type="spellStart"/>
      <w:r w:rsidRPr="002330E9">
        <w:rPr>
          <w:sz w:val="28"/>
          <w:szCs w:val="28"/>
          <w:lang w:eastAsia="ru-RU"/>
        </w:rPr>
        <w:t>буллинга</w:t>
      </w:r>
      <w:proofErr w:type="spellEnd"/>
      <w:r w:rsidRPr="002330E9">
        <w:rPr>
          <w:sz w:val="28"/>
          <w:szCs w:val="28"/>
          <w:lang w:eastAsia="ru-RU"/>
        </w:rPr>
        <w:t xml:space="preserve"> обычно винят именно родителей за то, что не смогли вступиться и защитить.</w:t>
      </w:r>
    </w:p>
    <w:p w:rsidR="002F24C9" w:rsidRPr="002330E9" w:rsidRDefault="00A36F6B" w:rsidP="00A36F6B">
      <w:pPr>
        <w:suppressAutoHyphens w:val="0"/>
        <w:ind w:firstLine="709"/>
        <w:rPr>
          <w:b/>
          <w:bCs/>
          <w:sz w:val="28"/>
          <w:szCs w:val="28"/>
          <w:lang w:eastAsia="ru-RU"/>
        </w:rPr>
      </w:pPr>
      <w:r w:rsidRPr="002330E9">
        <w:rPr>
          <w:b/>
          <w:bCs/>
          <w:sz w:val="28"/>
          <w:szCs w:val="28"/>
          <w:lang w:eastAsia="ru-RU"/>
        </w:rPr>
        <w:t>Мозговой штурм</w:t>
      </w:r>
      <w:r w:rsidR="002F24C9" w:rsidRPr="002330E9">
        <w:rPr>
          <w:b/>
          <w:bCs/>
          <w:sz w:val="28"/>
          <w:szCs w:val="28"/>
          <w:lang w:eastAsia="ru-RU"/>
        </w:rPr>
        <w:t xml:space="preserve"> «Почему дети не обращаются за помощью?».</w:t>
      </w:r>
    </w:p>
    <w:p w:rsidR="002F24C9" w:rsidRPr="002330E9" w:rsidRDefault="00A36F6B" w:rsidP="00A36F6B">
      <w:pPr>
        <w:suppressAutoHyphens w:val="0"/>
        <w:ind w:firstLine="709"/>
        <w:rPr>
          <w:bCs/>
          <w:sz w:val="28"/>
          <w:szCs w:val="28"/>
          <w:lang w:eastAsia="ru-RU"/>
        </w:rPr>
      </w:pPr>
      <w:r w:rsidRPr="002330E9">
        <w:rPr>
          <w:bCs/>
          <w:sz w:val="28"/>
          <w:szCs w:val="28"/>
          <w:lang w:eastAsia="ru-RU"/>
        </w:rPr>
        <w:t xml:space="preserve">По статистике, </w:t>
      </w:r>
      <w:r w:rsidR="002F24C9" w:rsidRPr="002330E9">
        <w:rPr>
          <w:bCs/>
          <w:sz w:val="28"/>
          <w:szCs w:val="28"/>
          <w:lang w:eastAsia="ru-RU"/>
        </w:rPr>
        <w:t>больший процент де</w:t>
      </w:r>
      <w:r w:rsidRPr="002330E9">
        <w:rPr>
          <w:bCs/>
          <w:sz w:val="28"/>
          <w:szCs w:val="28"/>
          <w:lang w:eastAsia="ru-RU"/>
        </w:rPr>
        <w:t xml:space="preserve">тей за помощью при </w:t>
      </w:r>
      <w:proofErr w:type="spellStart"/>
      <w:r w:rsidRPr="002330E9">
        <w:rPr>
          <w:bCs/>
          <w:sz w:val="28"/>
          <w:szCs w:val="28"/>
          <w:lang w:eastAsia="ru-RU"/>
        </w:rPr>
        <w:t>буллинге</w:t>
      </w:r>
      <w:proofErr w:type="spellEnd"/>
      <w:r w:rsidRPr="002330E9">
        <w:rPr>
          <w:bCs/>
          <w:sz w:val="28"/>
          <w:szCs w:val="28"/>
          <w:lang w:eastAsia="ru-RU"/>
        </w:rPr>
        <w:t xml:space="preserve">  не </w:t>
      </w:r>
      <w:r w:rsidR="002F24C9" w:rsidRPr="002330E9">
        <w:rPr>
          <w:bCs/>
          <w:sz w:val="28"/>
          <w:szCs w:val="28"/>
          <w:lang w:eastAsia="ru-RU"/>
        </w:rPr>
        <w:t xml:space="preserve">обращаются: </w:t>
      </w:r>
    </w:p>
    <w:p w:rsidR="002F24C9" w:rsidRPr="002330E9" w:rsidRDefault="00A36F6B" w:rsidP="00A36F6B">
      <w:pPr>
        <w:suppressAutoHyphens w:val="0"/>
        <w:ind w:firstLine="709"/>
        <w:rPr>
          <w:bCs/>
          <w:sz w:val="28"/>
          <w:szCs w:val="28"/>
          <w:lang w:eastAsia="ru-RU"/>
        </w:rPr>
      </w:pPr>
      <w:r w:rsidRPr="002330E9">
        <w:rPr>
          <w:bCs/>
          <w:sz w:val="28"/>
          <w:szCs w:val="28"/>
          <w:lang w:eastAsia="ru-RU"/>
        </w:rPr>
        <w:t xml:space="preserve">62% </w:t>
      </w:r>
      <w:r w:rsidR="002F24C9" w:rsidRPr="002330E9">
        <w:rPr>
          <w:bCs/>
          <w:sz w:val="28"/>
          <w:szCs w:val="28"/>
          <w:lang w:eastAsia="ru-RU"/>
        </w:rPr>
        <w:t xml:space="preserve">детей не рассказывали о </w:t>
      </w:r>
      <w:proofErr w:type="spellStart"/>
      <w:r w:rsidR="002F24C9" w:rsidRPr="002330E9">
        <w:rPr>
          <w:bCs/>
          <w:sz w:val="28"/>
          <w:szCs w:val="28"/>
          <w:lang w:eastAsia="ru-RU"/>
        </w:rPr>
        <w:t>буллинге</w:t>
      </w:r>
      <w:proofErr w:type="spellEnd"/>
      <w:r w:rsidR="002F24C9" w:rsidRPr="002330E9">
        <w:rPr>
          <w:bCs/>
          <w:sz w:val="28"/>
          <w:szCs w:val="28"/>
          <w:lang w:eastAsia="ru-RU"/>
        </w:rPr>
        <w:t>.</w:t>
      </w:r>
    </w:p>
    <w:p w:rsidR="002F24C9" w:rsidRPr="002330E9" w:rsidRDefault="002F24C9" w:rsidP="00A36F6B">
      <w:pPr>
        <w:suppressAutoHyphens w:val="0"/>
        <w:ind w:firstLine="709"/>
        <w:rPr>
          <w:bCs/>
          <w:sz w:val="28"/>
          <w:szCs w:val="28"/>
          <w:lang w:eastAsia="ru-RU"/>
        </w:rPr>
      </w:pPr>
      <w:r w:rsidRPr="002330E9">
        <w:rPr>
          <w:bCs/>
          <w:sz w:val="28"/>
          <w:szCs w:val="28"/>
          <w:lang w:eastAsia="ru-RU"/>
        </w:rPr>
        <w:t>24% делились с друзьями.</w:t>
      </w:r>
    </w:p>
    <w:p w:rsidR="002F24C9" w:rsidRPr="002330E9" w:rsidRDefault="002F24C9" w:rsidP="00A36F6B">
      <w:pPr>
        <w:suppressAutoHyphens w:val="0"/>
        <w:ind w:firstLine="709"/>
        <w:rPr>
          <w:bCs/>
          <w:sz w:val="28"/>
          <w:szCs w:val="28"/>
          <w:lang w:eastAsia="ru-RU"/>
        </w:rPr>
      </w:pPr>
      <w:r w:rsidRPr="002330E9">
        <w:rPr>
          <w:bCs/>
          <w:sz w:val="28"/>
          <w:szCs w:val="28"/>
          <w:lang w:eastAsia="ru-RU"/>
        </w:rPr>
        <w:t>2% рассказали родителям.</w:t>
      </w:r>
    </w:p>
    <w:p w:rsidR="002F24C9" w:rsidRPr="002330E9" w:rsidRDefault="002F24C9" w:rsidP="00A36F6B">
      <w:pPr>
        <w:suppressAutoHyphens w:val="0"/>
        <w:ind w:firstLine="709"/>
        <w:rPr>
          <w:bCs/>
          <w:sz w:val="28"/>
          <w:szCs w:val="28"/>
          <w:lang w:eastAsia="ru-RU"/>
        </w:rPr>
      </w:pPr>
      <w:r w:rsidRPr="002330E9">
        <w:rPr>
          <w:bCs/>
          <w:sz w:val="28"/>
          <w:szCs w:val="28"/>
          <w:lang w:eastAsia="ru-RU"/>
        </w:rPr>
        <w:t>Ведущий предлагает каждому родителю найти 1-3 причины того, что мешает детям обратиться за помощь. По кругу</w:t>
      </w:r>
      <w:r w:rsidR="00A36F6B" w:rsidRPr="002330E9">
        <w:rPr>
          <w:bCs/>
          <w:sz w:val="28"/>
          <w:szCs w:val="28"/>
          <w:lang w:eastAsia="ru-RU"/>
        </w:rPr>
        <w:t xml:space="preserve"> родители </w:t>
      </w:r>
      <w:r w:rsidRPr="002330E9">
        <w:rPr>
          <w:bCs/>
          <w:sz w:val="28"/>
          <w:szCs w:val="28"/>
          <w:lang w:eastAsia="ru-RU"/>
        </w:rPr>
        <w:t>называют свою причину. Составляется общий список.</w:t>
      </w:r>
    </w:p>
    <w:p w:rsidR="002F24C9" w:rsidRPr="002330E9" w:rsidRDefault="002F24C9" w:rsidP="00A36F6B">
      <w:pPr>
        <w:tabs>
          <w:tab w:val="left" w:pos="709"/>
          <w:tab w:val="left" w:pos="1134"/>
        </w:tabs>
        <w:suppressAutoHyphens w:val="0"/>
        <w:ind w:firstLine="709"/>
        <w:rPr>
          <w:bCs/>
          <w:sz w:val="28"/>
          <w:szCs w:val="28"/>
          <w:lang w:eastAsia="ru-RU"/>
        </w:rPr>
      </w:pPr>
      <w:r w:rsidRPr="002330E9">
        <w:rPr>
          <w:bCs/>
          <w:sz w:val="28"/>
          <w:szCs w:val="28"/>
          <w:lang w:eastAsia="ru-RU"/>
        </w:rPr>
        <w:t>Возможный список.</w:t>
      </w:r>
    </w:p>
    <w:p w:rsidR="002F24C9" w:rsidRPr="002330E9" w:rsidRDefault="002F24C9" w:rsidP="00A36F6B">
      <w:pPr>
        <w:numPr>
          <w:ilvl w:val="0"/>
          <w:numId w:val="4"/>
        </w:numPr>
        <w:tabs>
          <w:tab w:val="left" w:pos="709"/>
          <w:tab w:val="left" w:pos="851"/>
          <w:tab w:val="left" w:pos="993"/>
        </w:tabs>
        <w:suppressAutoHyphens w:val="0"/>
        <w:ind w:hanging="11"/>
        <w:contextualSpacing/>
        <w:rPr>
          <w:bCs/>
          <w:sz w:val="28"/>
          <w:szCs w:val="28"/>
          <w:lang w:eastAsia="ru-RU"/>
        </w:rPr>
      </w:pPr>
      <w:r w:rsidRPr="002330E9">
        <w:rPr>
          <w:bCs/>
          <w:sz w:val="28"/>
          <w:szCs w:val="28"/>
          <w:lang w:eastAsia="ru-RU"/>
        </w:rPr>
        <w:t>Хочет справиться с этим самостоятельно.</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Дети могут бояться реакции от обидчика.</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 xml:space="preserve">Опасается, что накажут за слабость. </w:t>
      </w:r>
    </w:p>
    <w:p w:rsidR="002F24C9" w:rsidRPr="002330E9" w:rsidRDefault="002F24C9" w:rsidP="00A36F6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 xml:space="preserve">Чувствуют, что никто о них не заботится. </w:t>
      </w:r>
    </w:p>
    <w:p w:rsidR="002F24C9" w:rsidRPr="00B92FEB" w:rsidRDefault="002F24C9" w:rsidP="00B92FEB">
      <w:pPr>
        <w:numPr>
          <w:ilvl w:val="0"/>
          <w:numId w:val="4"/>
        </w:numPr>
        <w:tabs>
          <w:tab w:val="left" w:pos="709"/>
          <w:tab w:val="left" w:pos="851"/>
          <w:tab w:val="left" w:pos="993"/>
        </w:tabs>
        <w:suppressAutoHyphens w:val="0"/>
        <w:ind w:hanging="11"/>
        <w:rPr>
          <w:bCs/>
          <w:sz w:val="28"/>
          <w:szCs w:val="28"/>
          <w:lang w:eastAsia="ru-RU"/>
        </w:rPr>
      </w:pPr>
      <w:r w:rsidRPr="002330E9">
        <w:rPr>
          <w:bCs/>
          <w:sz w:val="28"/>
          <w:szCs w:val="28"/>
          <w:lang w:eastAsia="ru-RU"/>
        </w:rPr>
        <w:t>Дети могут опасаться, что их отвергнут сверстники.</w:t>
      </w:r>
    </w:p>
    <w:p w:rsidR="002F24C9" w:rsidRPr="002330E9" w:rsidRDefault="002F24C9" w:rsidP="00B92FEB">
      <w:pPr>
        <w:tabs>
          <w:tab w:val="left" w:pos="851"/>
          <w:tab w:val="left" w:pos="993"/>
          <w:tab w:val="left" w:pos="1134"/>
        </w:tabs>
        <w:suppressAutoHyphens w:val="0"/>
        <w:ind w:firstLine="709"/>
        <w:jc w:val="both"/>
        <w:rPr>
          <w:bCs/>
          <w:i/>
          <w:sz w:val="28"/>
          <w:szCs w:val="28"/>
          <w:lang w:eastAsia="ru-RU"/>
        </w:rPr>
      </w:pPr>
      <w:r w:rsidRPr="002330E9">
        <w:rPr>
          <w:bCs/>
          <w:sz w:val="28"/>
          <w:szCs w:val="28"/>
          <w:lang w:eastAsia="ru-RU"/>
        </w:rPr>
        <w:t>Вопросы</w:t>
      </w:r>
      <w:r w:rsidRPr="002330E9">
        <w:rPr>
          <w:bCs/>
          <w:i/>
          <w:sz w:val="28"/>
          <w:szCs w:val="28"/>
          <w:lang w:eastAsia="ru-RU"/>
        </w:rPr>
        <w:t xml:space="preserve">. Вспомните, в каких ситуациях вам хочется рассказать человеку о тайном? </w:t>
      </w:r>
      <w:r w:rsidR="00A36F6B" w:rsidRPr="002330E9">
        <w:rPr>
          <w:bCs/>
          <w:i/>
          <w:sz w:val="28"/>
          <w:szCs w:val="28"/>
          <w:lang w:eastAsia="ru-RU"/>
        </w:rPr>
        <w:t xml:space="preserve">Что могут сделать </w:t>
      </w:r>
      <w:r w:rsidRPr="002330E9">
        <w:rPr>
          <w:bCs/>
          <w:i/>
          <w:sz w:val="28"/>
          <w:szCs w:val="28"/>
          <w:lang w:eastAsia="ru-RU"/>
        </w:rPr>
        <w:t xml:space="preserve">родители, чтобы дети им больше доверяли? </w:t>
      </w:r>
    </w:p>
    <w:p w:rsidR="002F24C9" w:rsidRPr="002330E9" w:rsidRDefault="002F24C9" w:rsidP="00A36F6B">
      <w:pPr>
        <w:suppressAutoHyphens w:val="0"/>
        <w:ind w:firstLine="709"/>
        <w:jc w:val="both"/>
        <w:rPr>
          <w:bCs/>
          <w:sz w:val="28"/>
          <w:szCs w:val="28"/>
          <w:lang w:eastAsia="ru-RU"/>
        </w:rPr>
      </w:pPr>
      <w:r w:rsidRPr="002330E9">
        <w:rPr>
          <w:b/>
          <w:bCs/>
          <w:sz w:val="28"/>
          <w:szCs w:val="28"/>
          <w:lang w:eastAsia="ru-RU"/>
        </w:rPr>
        <w:t xml:space="preserve">Упражнение «Признаки </w:t>
      </w:r>
      <w:proofErr w:type="spellStart"/>
      <w:r w:rsidRPr="002330E9">
        <w:rPr>
          <w:b/>
          <w:bCs/>
          <w:sz w:val="28"/>
          <w:szCs w:val="28"/>
          <w:lang w:eastAsia="ru-RU"/>
        </w:rPr>
        <w:t>буллинга</w:t>
      </w:r>
      <w:proofErr w:type="spellEnd"/>
      <w:r w:rsidRPr="002330E9">
        <w:rPr>
          <w:b/>
          <w:bCs/>
          <w:sz w:val="28"/>
          <w:szCs w:val="28"/>
          <w:lang w:eastAsia="ru-RU"/>
        </w:rPr>
        <w:t xml:space="preserve">». </w:t>
      </w:r>
      <w:r w:rsidRPr="002330E9">
        <w:rPr>
          <w:bCs/>
          <w:sz w:val="28"/>
          <w:szCs w:val="28"/>
          <w:lang w:eastAsia="ru-RU"/>
        </w:rPr>
        <w:t xml:space="preserve">Как понять родителям, что ребёнок стал жертвой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Даже если у родителя с ребенком хорошие доверительные отношения, есть риск, что сын или дочь не расскажут ему о своей проблеме. Например, не захотят расстраивать.</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 xml:space="preserve"> Тогда по каким признакам родитель может догадаться, что ребёнок стал жертвой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bCs/>
          <w:sz w:val="28"/>
          <w:szCs w:val="28"/>
          <w:lang w:eastAsia="ru-RU"/>
        </w:rPr>
        <w:t>Родители высказывают свои предположения.</w:t>
      </w:r>
    </w:p>
    <w:p w:rsidR="002F24C9" w:rsidRPr="002330E9" w:rsidRDefault="002F24C9" w:rsidP="00A36F6B">
      <w:pPr>
        <w:suppressAutoHyphens w:val="0"/>
        <w:ind w:firstLine="709"/>
        <w:jc w:val="both"/>
        <w:rPr>
          <w:bCs/>
          <w:sz w:val="28"/>
          <w:szCs w:val="28"/>
          <w:lang w:eastAsia="ru-RU"/>
        </w:rPr>
      </w:pPr>
      <w:r w:rsidRPr="002330E9">
        <w:rPr>
          <w:bCs/>
          <w:i/>
          <w:sz w:val="28"/>
          <w:szCs w:val="28"/>
          <w:lang w:eastAsia="ru-RU"/>
        </w:rPr>
        <w:t>Возможные ответы</w:t>
      </w:r>
      <w:r w:rsidRPr="002330E9">
        <w:rPr>
          <w:bCs/>
          <w:sz w:val="28"/>
          <w:szCs w:val="28"/>
          <w:lang w:eastAsia="ru-RU"/>
        </w:rPr>
        <w:t>.</w:t>
      </w:r>
    </w:p>
    <w:p w:rsidR="002F24C9" w:rsidRPr="002330E9" w:rsidRDefault="002F24C9" w:rsidP="00A36F6B">
      <w:pPr>
        <w:suppressAutoHyphens w:val="0"/>
        <w:ind w:firstLine="709"/>
        <w:jc w:val="both"/>
        <w:rPr>
          <w:bCs/>
          <w:sz w:val="28"/>
          <w:szCs w:val="28"/>
          <w:lang w:eastAsia="ru-RU"/>
        </w:rPr>
      </w:pPr>
      <w:r w:rsidRPr="002330E9">
        <w:rPr>
          <w:rFonts w:eastAsiaTheme="minorHAnsi"/>
          <w:sz w:val="28"/>
          <w:szCs w:val="28"/>
          <w:lang w:eastAsia="en-US"/>
        </w:rPr>
        <w:t xml:space="preserve">Если вы заметили, что он с неохотой ходит в школу, стал хуже учиться, притворяется больным, сбегает с уроков или возвращается домой подавленным и ничего не рассказывает о школьных делах — это может быть следствием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w:t>
      </w:r>
    </w:p>
    <w:p w:rsidR="002F24C9" w:rsidRPr="002330E9" w:rsidRDefault="002F24C9" w:rsidP="00A36F6B">
      <w:pPr>
        <w:suppressAutoHyphens w:val="0"/>
        <w:ind w:firstLine="709"/>
        <w:jc w:val="both"/>
        <w:rPr>
          <w:sz w:val="28"/>
          <w:szCs w:val="28"/>
          <w:lang w:eastAsia="ru-RU"/>
        </w:rPr>
      </w:pPr>
      <w:r w:rsidRPr="002330E9">
        <w:rPr>
          <w:rFonts w:eastAsiaTheme="minorHAnsi"/>
          <w:sz w:val="28"/>
          <w:szCs w:val="28"/>
          <w:lang w:eastAsia="en-US"/>
        </w:rPr>
        <w:t>Частые слезы без причины, испорченные личные вещи, синяки и ссадины, нарушения сна и аппетита — изменения, которые нельзя игнорировать.</w:t>
      </w:r>
    </w:p>
    <w:p w:rsidR="002F24C9" w:rsidRPr="00B92FEB" w:rsidRDefault="002F24C9" w:rsidP="00B92FEB">
      <w:pPr>
        <w:suppressAutoHyphens w:val="0"/>
        <w:ind w:firstLine="709"/>
        <w:rPr>
          <w:bCs/>
          <w:sz w:val="28"/>
          <w:szCs w:val="28"/>
          <w:lang w:eastAsia="ru-RU"/>
        </w:rPr>
      </w:pPr>
      <w:r w:rsidRPr="002330E9">
        <w:rPr>
          <w:bCs/>
          <w:sz w:val="28"/>
          <w:szCs w:val="28"/>
          <w:lang w:eastAsia="ru-RU"/>
        </w:rPr>
        <w:t xml:space="preserve">В этом случае, возможно, ваш ребёнок стал объектом </w:t>
      </w:r>
      <w:proofErr w:type="spellStart"/>
      <w:r w:rsidRPr="002330E9">
        <w:rPr>
          <w:bCs/>
          <w:sz w:val="28"/>
          <w:szCs w:val="28"/>
          <w:lang w:eastAsia="ru-RU"/>
        </w:rPr>
        <w:t>буллинга</w:t>
      </w:r>
      <w:proofErr w:type="spellEnd"/>
      <w:r w:rsidRPr="002330E9">
        <w:rPr>
          <w:bCs/>
          <w:sz w:val="28"/>
          <w:szCs w:val="28"/>
          <w:lang w:eastAsia="ru-RU"/>
        </w:rPr>
        <w:t>.</w:t>
      </w:r>
    </w:p>
    <w:p w:rsidR="002F24C9" w:rsidRPr="002330E9" w:rsidRDefault="002F24C9" w:rsidP="002F24C9">
      <w:pPr>
        <w:suppressAutoHyphens w:val="0"/>
        <w:ind w:firstLine="567"/>
        <w:jc w:val="both"/>
        <w:rPr>
          <w:sz w:val="28"/>
          <w:szCs w:val="28"/>
          <w:lang w:eastAsia="ru-RU"/>
        </w:rPr>
      </w:pPr>
      <w:r w:rsidRPr="002330E9">
        <w:rPr>
          <w:b/>
          <w:sz w:val="28"/>
          <w:szCs w:val="28"/>
          <w:lang w:eastAsia="ru-RU"/>
        </w:rPr>
        <w:t xml:space="preserve">Обсуждение. </w:t>
      </w:r>
      <w:r w:rsidRPr="002330E9">
        <w:rPr>
          <w:sz w:val="28"/>
          <w:szCs w:val="28"/>
          <w:lang w:eastAsia="ru-RU"/>
        </w:rPr>
        <w:t xml:space="preserve"> Кто может стать жертвой травли?</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(Ведущий выслушивает предположения участников).</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Возможные ответы:</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 xml:space="preserve">робкие, тихие, физически слабые дети,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lastRenderedPageBreak/>
        <w:t xml:space="preserve">дети с нестандартной внешностью,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особым прилежанием в учебе или плохой успеваемостью,</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 xml:space="preserve"> чувствительные, не способные постоять за себя, </w:t>
      </w:r>
    </w:p>
    <w:p w:rsidR="002F24C9" w:rsidRPr="002330E9" w:rsidRDefault="002F24C9" w:rsidP="002F24C9">
      <w:pPr>
        <w:numPr>
          <w:ilvl w:val="0"/>
          <w:numId w:val="3"/>
        </w:numPr>
        <w:suppressAutoHyphens w:val="0"/>
        <w:spacing w:after="160" w:line="259" w:lineRule="auto"/>
        <w:ind w:firstLine="567"/>
        <w:rPr>
          <w:sz w:val="28"/>
          <w:szCs w:val="28"/>
          <w:lang w:eastAsia="ru-RU"/>
        </w:rPr>
      </w:pPr>
      <w:r w:rsidRPr="002330E9">
        <w:rPr>
          <w:sz w:val="28"/>
          <w:szCs w:val="28"/>
          <w:lang w:eastAsia="ru-RU"/>
        </w:rPr>
        <w:t>дети с заниженной или наоборот с завышенной самооценкой.</w:t>
      </w:r>
    </w:p>
    <w:p w:rsidR="002F24C9" w:rsidRPr="002330E9" w:rsidRDefault="002F24C9" w:rsidP="00A36F6B">
      <w:pPr>
        <w:suppressAutoHyphens w:val="0"/>
        <w:ind w:firstLine="709"/>
        <w:contextualSpacing/>
        <w:rPr>
          <w:bCs/>
          <w:sz w:val="28"/>
          <w:szCs w:val="28"/>
          <w:lang w:eastAsia="ru-RU"/>
        </w:rPr>
      </w:pPr>
      <w:r w:rsidRPr="002330E9">
        <w:rPr>
          <w:bCs/>
          <w:sz w:val="28"/>
          <w:szCs w:val="28"/>
          <w:lang w:eastAsia="ru-RU"/>
        </w:rPr>
        <w:t>Роли непопулярных детей: «Шут», «Козел отпуще</w:t>
      </w:r>
      <w:r w:rsidR="00A36F6B" w:rsidRPr="002330E9">
        <w:rPr>
          <w:bCs/>
          <w:sz w:val="28"/>
          <w:szCs w:val="28"/>
          <w:lang w:eastAsia="ru-RU"/>
        </w:rPr>
        <w:t xml:space="preserve">ния», «Покорная жертва», «Раб», </w:t>
      </w:r>
      <w:r w:rsidRPr="002330E9">
        <w:rPr>
          <w:bCs/>
          <w:sz w:val="28"/>
          <w:szCs w:val="28"/>
          <w:lang w:eastAsia="ru-RU"/>
        </w:rPr>
        <w:t>«Белая ворона» «Озлобленные», «Непопулярные», «Агрессоры», «Ябеды».</w:t>
      </w:r>
    </w:p>
    <w:p w:rsidR="002F24C9" w:rsidRPr="002330E9" w:rsidRDefault="002F24C9" w:rsidP="00A36F6B">
      <w:pPr>
        <w:suppressAutoHyphens w:val="0"/>
        <w:ind w:firstLine="709"/>
        <w:contextualSpacing/>
        <w:rPr>
          <w:sz w:val="28"/>
          <w:szCs w:val="28"/>
          <w:lang w:eastAsia="ru-RU"/>
        </w:rPr>
      </w:pPr>
      <w:r w:rsidRPr="002330E9">
        <w:rPr>
          <w:bCs/>
          <w:sz w:val="28"/>
          <w:szCs w:val="28"/>
          <w:lang w:eastAsia="ru-RU"/>
        </w:rPr>
        <w:t>Действительно, такие дети часто не пользуются популярностью.</w:t>
      </w:r>
    </w:p>
    <w:p w:rsidR="002F24C9" w:rsidRPr="002330E9" w:rsidRDefault="002F24C9" w:rsidP="00B92FEB">
      <w:pPr>
        <w:suppressAutoHyphens w:val="0"/>
        <w:ind w:firstLine="709"/>
        <w:rPr>
          <w:b/>
          <w:bCs/>
          <w:sz w:val="28"/>
          <w:szCs w:val="28"/>
          <w:lang w:eastAsia="ru-RU"/>
        </w:rPr>
      </w:pPr>
      <w:r w:rsidRPr="002330E9">
        <w:rPr>
          <w:bCs/>
          <w:sz w:val="28"/>
          <w:szCs w:val="28"/>
          <w:lang w:eastAsia="ru-RU"/>
        </w:rPr>
        <w:t xml:space="preserve">Однако давно установлено, что </w:t>
      </w:r>
      <w:r w:rsidRPr="002330E9">
        <w:rPr>
          <w:b/>
          <w:bCs/>
          <w:sz w:val="28"/>
          <w:szCs w:val="28"/>
          <w:lang w:eastAsia="ru-RU"/>
        </w:rPr>
        <w:t xml:space="preserve">жертвой </w:t>
      </w:r>
      <w:proofErr w:type="spellStart"/>
      <w:r w:rsidRPr="002330E9">
        <w:rPr>
          <w:b/>
          <w:bCs/>
          <w:sz w:val="28"/>
          <w:szCs w:val="28"/>
          <w:lang w:eastAsia="ru-RU"/>
        </w:rPr>
        <w:t>буллинга</w:t>
      </w:r>
      <w:proofErr w:type="spellEnd"/>
      <w:r w:rsidRPr="002330E9">
        <w:rPr>
          <w:b/>
          <w:bCs/>
          <w:sz w:val="28"/>
          <w:szCs w:val="28"/>
          <w:lang w:eastAsia="ru-RU"/>
        </w:rPr>
        <w:t xml:space="preserve"> может стать любой ученик.</w:t>
      </w:r>
    </w:p>
    <w:p w:rsidR="002F24C9" w:rsidRPr="002330E9" w:rsidRDefault="002F24C9" w:rsidP="00A36F6B">
      <w:pPr>
        <w:suppressAutoHyphens w:val="0"/>
        <w:ind w:firstLine="709"/>
        <w:rPr>
          <w:b/>
          <w:bCs/>
          <w:sz w:val="28"/>
          <w:szCs w:val="28"/>
          <w:lang w:eastAsia="ru-RU"/>
        </w:rPr>
      </w:pPr>
      <w:r w:rsidRPr="002330E9">
        <w:rPr>
          <w:b/>
          <w:bCs/>
          <w:sz w:val="28"/>
          <w:szCs w:val="28"/>
          <w:lang w:eastAsia="ru-RU"/>
        </w:rPr>
        <w:t xml:space="preserve">Участники </w:t>
      </w:r>
      <w:proofErr w:type="spellStart"/>
      <w:r w:rsidRPr="002330E9">
        <w:rPr>
          <w:b/>
          <w:bCs/>
          <w:sz w:val="28"/>
          <w:szCs w:val="28"/>
          <w:lang w:eastAsia="ru-RU"/>
        </w:rPr>
        <w:t>буллинга</w:t>
      </w:r>
      <w:proofErr w:type="spellEnd"/>
      <w:r w:rsidRPr="002330E9">
        <w:rPr>
          <w:b/>
          <w:bCs/>
          <w:sz w:val="28"/>
          <w:szCs w:val="28"/>
          <w:lang w:eastAsia="ru-RU"/>
        </w:rPr>
        <w:t>.</w:t>
      </w:r>
    </w:p>
    <w:p w:rsidR="002F24C9" w:rsidRPr="002330E9" w:rsidRDefault="002F24C9" w:rsidP="00A36F6B">
      <w:pPr>
        <w:suppressAutoHyphens w:val="0"/>
        <w:ind w:firstLine="709"/>
        <w:jc w:val="both"/>
        <w:rPr>
          <w:sz w:val="28"/>
          <w:szCs w:val="28"/>
          <w:lang w:eastAsia="ru-RU"/>
        </w:rPr>
      </w:pPr>
      <w:r w:rsidRPr="002330E9">
        <w:rPr>
          <w:bCs/>
          <w:sz w:val="28"/>
          <w:szCs w:val="28"/>
          <w:lang w:eastAsia="ru-RU"/>
        </w:rPr>
        <w:t xml:space="preserve">Но возможно, ваш ребенок не страдает от </w:t>
      </w:r>
      <w:proofErr w:type="spellStart"/>
      <w:r w:rsidRPr="002330E9">
        <w:rPr>
          <w:bCs/>
          <w:sz w:val="28"/>
          <w:szCs w:val="28"/>
          <w:lang w:eastAsia="ru-RU"/>
        </w:rPr>
        <w:t>буллинга</w:t>
      </w:r>
      <w:proofErr w:type="spellEnd"/>
      <w:r w:rsidRPr="002330E9">
        <w:rPr>
          <w:bCs/>
          <w:sz w:val="28"/>
          <w:szCs w:val="28"/>
          <w:lang w:eastAsia="ru-RU"/>
        </w:rPr>
        <w:t xml:space="preserve">, а является его участником. </w:t>
      </w:r>
      <w:r w:rsidRPr="002330E9">
        <w:rPr>
          <w:sz w:val="28"/>
          <w:szCs w:val="28"/>
          <w:lang w:eastAsia="ru-RU"/>
        </w:rPr>
        <w:t xml:space="preserve">Как уже упоминалось выше, </w:t>
      </w:r>
      <w:proofErr w:type="spellStart"/>
      <w:r w:rsidRPr="002330E9">
        <w:rPr>
          <w:sz w:val="28"/>
          <w:szCs w:val="28"/>
          <w:lang w:eastAsia="ru-RU"/>
        </w:rPr>
        <w:t>буллинг</w:t>
      </w:r>
      <w:proofErr w:type="spellEnd"/>
      <w:r w:rsidRPr="002330E9">
        <w:rPr>
          <w:sz w:val="28"/>
          <w:szCs w:val="28"/>
          <w:lang w:eastAsia="ru-RU"/>
        </w:rPr>
        <w:t xml:space="preserve"> – всегда коллективное явление. Детей, которые осознанно или невольно принимают в нем участие можно разделить на </w:t>
      </w:r>
      <w:r w:rsidR="00A36F6B" w:rsidRPr="002330E9">
        <w:rPr>
          <w:sz w:val="28"/>
          <w:szCs w:val="28"/>
          <w:lang w:eastAsia="ru-RU"/>
        </w:rPr>
        <w:t>несколько</w:t>
      </w:r>
      <w:r w:rsidRPr="002330E9">
        <w:rPr>
          <w:sz w:val="28"/>
          <w:szCs w:val="28"/>
          <w:lang w:eastAsia="ru-RU"/>
        </w:rPr>
        <w:t xml:space="preserve"> категорий: жертвы, обидчики, свидетели. Причем последствия для всех категорий являются негативными.</w:t>
      </w:r>
    </w:p>
    <w:p w:rsidR="002F24C9" w:rsidRPr="002330E9" w:rsidRDefault="002F24C9" w:rsidP="00A36F6B">
      <w:pPr>
        <w:suppressAutoHyphens w:val="0"/>
        <w:ind w:firstLine="709"/>
        <w:jc w:val="both"/>
        <w:rPr>
          <w:bCs/>
          <w:sz w:val="28"/>
          <w:szCs w:val="28"/>
          <w:lang w:eastAsia="ru-RU"/>
        </w:rPr>
      </w:pPr>
      <w:r w:rsidRPr="002330E9">
        <w:rPr>
          <w:bCs/>
          <w:i/>
          <w:sz w:val="28"/>
          <w:szCs w:val="28"/>
          <w:lang w:eastAsia="ru-RU"/>
        </w:rPr>
        <w:t>Жертва</w:t>
      </w:r>
      <w:r w:rsidRPr="002330E9">
        <w:rPr>
          <w:bCs/>
          <w:sz w:val="28"/>
          <w:szCs w:val="28"/>
          <w:lang w:eastAsia="ru-RU"/>
        </w:rPr>
        <w:t>. Последствия для жертвы самые тяжелые, вплоть до риска суицида (суицидальные мысли и попытки наблюдаются в 5 раз чаще, чем у остальных детей).</w:t>
      </w:r>
    </w:p>
    <w:p w:rsidR="002F24C9" w:rsidRPr="002330E9" w:rsidRDefault="002F24C9" w:rsidP="00A36F6B">
      <w:pPr>
        <w:suppressAutoHyphens w:val="0"/>
        <w:autoSpaceDE w:val="0"/>
        <w:autoSpaceDN w:val="0"/>
        <w:adjustRightInd w:val="0"/>
        <w:ind w:firstLine="709"/>
        <w:jc w:val="both"/>
        <w:rPr>
          <w:rFonts w:eastAsiaTheme="minorHAnsi"/>
          <w:color w:val="000000"/>
          <w:sz w:val="28"/>
          <w:szCs w:val="28"/>
          <w:lang w:eastAsia="en-US"/>
        </w:rPr>
      </w:pPr>
      <w:r w:rsidRPr="002330E9">
        <w:rPr>
          <w:rFonts w:eastAsiaTheme="minorHAnsi"/>
          <w:i/>
          <w:color w:val="000000"/>
          <w:sz w:val="28"/>
          <w:szCs w:val="28"/>
          <w:lang w:eastAsia="en-US"/>
        </w:rPr>
        <w:t>Обидчик</w:t>
      </w:r>
      <w:r w:rsidRPr="002330E9">
        <w:rPr>
          <w:rFonts w:eastAsiaTheme="minorHAnsi"/>
          <w:color w:val="000000"/>
          <w:sz w:val="28"/>
          <w:szCs w:val="28"/>
          <w:lang w:eastAsia="en-US"/>
        </w:rPr>
        <w:t xml:space="preserve">. Травля – это развращающий опыт для обидчиков. Они часто усваивают агрессивный и неуважительный способ поведения с другими людьми, пренебрегают правилами. В результате у них отмечаются различные формы антисоциального, криминального и </w:t>
      </w:r>
      <w:proofErr w:type="spellStart"/>
      <w:r w:rsidRPr="002330E9">
        <w:rPr>
          <w:rFonts w:eastAsiaTheme="minorHAnsi"/>
          <w:color w:val="000000"/>
          <w:sz w:val="28"/>
          <w:szCs w:val="28"/>
          <w:lang w:eastAsia="en-US"/>
        </w:rPr>
        <w:t>девиантного</w:t>
      </w:r>
      <w:proofErr w:type="spellEnd"/>
      <w:r w:rsidRPr="002330E9">
        <w:rPr>
          <w:rFonts w:eastAsiaTheme="minorHAnsi"/>
          <w:color w:val="000000"/>
          <w:sz w:val="28"/>
          <w:szCs w:val="28"/>
          <w:lang w:eastAsia="en-US"/>
        </w:rPr>
        <w:t xml:space="preserve"> поведения, включая драки, воровство, вандализм, хранение оружия, прогулы школы, низкие учебные достижения; они чаще употребляют алкоголь и курят.</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i/>
          <w:sz w:val="28"/>
          <w:szCs w:val="28"/>
          <w:lang w:eastAsia="en-US"/>
        </w:rPr>
        <w:t>Свидетель.</w:t>
      </w:r>
      <w:r w:rsidRPr="002330E9">
        <w:rPr>
          <w:rFonts w:eastAsiaTheme="minorHAnsi"/>
          <w:sz w:val="28"/>
          <w:szCs w:val="28"/>
          <w:lang w:eastAsia="en-US"/>
        </w:rPr>
        <w:t xml:space="preserve"> Травля – это очень </w:t>
      </w:r>
      <w:proofErr w:type="spellStart"/>
      <w:r w:rsidRPr="002330E9">
        <w:rPr>
          <w:rFonts w:eastAsiaTheme="minorHAnsi"/>
          <w:sz w:val="28"/>
          <w:szCs w:val="28"/>
          <w:lang w:eastAsia="en-US"/>
        </w:rPr>
        <w:t>травматичный</w:t>
      </w:r>
      <w:proofErr w:type="spellEnd"/>
      <w:r w:rsidRPr="002330E9">
        <w:rPr>
          <w:rFonts w:eastAsiaTheme="minorHAnsi"/>
          <w:sz w:val="28"/>
          <w:szCs w:val="28"/>
          <w:lang w:eastAsia="en-US"/>
        </w:rPr>
        <w:t xml:space="preserve">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их ситуации.</w:t>
      </w:r>
    </w:p>
    <w:p w:rsidR="002F24C9" w:rsidRPr="002330E9" w:rsidRDefault="002F24C9" w:rsidP="00FA63F6">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Кроме того, они боятся, что, заступившись за жертву, сами станут жертвой, поэтому</w:t>
      </w:r>
      <w:r w:rsidR="00FA63F6" w:rsidRPr="002330E9">
        <w:rPr>
          <w:rFonts w:eastAsiaTheme="minorHAnsi"/>
          <w:sz w:val="28"/>
          <w:szCs w:val="28"/>
          <w:lang w:eastAsia="en-US"/>
        </w:rPr>
        <w:t xml:space="preserve"> </w:t>
      </w:r>
      <w:r w:rsidRPr="002330E9">
        <w:rPr>
          <w:rFonts w:eastAsiaTheme="minorHAnsi"/>
          <w:sz w:val="28"/>
          <w:szCs w:val="28"/>
          <w:lang w:eastAsia="en-US"/>
        </w:rPr>
        <w:t>подыгрывают агрессору, стараясь не чувствовать стыд и унижение. Их представление о себе как «хороших людях» сильно страдает.</w:t>
      </w:r>
    </w:p>
    <w:p w:rsidR="002F24C9" w:rsidRPr="002330E9" w:rsidRDefault="002F24C9" w:rsidP="00A36F6B">
      <w:pPr>
        <w:suppressAutoHyphens w:val="0"/>
        <w:autoSpaceDE w:val="0"/>
        <w:autoSpaceDN w:val="0"/>
        <w:adjustRightInd w:val="0"/>
        <w:ind w:firstLine="709"/>
        <w:jc w:val="both"/>
        <w:rPr>
          <w:rFonts w:eastAsiaTheme="minorHAnsi"/>
          <w:sz w:val="28"/>
          <w:szCs w:val="28"/>
          <w:lang w:eastAsia="en-US"/>
        </w:rPr>
      </w:pPr>
      <w:r w:rsidRPr="002330E9">
        <w:rPr>
          <w:rFonts w:eastAsiaTheme="minorHAnsi"/>
          <w:sz w:val="28"/>
          <w:szCs w:val="28"/>
          <w:lang w:eastAsia="en-US"/>
        </w:rPr>
        <w:t>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p>
    <w:p w:rsidR="002F24C9" w:rsidRPr="002330E9" w:rsidRDefault="002F24C9" w:rsidP="00A36F6B">
      <w:pPr>
        <w:suppressAutoHyphens w:val="0"/>
        <w:ind w:firstLine="709"/>
        <w:jc w:val="both"/>
        <w:rPr>
          <w:i/>
          <w:sz w:val="28"/>
          <w:szCs w:val="28"/>
          <w:lang w:eastAsia="ru-RU"/>
        </w:rPr>
      </w:pPr>
      <w:r w:rsidRPr="002330E9">
        <w:rPr>
          <w:bCs/>
          <w:i/>
          <w:sz w:val="28"/>
          <w:szCs w:val="28"/>
          <w:lang w:eastAsia="ru-RU"/>
        </w:rPr>
        <w:t>Защитники.</w:t>
      </w:r>
      <w:r w:rsidRPr="002330E9">
        <w:rPr>
          <w:i/>
          <w:sz w:val="28"/>
          <w:szCs w:val="28"/>
          <w:lang w:eastAsia="ru-RU"/>
        </w:rPr>
        <w:t xml:space="preserve"> </w:t>
      </w:r>
      <w:r w:rsidRPr="002330E9">
        <w:rPr>
          <w:sz w:val="28"/>
          <w:szCs w:val="28"/>
          <w:lang w:eastAsia="ru-RU"/>
        </w:rPr>
        <w:t xml:space="preserve">Наличие даже </w:t>
      </w:r>
      <w:r w:rsidRPr="002330E9">
        <w:rPr>
          <w:sz w:val="28"/>
          <w:szCs w:val="28"/>
          <w:u w:val="single"/>
          <w:lang w:eastAsia="ru-RU"/>
        </w:rPr>
        <w:t xml:space="preserve">ОДНОГО противника </w:t>
      </w:r>
      <w:proofErr w:type="spellStart"/>
      <w:r w:rsidRPr="002330E9">
        <w:rPr>
          <w:sz w:val="28"/>
          <w:szCs w:val="28"/>
          <w:u w:val="single"/>
          <w:lang w:eastAsia="ru-RU"/>
        </w:rPr>
        <w:t>буллинга</w:t>
      </w:r>
      <w:proofErr w:type="spellEnd"/>
      <w:r w:rsidRPr="002330E9">
        <w:rPr>
          <w:sz w:val="28"/>
          <w:szCs w:val="28"/>
          <w:u w:val="single"/>
          <w:lang w:eastAsia="ru-RU"/>
        </w:rPr>
        <w:t xml:space="preserve"> </w:t>
      </w:r>
      <w:r w:rsidRPr="002330E9">
        <w:rPr>
          <w:sz w:val="28"/>
          <w:szCs w:val="28"/>
          <w:lang w:eastAsia="ru-RU"/>
        </w:rPr>
        <w:t>в классе может изменить ситуацию к лучшему.</w:t>
      </w:r>
      <w:r w:rsidRPr="002330E9">
        <w:rPr>
          <w:i/>
          <w:sz w:val="28"/>
          <w:szCs w:val="28"/>
          <w:lang w:eastAsia="ru-RU"/>
        </w:rPr>
        <w:t xml:space="preserve"> </w:t>
      </w:r>
      <w:r w:rsidRPr="002330E9">
        <w:rPr>
          <w:sz w:val="28"/>
          <w:szCs w:val="28"/>
          <w:lang w:eastAsia="ru-RU"/>
        </w:rPr>
        <w:t>Если защитников несколько и с их мнением в классе считаются — большинство преследователей оставляют изгоя в покое, конфликт сходит на нет в самом начале.</w:t>
      </w:r>
    </w:p>
    <w:p w:rsidR="002F24C9" w:rsidRPr="002330E9" w:rsidRDefault="002F24C9" w:rsidP="00A36F6B">
      <w:pPr>
        <w:suppressAutoHyphens w:val="0"/>
        <w:ind w:firstLine="709"/>
        <w:jc w:val="both"/>
        <w:rPr>
          <w:i/>
          <w:sz w:val="28"/>
          <w:szCs w:val="28"/>
          <w:lang w:eastAsia="ru-RU"/>
        </w:rPr>
      </w:pPr>
    </w:p>
    <w:p w:rsidR="002F24C9" w:rsidRPr="002330E9" w:rsidRDefault="002F24C9" w:rsidP="00A36F6B">
      <w:pPr>
        <w:suppressAutoHyphens w:val="0"/>
        <w:ind w:firstLine="709"/>
        <w:jc w:val="both"/>
        <w:rPr>
          <w:b/>
          <w:sz w:val="28"/>
          <w:szCs w:val="28"/>
          <w:lang w:eastAsia="ru-RU"/>
        </w:rPr>
      </w:pPr>
      <w:r w:rsidRPr="002330E9">
        <w:rPr>
          <w:b/>
          <w:sz w:val="28"/>
          <w:szCs w:val="28"/>
          <w:lang w:eastAsia="ru-RU"/>
        </w:rPr>
        <w:lastRenderedPageBreak/>
        <w:t xml:space="preserve">Групповая работа «Как защитить ребенка от </w:t>
      </w:r>
      <w:proofErr w:type="spellStart"/>
      <w:r w:rsidRPr="002330E9">
        <w:rPr>
          <w:b/>
          <w:sz w:val="28"/>
          <w:szCs w:val="28"/>
          <w:lang w:eastAsia="ru-RU"/>
        </w:rPr>
        <w:t>буллинга</w:t>
      </w:r>
      <w:proofErr w:type="spellEnd"/>
      <w:r w:rsidRPr="002330E9">
        <w:rPr>
          <w:b/>
          <w:sz w:val="28"/>
          <w:szCs w:val="28"/>
          <w:lang w:eastAsia="ru-RU"/>
        </w:rPr>
        <w:t>».</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 xml:space="preserve">Так как наиболее страдающей стороной выступает жертва </w:t>
      </w:r>
      <w:proofErr w:type="spellStart"/>
      <w:r w:rsidRPr="002330E9">
        <w:rPr>
          <w:sz w:val="28"/>
          <w:szCs w:val="28"/>
          <w:lang w:eastAsia="ru-RU"/>
        </w:rPr>
        <w:t>буллинга</w:t>
      </w:r>
      <w:proofErr w:type="spellEnd"/>
      <w:r w:rsidRPr="002330E9">
        <w:rPr>
          <w:sz w:val="28"/>
          <w:szCs w:val="28"/>
          <w:lang w:eastAsia="ru-RU"/>
        </w:rPr>
        <w:t>, сегодня мы остановимся именно на том, что может делать родителей для защиты своего ребенка в этом случае. При этом помним, что жертвой может стать любой ребенок. Поэтому взрослые должны сделать все, чтобы не допустить подобного в своем классе, школе.</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Участники делятся на две мини-группы: «родители младших школьников», «родители подростков».</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Задание. Представьте себе, что в семье близких вам людей (родственники, друзья) ребенок стал жертвой травли. Продумайте шаги, которые могут сделать родители жертвы в зависимости от возраста ребенка (младший школьник или подросток).</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Докладчик от каждой мини-группы предлагает результаты совместной работы.</w:t>
      </w:r>
    </w:p>
    <w:p w:rsidR="002F24C9" w:rsidRPr="002330E9" w:rsidRDefault="002F24C9" w:rsidP="00A36F6B">
      <w:pPr>
        <w:suppressAutoHyphens w:val="0"/>
        <w:ind w:firstLine="709"/>
        <w:jc w:val="both"/>
        <w:rPr>
          <w:sz w:val="28"/>
          <w:szCs w:val="28"/>
          <w:lang w:eastAsia="ru-RU"/>
        </w:rPr>
      </w:pPr>
      <w:r w:rsidRPr="002330E9">
        <w:rPr>
          <w:sz w:val="28"/>
          <w:szCs w:val="28"/>
          <w:lang w:eastAsia="ru-RU"/>
        </w:rPr>
        <w:t>Организуется обсуждение в общей группе. При проведении обсуждения ведущий ориентируется на рекомендац</w:t>
      </w:r>
      <w:r w:rsidR="00A36F6B" w:rsidRPr="002330E9">
        <w:rPr>
          <w:sz w:val="28"/>
          <w:szCs w:val="28"/>
          <w:lang w:eastAsia="ru-RU"/>
        </w:rPr>
        <w:t xml:space="preserve">ии для родителей, изложенные в </w:t>
      </w:r>
      <w:r w:rsidRPr="002330E9">
        <w:rPr>
          <w:sz w:val="28"/>
          <w:szCs w:val="28"/>
          <w:lang w:eastAsia="ru-RU"/>
        </w:rPr>
        <w:t>приложении 3.</w:t>
      </w:r>
    </w:p>
    <w:p w:rsidR="002F24C9" w:rsidRPr="002330E9" w:rsidRDefault="002F24C9" w:rsidP="00B92FEB">
      <w:pPr>
        <w:suppressAutoHyphens w:val="0"/>
        <w:ind w:firstLine="709"/>
        <w:jc w:val="both"/>
        <w:rPr>
          <w:sz w:val="28"/>
          <w:szCs w:val="28"/>
          <w:lang w:eastAsia="ru-RU"/>
        </w:rPr>
      </w:pPr>
      <w:r w:rsidRPr="002330E9">
        <w:rPr>
          <w:sz w:val="28"/>
          <w:szCs w:val="28"/>
          <w:lang w:eastAsia="ru-RU"/>
        </w:rPr>
        <w:t xml:space="preserve">Важно всегда помнить, что ребенок, как правило, не может самостоятельно справиться с ситуацией </w:t>
      </w:r>
      <w:proofErr w:type="spellStart"/>
      <w:r w:rsidRPr="002330E9">
        <w:rPr>
          <w:sz w:val="28"/>
          <w:szCs w:val="28"/>
          <w:lang w:eastAsia="ru-RU"/>
        </w:rPr>
        <w:t>буллинга</w:t>
      </w:r>
      <w:proofErr w:type="spellEnd"/>
      <w:r w:rsidRPr="002330E9">
        <w:rPr>
          <w:sz w:val="28"/>
          <w:szCs w:val="28"/>
          <w:lang w:eastAsia="ru-RU"/>
        </w:rPr>
        <w:t>, ему необходима поддержка взрослого и, прежде всего, родителей.</w:t>
      </w:r>
    </w:p>
    <w:p w:rsidR="002F24C9" w:rsidRPr="002330E9" w:rsidRDefault="002F24C9" w:rsidP="00A36F6B">
      <w:pPr>
        <w:suppressAutoHyphens w:val="0"/>
        <w:ind w:firstLine="709"/>
        <w:jc w:val="both"/>
        <w:rPr>
          <w:sz w:val="28"/>
          <w:szCs w:val="28"/>
          <w:lang w:eastAsia="ru-RU"/>
        </w:rPr>
      </w:pPr>
      <w:r w:rsidRPr="002330E9">
        <w:rPr>
          <w:b/>
          <w:sz w:val="28"/>
          <w:szCs w:val="28"/>
          <w:lang w:eastAsia="ru-RU"/>
        </w:rPr>
        <w:t xml:space="preserve">Заключение. </w:t>
      </w:r>
      <w:r w:rsidRPr="002330E9">
        <w:rPr>
          <w:sz w:val="28"/>
          <w:szCs w:val="28"/>
          <w:lang w:eastAsia="ru-RU"/>
        </w:rPr>
        <w:t xml:space="preserve">Что </w:t>
      </w:r>
      <w:r w:rsidR="00A36F6B" w:rsidRPr="002330E9">
        <w:rPr>
          <w:sz w:val="28"/>
          <w:szCs w:val="28"/>
          <w:lang w:eastAsia="ru-RU"/>
        </w:rPr>
        <w:t xml:space="preserve">показалось </w:t>
      </w:r>
      <w:r w:rsidRPr="002330E9">
        <w:rPr>
          <w:sz w:val="28"/>
          <w:szCs w:val="28"/>
          <w:lang w:eastAsia="ru-RU"/>
        </w:rPr>
        <w:t>Вам важным в занятии? С чем Вы не согласны? Что Вы собираетесь использовать в воспитании вашего ребенка? Что Вы думаете по поводу формы проведения занятий (использование активных методов)?</w:t>
      </w:r>
    </w:p>
    <w:p w:rsidR="002F24C9" w:rsidRPr="002330E9" w:rsidRDefault="002F24C9" w:rsidP="002F24C9">
      <w:pPr>
        <w:suppressAutoHyphens w:val="0"/>
        <w:ind w:firstLine="567"/>
        <w:jc w:val="both"/>
        <w:rPr>
          <w:b/>
          <w:sz w:val="28"/>
          <w:szCs w:val="28"/>
          <w:lang w:eastAsia="ru-RU"/>
        </w:rPr>
      </w:pPr>
    </w:p>
    <w:p w:rsidR="002F24C9" w:rsidRPr="002330E9" w:rsidRDefault="002F24C9" w:rsidP="002F24C9">
      <w:pPr>
        <w:suppressAutoHyphens w:val="0"/>
        <w:spacing w:line="276" w:lineRule="auto"/>
        <w:jc w:val="center"/>
        <w:rPr>
          <w:rFonts w:eastAsiaTheme="minorHAnsi"/>
          <w:b/>
          <w:sz w:val="28"/>
          <w:szCs w:val="28"/>
          <w:lang w:eastAsia="en-US"/>
        </w:rPr>
      </w:pPr>
      <w:r w:rsidRPr="002330E9">
        <w:rPr>
          <w:rFonts w:eastAsiaTheme="minorHAnsi"/>
          <w:b/>
          <w:sz w:val="28"/>
          <w:szCs w:val="28"/>
          <w:lang w:eastAsia="en-US"/>
        </w:rPr>
        <w:t>Приложения.</w:t>
      </w:r>
    </w:p>
    <w:p w:rsidR="002F24C9" w:rsidRPr="002330E9" w:rsidRDefault="002F24C9" w:rsidP="002F24C9">
      <w:pPr>
        <w:suppressAutoHyphens w:val="0"/>
        <w:spacing w:line="276" w:lineRule="auto"/>
        <w:jc w:val="center"/>
        <w:rPr>
          <w:rFonts w:eastAsiaTheme="minorHAnsi"/>
          <w:b/>
          <w:sz w:val="28"/>
          <w:szCs w:val="28"/>
          <w:lang w:eastAsia="en-US"/>
        </w:rPr>
      </w:pP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Примечание к использованию приложений. </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Приложение 1 используется для подачи информации в лекционной форме. </w:t>
      </w:r>
    </w:p>
    <w:p w:rsidR="002F24C9" w:rsidRPr="002330E9" w:rsidRDefault="002F24C9" w:rsidP="002F24C9">
      <w:pPr>
        <w:suppressAutoHyphens w:val="0"/>
        <w:ind w:firstLine="567"/>
        <w:jc w:val="both"/>
        <w:rPr>
          <w:sz w:val="28"/>
          <w:szCs w:val="28"/>
          <w:lang w:eastAsia="ru-RU"/>
        </w:rPr>
      </w:pPr>
      <w:r w:rsidRPr="002330E9">
        <w:rPr>
          <w:sz w:val="28"/>
          <w:szCs w:val="28"/>
          <w:lang w:eastAsia="ru-RU"/>
        </w:rPr>
        <w:t xml:space="preserve">Приложения 2 и 3 призваны помочь в проведении обсуждений в качестве дополнений и уточнений. </w:t>
      </w:r>
    </w:p>
    <w:p w:rsidR="002F24C9" w:rsidRPr="002330E9" w:rsidRDefault="002F24C9" w:rsidP="002F24C9">
      <w:pPr>
        <w:suppressAutoHyphens w:val="0"/>
        <w:jc w:val="both"/>
        <w:rPr>
          <w:rFonts w:eastAsiaTheme="minorHAnsi"/>
          <w:b/>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r>
        <w:rPr>
          <w:rFonts w:eastAsiaTheme="minorHAnsi"/>
          <w:sz w:val="28"/>
          <w:szCs w:val="28"/>
          <w:lang w:eastAsia="en-US"/>
        </w:rPr>
        <w:t xml:space="preserve"> </w:t>
      </w: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B92FEB" w:rsidRDefault="00B92FEB" w:rsidP="00B92FEB">
      <w:pPr>
        <w:suppressAutoHyphens w:val="0"/>
        <w:spacing w:line="276" w:lineRule="auto"/>
        <w:jc w:val="right"/>
        <w:rPr>
          <w:rFonts w:eastAsiaTheme="minorHAnsi"/>
          <w:sz w:val="28"/>
          <w:szCs w:val="28"/>
          <w:lang w:eastAsia="en-US"/>
        </w:rPr>
      </w:pPr>
    </w:p>
    <w:p w:rsidR="002F24C9" w:rsidRPr="002330E9" w:rsidRDefault="002F24C9" w:rsidP="00B92FEB">
      <w:pPr>
        <w:suppressAutoHyphens w:val="0"/>
        <w:spacing w:line="276" w:lineRule="auto"/>
        <w:jc w:val="right"/>
        <w:rPr>
          <w:rFonts w:eastAsiaTheme="minorHAnsi"/>
          <w:sz w:val="28"/>
          <w:szCs w:val="28"/>
          <w:lang w:eastAsia="en-US"/>
        </w:rPr>
      </w:pPr>
      <w:r w:rsidRPr="002330E9">
        <w:rPr>
          <w:rFonts w:eastAsiaTheme="minorHAnsi"/>
          <w:sz w:val="28"/>
          <w:szCs w:val="28"/>
          <w:lang w:eastAsia="en-US"/>
        </w:rPr>
        <w:lastRenderedPageBreak/>
        <w:t>Приложение 1</w:t>
      </w:r>
    </w:p>
    <w:p w:rsidR="002F24C9" w:rsidRPr="002330E9" w:rsidRDefault="002F24C9" w:rsidP="002F24C9">
      <w:pPr>
        <w:suppressAutoHyphens w:val="0"/>
        <w:spacing w:before="100" w:beforeAutospacing="1"/>
        <w:ind w:firstLine="567"/>
        <w:jc w:val="both"/>
        <w:rPr>
          <w:b/>
          <w:sz w:val="28"/>
          <w:szCs w:val="28"/>
          <w:lang w:eastAsia="ru-RU"/>
        </w:rPr>
      </w:pPr>
      <w:r w:rsidRPr="002330E9">
        <w:rPr>
          <w:b/>
          <w:sz w:val="28"/>
          <w:szCs w:val="28"/>
          <w:lang w:eastAsia="ru-RU"/>
        </w:rPr>
        <w:t xml:space="preserve">Мини-лекция «Что такое </w:t>
      </w:r>
      <w:proofErr w:type="spellStart"/>
      <w:r w:rsidRPr="002330E9">
        <w:rPr>
          <w:b/>
          <w:sz w:val="28"/>
          <w:szCs w:val="28"/>
          <w:lang w:eastAsia="ru-RU"/>
        </w:rPr>
        <w:t>буллинг</w:t>
      </w:r>
      <w:proofErr w:type="spellEnd"/>
      <w:r w:rsidRPr="002330E9">
        <w:rPr>
          <w:b/>
          <w:sz w:val="28"/>
          <w:szCs w:val="28"/>
          <w:lang w:eastAsia="ru-RU"/>
        </w:rPr>
        <w:t>».</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У многих старых и широко распространенных явлений имеются малоизвестные современные названия. Одним из таких названий, непривычных для русскоязычного человека, является слово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Но процесс, который оно обозначает, в том или ином виде знаком каждому из нас. По сути, это обычная травля, которая встречается практически в любой среде и обозначает </w:t>
      </w:r>
      <w:r w:rsidRPr="002330E9">
        <w:rPr>
          <w:rFonts w:eastAsiaTheme="minorHAnsi"/>
          <w:sz w:val="28"/>
          <w:szCs w:val="28"/>
          <w:shd w:val="clear" w:color="auto" w:fill="FFFFFF"/>
          <w:lang w:eastAsia="en-US"/>
        </w:rPr>
        <w:t xml:space="preserve">старое, можно сказать, вековое явление – детскую жестокость. </w:t>
      </w:r>
      <w:r w:rsidRPr="002330E9">
        <w:rPr>
          <w:rFonts w:eastAsiaTheme="minorHAnsi"/>
          <w:sz w:val="28"/>
          <w:szCs w:val="28"/>
          <w:lang w:eastAsia="en-US"/>
        </w:rPr>
        <w:t xml:space="preserve">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Широкое распространение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 xml:space="preserve"> </w:t>
      </w:r>
      <w:r w:rsidR="00A36F6B" w:rsidRPr="002330E9">
        <w:rPr>
          <w:rFonts w:eastAsiaTheme="minorHAnsi"/>
          <w:sz w:val="28"/>
          <w:szCs w:val="28"/>
          <w:lang w:eastAsia="en-US"/>
        </w:rPr>
        <w:t xml:space="preserve">в школьных классах объясняется </w:t>
      </w:r>
      <w:r w:rsidRPr="002330E9">
        <w:rPr>
          <w:rFonts w:eastAsiaTheme="minorHAnsi"/>
          <w:sz w:val="28"/>
          <w:szCs w:val="28"/>
          <w:lang w:eastAsia="en-US"/>
        </w:rPr>
        <w:t>тем, что дети, впервые оказавшись в большом коллективе, только учатся социальному взаимодействию и ещё плохо понимают, какие вещи недопустимы.</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Участников травли охватывают особое упоение, удаль, веселье, эйфория</w:t>
      </w:r>
      <w:r w:rsidRPr="002330E9">
        <w:rPr>
          <w:rFonts w:eastAsiaTheme="minorHAnsi"/>
          <w:color w:val="3D3D3D"/>
          <w:sz w:val="28"/>
          <w:szCs w:val="28"/>
          <w:lang w:eastAsia="en-US"/>
        </w:rPr>
        <w:t xml:space="preserve">. </w:t>
      </w:r>
      <w:r w:rsidRPr="002330E9">
        <w:rPr>
          <w:rFonts w:eastAsiaTheme="minorHAnsi"/>
          <w:sz w:val="28"/>
          <w:szCs w:val="28"/>
          <w:lang w:eastAsia="en-US"/>
        </w:rPr>
        <w:t xml:space="preserve">Потому что они – вместе. И с ними все ОК (не </w:t>
      </w:r>
      <w:r w:rsidR="00A36F6B" w:rsidRPr="002330E9">
        <w:rPr>
          <w:rFonts w:eastAsiaTheme="minorHAnsi"/>
          <w:sz w:val="28"/>
          <w:szCs w:val="28"/>
          <w:lang w:eastAsia="en-US"/>
        </w:rPr>
        <w:t xml:space="preserve">важно, что в это вкладывается: </w:t>
      </w:r>
      <w:r w:rsidRPr="002330E9">
        <w:rPr>
          <w:rFonts w:eastAsiaTheme="minorHAnsi"/>
          <w:sz w:val="28"/>
          <w:szCs w:val="28"/>
          <w:lang w:eastAsia="en-US"/>
        </w:rPr>
        <w:t>красивые, или умные, или модные, или «правильной» национальности). Оказывается, можно сплотиться ПРОТИВ кого-то, и, издеваясь над ним, почувствовать единство, принадлежность, чего и требуют задачи возраста.</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Однажды испытав это чувство, хочется повторить его снова и снова. И остановиться очень сложно и страшно: вдруг ты перестанешь быть «правильным» членом группы и станешь изгоем.</w:t>
      </w:r>
    </w:p>
    <w:p w:rsidR="002F24C9" w:rsidRPr="002330E9" w:rsidRDefault="002F24C9" w:rsidP="002F24C9">
      <w:pPr>
        <w:suppressAutoHyphens w:val="0"/>
        <w:autoSpaceDE w:val="0"/>
        <w:autoSpaceDN w:val="0"/>
        <w:adjustRightInd w:val="0"/>
        <w:ind w:firstLine="567"/>
        <w:jc w:val="both"/>
        <w:rPr>
          <w:rFonts w:eastAsiaTheme="minorHAnsi"/>
          <w:b/>
          <w:sz w:val="28"/>
          <w:szCs w:val="28"/>
          <w:lang w:eastAsia="en-US"/>
        </w:rPr>
      </w:pPr>
      <w:r w:rsidRPr="002330E9">
        <w:rPr>
          <w:rFonts w:eastAsiaTheme="minorHAnsi"/>
          <w:b/>
          <w:sz w:val="28"/>
          <w:szCs w:val="28"/>
          <w:lang w:eastAsia="en-US"/>
        </w:rPr>
        <w:t>Составляющие травли.</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Чтобы не спутать травлю с другими похожими ситуациями, надо помнить о трех составляющих </w:t>
      </w:r>
      <w:proofErr w:type="spellStart"/>
      <w:r w:rsidRPr="002330E9">
        <w:rPr>
          <w:rFonts w:eastAsiaTheme="minorHAnsi"/>
          <w:sz w:val="28"/>
          <w:szCs w:val="28"/>
          <w:lang w:eastAsia="en-US"/>
        </w:rPr>
        <w:t>буллинга</w:t>
      </w:r>
      <w:proofErr w:type="spellEnd"/>
      <w:r w:rsidRPr="002330E9">
        <w:rPr>
          <w:rFonts w:eastAsiaTheme="minorHAnsi"/>
          <w:sz w:val="28"/>
          <w:szCs w:val="28"/>
          <w:lang w:eastAsia="en-US"/>
        </w:rPr>
        <w:t>:</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насилие в той или иной форме;</w:t>
      </w:r>
    </w:p>
    <w:p w:rsidR="002F24C9" w:rsidRPr="002330E9" w:rsidRDefault="002F24C9" w:rsidP="002F24C9">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Pr="002330E9">
        <w:rPr>
          <w:rFonts w:eastAsiaTheme="minorHAnsi"/>
          <w:bCs/>
          <w:sz w:val="28"/>
          <w:szCs w:val="28"/>
          <w:lang w:eastAsia="en-US"/>
        </w:rPr>
        <w:t>систематичность, постоянство, направленность на одного и того же человека</w:t>
      </w:r>
      <w:r w:rsidRPr="002330E9">
        <w:rPr>
          <w:rFonts w:eastAsiaTheme="minorHAnsi"/>
          <w:sz w:val="28"/>
          <w:szCs w:val="28"/>
          <w:lang w:eastAsia="en-US"/>
        </w:rPr>
        <w:t xml:space="preserve">; </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групповой процесс, затрагивающий не только обидчика и пострадавшего, но и свидетелей насилия, весь класс (группу), где оно происходит.</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По последним данным, </w:t>
      </w:r>
      <w:r w:rsidRPr="002330E9">
        <w:rPr>
          <w:rFonts w:eastAsiaTheme="minorHAnsi"/>
          <w:b/>
          <w:bCs/>
          <w:color w:val="000000"/>
          <w:sz w:val="28"/>
          <w:szCs w:val="28"/>
          <w:lang w:eastAsia="en-US"/>
        </w:rPr>
        <w:t xml:space="preserve">каждый второй ребенок в России сталкивается с </w:t>
      </w:r>
      <w:proofErr w:type="spellStart"/>
      <w:r w:rsidRPr="002330E9">
        <w:rPr>
          <w:rFonts w:eastAsiaTheme="minorHAnsi"/>
          <w:b/>
          <w:bCs/>
          <w:color w:val="000000"/>
          <w:sz w:val="28"/>
          <w:szCs w:val="28"/>
          <w:lang w:eastAsia="en-US"/>
        </w:rPr>
        <w:t>буллингом</w:t>
      </w:r>
      <w:proofErr w:type="spellEnd"/>
      <w:r w:rsidRPr="002330E9">
        <w:rPr>
          <w:rFonts w:eastAsiaTheme="minorHAnsi"/>
          <w:color w:val="000000"/>
          <w:sz w:val="28"/>
          <w:szCs w:val="28"/>
          <w:lang w:eastAsia="en-US"/>
        </w:rPr>
        <w:t xml:space="preserve">. В </w:t>
      </w:r>
      <w:proofErr w:type="spellStart"/>
      <w:r w:rsidRPr="002330E9">
        <w:rPr>
          <w:rFonts w:eastAsiaTheme="minorHAnsi"/>
          <w:color w:val="000000"/>
          <w:sz w:val="28"/>
          <w:szCs w:val="28"/>
          <w:lang w:eastAsia="en-US"/>
        </w:rPr>
        <w:t>буллинге</w:t>
      </w:r>
      <w:proofErr w:type="spellEnd"/>
      <w:r w:rsidRPr="002330E9">
        <w:rPr>
          <w:rFonts w:eastAsiaTheme="minorHAnsi"/>
          <w:color w:val="000000"/>
          <w:sz w:val="28"/>
          <w:szCs w:val="28"/>
          <w:lang w:eastAsia="en-US"/>
        </w:rPr>
        <w:t xml:space="preserve"> одинаково участвуют и мальчики, и девочки. Травля, как правило, не зависит от таких социальных условий, как достаток родителей, уровень образования, благополучность района или школы. </w:t>
      </w:r>
    </w:p>
    <w:p w:rsidR="002F24C9" w:rsidRPr="002330E9" w:rsidRDefault="002F24C9" w:rsidP="002F24C9">
      <w:pPr>
        <w:suppressAutoHyphens w:val="0"/>
        <w:autoSpaceDE w:val="0"/>
        <w:autoSpaceDN w:val="0"/>
        <w:adjustRightInd w:val="0"/>
        <w:ind w:firstLine="567"/>
        <w:jc w:val="both"/>
        <w:rPr>
          <w:rFonts w:eastAsiaTheme="minorHAnsi"/>
          <w:b/>
          <w:color w:val="000000"/>
          <w:sz w:val="28"/>
          <w:szCs w:val="28"/>
          <w:lang w:eastAsia="en-US"/>
        </w:rPr>
      </w:pPr>
      <w:r w:rsidRPr="002330E9">
        <w:rPr>
          <w:rFonts w:eastAsiaTheme="minorHAnsi"/>
          <w:b/>
          <w:color w:val="000000"/>
          <w:sz w:val="28"/>
          <w:szCs w:val="28"/>
          <w:lang w:eastAsia="en-US"/>
        </w:rPr>
        <w:t>Какая бывает травля.</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Травля может быть психологической и физической. </w:t>
      </w:r>
    </w:p>
    <w:p w:rsidR="002F24C9" w:rsidRPr="002330E9" w:rsidRDefault="002F24C9" w:rsidP="002F24C9">
      <w:pPr>
        <w:suppressAutoHyphens w:val="0"/>
        <w:autoSpaceDE w:val="0"/>
        <w:autoSpaceDN w:val="0"/>
        <w:adjustRightInd w:val="0"/>
        <w:ind w:firstLine="567"/>
        <w:jc w:val="both"/>
        <w:rPr>
          <w:color w:val="000000"/>
          <w:sz w:val="28"/>
          <w:szCs w:val="28"/>
          <w:lang w:eastAsia="ru-RU"/>
        </w:rPr>
      </w:pPr>
      <w:r w:rsidRPr="002330E9">
        <w:rPr>
          <w:color w:val="000000"/>
          <w:sz w:val="28"/>
          <w:szCs w:val="28"/>
          <w:lang w:eastAsia="ru-RU"/>
        </w:rPr>
        <w:t xml:space="preserve">Психологическая: насмешки, присвоение кличек, бесконечные замечания и необъективные оценки, высмеивание, унижение в присутствии других детей, угрозы физической расправы, шантаж, угроза перестать дружить, вымогательство, доносительство, клевета на жертву, оскорбления, бойкот, изоляция, отказ от общения с жертвой (с ребенком отказываются играть, заниматься, не хотят с ним сидеть за одной партой). </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color w:val="000000"/>
          <w:sz w:val="28"/>
          <w:szCs w:val="28"/>
          <w:lang w:eastAsia="en-US"/>
        </w:rPr>
        <w:t xml:space="preserve">Еще один распространенный в последнее время вид психологической агрессии – </w:t>
      </w:r>
      <w:proofErr w:type="spellStart"/>
      <w:r w:rsidRPr="002330E9">
        <w:rPr>
          <w:rFonts w:eastAsiaTheme="minorHAnsi"/>
          <w:color w:val="000000"/>
          <w:sz w:val="28"/>
          <w:szCs w:val="28"/>
          <w:lang w:eastAsia="en-US"/>
        </w:rPr>
        <w:t>кибербуллинг</w:t>
      </w:r>
      <w:proofErr w:type="spellEnd"/>
      <w:r w:rsidRPr="002330E9">
        <w:rPr>
          <w:rFonts w:eastAsiaTheme="minorHAnsi"/>
          <w:color w:val="000000"/>
          <w:sz w:val="28"/>
          <w:szCs w:val="28"/>
          <w:lang w:eastAsia="en-US"/>
        </w:rPr>
        <w:t xml:space="preserve"> или травля в сети: прямые оскорбления, преследование, распространение сплетен и личной информации в </w:t>
      </w:r>
      <w:proofErr w:type="spellStart"/>
      <w:r w:rsidRPr="002330E9">
        <w:rPr>
          <w:rFonts w:eastAsiaTheme="minorHAnsi"/>
          <w:color w:val="000000"/>
          <w:sz w:val="28"/>
          <w:szCs w:val="28"/>
          <w:lang w:eastAsia="en-US"/>
        </w:rPr>
        <w:t>соцсетях</w:t>
      </w:r>
      <w:proofErr w:type="spellEnd"/>
      <w:r w:rsidRPr="002330E9">
        <w:rPr>
          <w:rFonts w:eastAsiaTheme="minorHAnsi"/>
          <w:color w:val="000000"/>
          <w:sz w:val="28"/>
          <w:szCs w:val="28"/>
          <w:lang w:eastAsia="en-US"/>
        </w:rPr>
        <w:t xml:space="preserve"> или личной переписке.</w:t>
      </w:r>
    </w:p>
    <w:p w:rsidR="002F24C9" w:rsidRPr="002330E9" w:rsidRDefault="002F24C9" w:rsidP="002F24C9">
      <w:pPr>
        <w:suppressAutoHyphens w:val="0"/>
        <w:ind w:firstLine="567"/>
        <w:rPr>
          <w:sz w:val="28"/>
          <w:szCs w:val="28"/>
          <w:lang w:eastAsia="ru-RU"/>
        </w:rPr>
      </w:pPr>
      <w:r w:rsidRPr="002330E9">
        <w:rPr>
          <w:sz w:val="28"/>
          <w:szCs w:val="28"/>
          <w:lang w:eastAsia="ru-RU"/>
        </w:rPr>
        <w:lastRenderedPageBreak/>
        <w:t xml:space="preserve">Физическая: избиение, нанесение удара, подзатыльники, порча </w:t>
      </w:r>
      <w:r w:rsidR="00A36F6B" w:rsidRPr="002330E9">
        <w:rPr>
          <w:sz w:val="28"/>
          <w:szCs w:val="28"/>
          <w:lang w:eastAsia="ru-RU"/>
        </w:rPr>
        <w:t>и отнимание вещей, воровство и </w:t>
      </w:r>
      <w:r w:rsidRPr="002330E9">
        <w:rPr>
          <w:sz w:val="28"/>
          <w:szCs w:val="28"/>
          <w:lang w:eastAsia="ru-RU"/>
        </w:rPr>
        <w:t>др.</w:t>
      </w:r>
    </w:p>
    <w:p w:rsidR="002F24C9" w:rsidRPr="002330E9" w:rsidRDefault="002F24C9" w:rsidP="002F24C9">
      <w:pPr>
        <w:suppressAutoHyphens w:val="0"/>
        <w:ind w:firstLine="567"/>
        <w:jc w:val="both"/>
        <w:rPr>
          <w:sz w:val="28"/>
          <w:szCs w:val="28"/>
          <w:lang w:eastAsia="ru-RU"/>
        </w:rPr>
      </w:pPr>
      <w:r w:rsidRPr="002330E9">
        <w:rPr>
          <w:bCs/>
          <w:sz w:val="28"/>
          <w:szCs w:val="28"/>
          <w:lang w:eastAsia="ru-RU"/>
        </w:rPr>
        <w:t xml:space="preserve">Как показали исследования – в младших классах частота </w:t>
      </w:r>
      <w:r w:rsidR="00A36F6B" w:rsidRPr="002330E9">
        <w:rPr>
          <w:bCs/>
          <w:sz w:val="28"/>
          <w:szCs w:val="28"/>
          <w:lang w:eastAsia="ru-RU"/>
        </w:rPr>
        <w:t xml:space="preserve">встречаемости случаев </w:t>
      </w:r>
      <w:proofErr w:type="spellStart"/>
      <w:r w:rsidR="00A36F6B" w:rsidRPr="002330E9">
        <w:rPr>
          <w:bCs/>
          <w:sz w:val="28"/>
          <w:szCs w:val="28"/>
          <w:lang w:eastAsia="ru-RU"/>
        </w:rPr>
        <w:t>буллинга</w:t>
      </w:r>
      <w:proofErr w:type="spellEnd"/>
      <w:r w:rsidR="00A36F6B" w:rsidRPr="002330E9">
        <w:rPr>
          <w:bCs/>
          <w:sz w:val="28"/>
          <w:szCs w:val="28"/>
          <w:lang w:eastAsia="ru-RU"/>
        </w:rPr>
        <w:t> </w:t>
      </w:r>
      <w:r w:rsidRPr="002330E9">
        <w:rPr>
          <w:bCs/>
          <w:sz w:val="28"/>
          <w:szCs w:val="28"/>
          <w:lang w:eastAsia="ru-RU"/>
        </w:rPr>
        <w:t xml:space="preserve">выше, более распространен среди мальчиков, снижается к 14-15 годам, </w:t>
      </w:r>
      <w:proofErr w:type="spellStart"/>
      <w:r w:rsidRPr="002330E9">
        <w:rPr>
          <w:bCs/>
          <w:sz w:val="28"/>
          <w:szCs w:val="28"/>
          <w:lang w:eastAsia="ru-RU"/>
        </w:rPr>
        <w:t>кибербуллинг</w:t>
      </w:r>
      <w:proofErr w:type="spellEnd"/>
      <w:r w:rsidRPr="002330E9">
        <w:rPr>
          <w:bCs/>
          <w:sz w:val="28"/>
          <w:szCs w:val="28"/>
          <w:lang w:eastAsia="ru-RU"/>
        </w:rPr>
        <w:t xml:space="preserve"> наиболее распространен среди подростков 13-15 лет, в большей степени характерен для девушек.</w:t>
      </w:r>
    </w:p>
    <w:p w:rsidR="002F24C9" w:rsidRPr="002330E9" w:rsidRDefault="002F24C9" w:rsidP="002F24C9">
      <w:pPr>
        <w:suppressAutoHyphens w:val="0"/>
        <w:spacing w:line="276" w:lineRule="auto"/>
        <w:jc w:val="right"/>
        <w:rPr>
          <w:rFonts w:eastAsiaTheme="minorHAnsi"/>
          <w:sz w:val="28"/>
          <w:szCs w:val="28"/>
          <w:lang w:eastAsia="en-US"/>
        </w:rPr>
      </w:pPr>
    </w:p>
    <w:p w:rsidR="002F24C9" w:rsidRPr="002330E9" w:rsidRDefault="002F24C9" w:rsidP="002F24C9">
      <w:pPr>
        <w:suppressAutoHyphens w:val="0"/>
        <w:spacing w:line="276" w:lineRule="auto"/>
        <w:jc w:val="right"/>
        <w:rPr>
          <w:rFonts w:eastAsiaTheme="minorHAnsi"/>
          <w:sz w:val="28"/>
          <w:szCs w:val="28"/>
          <w:lang w:eastAsia="en-US"/>
        </w:rPr>
      </w:pPr>
      <w:r w:rsidRPr="002330E9">
        <w:rPr>
          <w:rFonts w:eastAsiaTheme="minorHAnsi"/>
          <w:sz w:val="28"/>
          <w:szCs w:val="28"/>
          <w:lang w:eastAsia="en-US"/>
        </w:rPr>
        <w:t>Приложение 2</w:t>
      </w:r>
    </w:p>
    <w:p w:rsidR="002F24C9" w:rsidRPr="002330E9" w:rsidRDefault="002F24C9" w:rsidP="002F24C9">
      <w:pPr>
        <w:suppressAutoHyphens w:val="0"/>
        <w:spacing w:line="276" w:lineRule="auto"/>
        <w:ind w:firstLine="567"/>
        <w:jc w:val="both"/>
        <w:rPr>
          <w:rFonts w:eastAsiaTheme="minorHAnsi"/>
          <w:sz w:val="28"/>
          <w:szCs w:val="28"/>
          <w:lang w:eastAsia="en-US"/>
        </w:rPr>
      </w:pPr>
      <w:r w:rsidRPr="002330E9">
        <w:rPr>
          <w:rFonts w:eastAsiaTheme="minorHAnsi"/>
          <w:b/>
          <w:sz w:val="28"/>
          <w:szCs w:val="28"/>
          <w:lang w:eastAsia="en-US"/>
        </w:rPr>
        <w:t>Как реагируют родители на сообщение о травле</w:t>
      </w:r>
      <w:r w:rsidRPr="002330E9">
        <w:rPr>
          <w:rFonts w:eastAsiaTheme="minorHAnsi"/>
          <w:sz w:val="28"/>
          <w:szCs w:val="28"/>
          <w:lang w:eastAsia="en-US"/>
        </w:rPr>
        <w:t>.</w:t>
      </w:r>
    </w:p>
    <w:p w:rsidR="002F24C9" w:rsidRPr="002330E9" w:rsidRDefault="00A36F6B"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«Мама, они меня обзывают!» -</w:t>
      </w:r>
      <w:r w:rsidR="002F24C9" w:rsidRPr="002330E9">
        <w:rPr>
          <w:rFonts w:eastAsiaTheme="minorHAnsi"/>
          <w:sz w:val="28"/>
          <w:szCs w:val="28"/>
          <w:lang w:eastAsia="en-US"/>
        </w:rPr>
        <w:t xml:space="preserve"> родителю школьника лучше всего заранее быть готовым к такому повороту событий. Однако не каждый сможет дать действительно полезный совет. Что же сказать ребёнку, которого обижают в школе, и как вести себя самому?</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1. «Дай сдачи».</w:t>
      </w:r>
    </w:p>
    <w:p w:rsidR="002F24C9" w:rsidRPr="002330E9" w:rsidRDefault="00A36F6B"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Этот совет -</w:t>
      </w:r>
      <w:r w:rsidR="002F24C9" w:rsidRPr="002330E9">
        <w:rPr>
          <w:rFonts w:eastAsiaTheme="minorHAnsi"/>
          <w:sz w:val="28"/>
          <w:szCs w:val="28"/>
          <w:lang w:eastAsia="en-US"/>
        </w:rPr>
        <w:t xml:space="preserve"> лидер по популярности и одновременно по нецелесообразности, вредности и нелогичности. Во-первых, он приучает ребёнка к тому, что все проблемы можно (и нужно) решать силой. Во-вторых, проблема агрессивного поведения не исчезнет, просто теперь сменятся роли. По данным исследований, каждый шестой агрессор раньше был жертвой </w:t>
      </w:r>
      <w:proofErr w:type="spellStart"/>
      <w:r w:rsidR="002F24C9" w:rsidRPr="002330E9">
        <w:rPr>
          <w:rFonts w:eastAsiaTheme="minorHAnsi"/>
          <w:sz w:val="28"/>
          <w:szCs w:val="28"/>
          <w:lang w:eastAsia="en-US"/>
        </w:rPr>
        <w:t>буллинга</w:t>
      </w:r>
      <w:proofErr w:type="spellEnd"/>
      <w:r w:rsidR="002F24C9" w:rsidRPr="002330E9">
        <w:rPr>
          <w:rFonts w:eastAsiaTheme="minorHAnsi"/>
          <w:sz w:val="28"/>
          <w:szCs w:val="28"/>
          <w:lang w:eastAsia="en-US"/>
        </w:rPr>
        <w:t>.</w:t>
      </w:r>
    </w:p>
    <w:p w:rsidR="002F24C9" w:rsidRPr="002330E9" w:rsidRDefault="002F24C9" w:rsidP="002F24C9">
      <w:pPr>
        <w:suppressAutoHyphens w:val="0"/>
        <w:ind w:firstLine="567"/>
        <w:rPr>
          <w:rFonts w:eastAsiaTheme="minorHAnsi"/>
          <w:sz w:val="28"/>
          <w:szCs w:val="28"/>
          <w:lang w:eastAsia="en-US"/>
        </w:rPr>
      </w:pPr>
      <w:r w:rsidRPr="002330E9">
        <w:rPr>
          <w:rFonts w:eastAsiaTheme="minorHAnsi"/>
          <w:sz w:val="28"/>
          <w:szCs w:val="28"/>
          <w:lang w:eastAsia="en-US"/>
        </w:rPr>
        <w:t>2. «Не обращай внимания».</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Совет, который встречается практически так же часто, как и предыдущий. И его тоже нельзя назвать рациональным. У ребёнка может сформироваться ошибочное мнение: мне плохо — я не должен обращать на это внимание, мои переживания не</w:t>
      </w:r>
      <w:r w:rsidR="00A36F6B" w:rsidRPr="002330E9">
        <w:rPr>
          <w:rFonts w:eastAsiaTheme="minorHAnsi"/>
          <w:sz w:val="28"/>
          <w:szCs w:val="28"/>
          <w:lang w:eastAsia="en-US"/>
        </w:rPr>
        <w:t xml:space="preserve"> важны -</w:t>
      </w:r>
      <w:r w:rsidRPr="002330E9">
        <w:rPr>
          <w:rFonts w:eastAsiaTheme="minorHAnsi"/>
          <w:sz w:val="28"/>
          <w:szCs w:val="28"/>
          <w:lang w:eastAsia="en-US"/>
        </w:rPr>
        <w:t xml:space="preserve"> я не важен, в том числе и для родителей. Нужно дать чётко понять ребёнку, что он самое важное для вас и всё, что тревожит его, волнует и вас. Вдобавок схема «не обращай </w:t>
      </w:r>
      <w:r w:rsidR="00A36F6B" w:rsidRPr="002330E9">
        <w:rPr>
          <w:rFonts w:eastAsiaTheme="minorHAnsi"/>
          <w:sz w:val="28"/>
          <w:szCs w:val="28"/>
          <w:lang w:eastAsia="en-US"/>
        </w:rPr>
        <w:t>внимания -</w:t>
      </w:r>
      <w:r w:rsidRPr="002330E9">
        <w:rPr>
          <w:rFonts w:eastAsiaTheme="minorHAnsi"/>
          <w:sz w:val="28"/>
          <w:szCs w:val="28"/>
          <w:lang w:eastAsia="en-US"/>
        </w:rPr>
        <w:t xml:space="preserve"> сам отстанет» очень часто не срабатывает: агрессор, не сумев добиться желаемой реакции своими действиями, может начать искать другие, уже гораздо более жестокие и изощрённые методы травли.</w:t>
      </w:r>
    </w:p>
    <w:p w:rsidR="002F24C9" w:rsidRPr="002330E9" w:rsidRDefault="00A36F6B" w:rsidP="002F24C9">
      <w:pPr>
        <w:suppressAutoHyphens w:val="0"/>
        <w:ind w:firstLine="567"/>
        <w:rPr>
          <w:rFonts w:eastAsiaTheme="minorHAnsi"/>
          <w:sz w:val="28"/>
          <w:szCs w:val="28"/>
          <w:lang w:eastAsia="en-US"/>
        </w:rPr>
      </w:pPr>
      <w:r w:rsidRPr="002330E9">
        <w:rPr>
          <w:rFonts w:eastAsiaTheme="minorHAnsi"/>
          <w:sz w:val="28"/>
          <w:szCs w:val="28"/>
          <w:lang w:eastAsia="en-US"/>
        </w:rPr>
        <w:t>3. «Это же дети, подумаешь -</w:t>
      </w:r>
      <w:r w:rsidR="002F24C9" w:rsidRPr="002330E9">
        <w:rPr>
          <w:rFonts w:eastAsiaTheme="minorHAnsi"/>
          <w:sz w:val="28"/>
          <w:szCs w:val="28"/>
          <w:lang w:eastAsia="en-US"/>
        </w:rPr>
        <w:t xml:space="preserve"> подрались».</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Зачастую происходит подмена понятий, и родители принимают каждый синяк или царапину за </w:t>
      </w:r>
      <w:proofErr w:type="spellStart"/>
      <w:r w:rsidRPr="002330E9">
        <w:rPr>
          <w:rFonts w:eastAsiaTheme="minorHAnsi"/>
          <w:sz w:val="28"/>
          <w:szCs w:val="28"/>
          <w:lang w:eastAsia="en-US"/>
        </w:rPr>
        <w:t>буллинг</w:t>
      </w:r>
      <w:proofErr w:type="spellEnd"/>
      <w:r w:rsidRPr="002330E9">
        <w:rPr>
          <w:rFonts w:eastAsiaTheme="minorHAnsi"/>
          <w:sz w:val="28"/>
          <w:szCs w:val="28"/>
          <w:lang w:eastAsia="en-US"/>
        </w:rPr>
        <w:t xml:space="preserve"> или, наоборот, даже самые откровенные признаки списывают </w:t>
      </w:r>
      <w:r w:rsidR="00A36F6B" w:rsidRPr="002330E9">
        <w:rPr>
          <w:rFonts w:eastAsiaTheme="minorHAnsi"/>
          <w:sz w:val="28"/>
          <w:szCs w:val="28"/>
          <w:lang w:eastAsia="en-US"/>
        </w:rPr>
        <w:t>на детские пустяковые стычки -</w:t>
      </w:r>
      <w:r w:rsidRPr="002330E9">
        <w:rPr>
          <w:rFonts w:eastAsiaTheme="minorHAnsi"/>
          <w:sz w:val="28"/>
          <w:szCs w:val="28"/>
          <w:lang w:eastAsia="en-US"/>
        </w:rPr>
        <w:t xml:space="preserve"> мол, сами разберутся. Поэтому важно помнить простое правило: наблюдайте за поведением ребёнка и постарайтесь получить от него максимум информации, заметив неладное.</w:t>
      </w:r>
    </w:p>
    <w:p w:rsidR="002F24C9" w:rsidRPr="002330E9" w:rsidRDefault="002F24C9" w:rsidP="002F24C9">
      <w:pPr>
        <w:suppressAutoHyphens w:val="0"/>
        <w:ind w:firstLine="567"/>
        <w:rPr>
          <w:rFonts w:eastAsiaTheme="minorHAnsi"/>
          <w:sz w:val="28"/>
          <w:szCs w:val="28"/>
          <w:lang w:eastAsia="en-US"/>
        </w:rPr>
      </w:pPr>
      <w:r w:rsidRPr="002330E9">
        <w:rPr>
          <w:rFonts w:eastAsiaTheme="minorHAnsi"/>
          <w:sz w:val="28"/>
          <w:szCs w:val="28"/>
          <w:lang w:eastAsia="en-US"/>
        </w:rPr>
        <w:t>4</w:t>
      </w:r>
      <w:r w:rsidR="00A36F6B" w:rsidRPr="002330E9">
        <w:rPr>
          <w:rFonts w:eastAsiaTheme="minorHAnsi"/>
          <w:sz w:val="28"/>
          <w:szCs w:val="28"/>
          <w:lang w:eastAsia="en-US"/>
        </w:rPr>
        <w:t>. «Не буду вмешиваться -</w:t>
      </w:r>
      <w:r w:rsidRPr="002330E9">
        <w:rPr>
          <w:rFonts w:eastAsiaTheme="minorHAnsi"/>
          <w:sz w:val="28"/>
          <w:szCs w:val="28"/>
          <w:lang w:eastAsia="en-US"/>
        </w:rPr>
        <w:t xml:space="preserve"> сделаю только хуже».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Нет. Сделать хуже можно как раз отсутствием какой-либо реакции на проблемы ребёнка. В первую очередь необходимо дать ему понять очень важную вещь: что бы ни случилось, вы всегда поддержите. Это очевидно для вас, но может быть открытием для ребёнка. </w:t>
      </w:r>
    </w:p>
    <w:p w:rsidR="002F24C9" w:rsidRPr="002330E9" w:rsidRDefault="002F24C9" w:rsidP="002F24C9">
      <w:pPr>
        <w:suppressAutoHyphens w:val="0"/>
        <w:ind w:left="360" w:firstLine="207"/>
        <w:jc w:val="both"/>
        <w:rPr>
          <w:rFonts w:eastAsiaTheme="minorHAnsi"/>
          <w:sz w:val="28"/>
          <w:szCs w:val="28"/>
          <w:lang w:eastAsia="en-US"/>
        </w:rPr>
      </w:pPr>
      <w:r w:rsidRPr="002330E9">
        <w:rPr>
          <w:rFonts w:eastAsiaTheme="minorHAnsi"/>
          <w:sz w:val="28"/>
          <w:szCs w:val="28"/>
          <w:lang w:eastAsia="en-US"/>
        </w:rPr>
        <w:t>5. «Не вмешивайся, а то и тебе достанется».</w:t>
      </w:r>
    </w:p>
    <w:p w:rsidR="002F24C9" w:rsidRPr="002330E9" w:rsidRDefault="002F24C9" w:rsidP="00B92FEB">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Молчание, конечно, золото, но не в борьбе с </w:t>
      </w:r>
      <w:proofErr w:type="spellStart"/>
      <w:r w:rsidRPr="002330E9">
        <w:rPr>
          <w:rFonts w:eastAsiaTheme="minorHAnsi"/>
          <w:sz w:val="28"/>
          <w:szCs w:val="28"/>
          <w:lang w:eastAsia="en-US"/>
        </w:rPr>
        <w:t>бул</w:t>
      </w:r>
      <w:r w:rsidR="00B92FEB">
        <w:rPr>
          <w:rFonts w:eastAsiaTheme="minorHAnsi"/>
          <w:sz w:val="28"/>
          <w:szCs w:val="28"/>
          <w:lang w:eastAsia="en-US"/>
        </w:rPr>
        <w:t>лингом</w:t>
      </w:r>
      <w:proofErr w:type="spellEnd"/>
      <w:r w:rsidR="00B92FEB">
        <w:rPr>
          <w:rFonts w:eastAsiaTheme="minorHAnsi"/>
          <w:sz w:val="28"/>
          <w:szCs w:val="28"/>
          <w:lang w:eastAsia="en-US"/>
        </w:rPr>
        <w:t xml:space="preserve">. Говорить, говорить и еще </w:t>
      </w:r>
      <w:r w:rsidRPr="002330E9">
        <w:rPr>
          <w:rFonts w:eastAsiaTheme="minorHAnsi"/>
          <w:sz w:val="28"/>
          <w:szCs w:val="28"/>
          <w:lang w:eastAsia="en-US"/>
        </w:rPr>
        <w:t xml:space="preserve">раз говорить о проблеме, а не замалчивать её. Очень часто травля становится возможной ещё и потому, что за жертву </w:t>
      </w:r>
      <w:r w:rsidR="00A36F6B" w:rsidRPr="002330E9">
        <w:rPr>
          <w:rFonts w:eastAsiaTheme="minorHAnsi"/>
          <w:sz w:val="28"/>
          <w:szCs w:val="28"/>
          <w:lang w:eastAsia="en-US"/>
        </w:rPr>
        <w:t>некому заступиться</w:t>
      </w:r>
      <w:r w:rsidRPr="002330E9">
        <w:rPr>
          <w:rFonts w:eastAsiaTheme="minorHAnsi"/>
          <w:sz w:val="28"/>
          <w:szCs w:val="28"/>
          <w:lang w:eastAsia="en-US"/>
        </w:rPr>
        <w:t xml:space="preserve"> - все боятся. «Не лезь, а то ещё сам получишь» - такие советы, конечно, могут уберечь ребёнка от </w:t>
      </w:r>
      <w:r w:rsidRPr="002330E9">
        <w:rPr>
          <w:rFonts w:eastAsiaTheme="minorHAnsi"/>
          <w:sz w:val="28"/>
          <w:szCs w:val="28"/>
          <w:lang w:eastAsia="en-US"/>
        </w:rPr>
        <w:lastRenderedPageBreak/>
        <w:t xml:space="preserve">определённых боевых травм, однако велика вероятность воспитать равнодушного эгоиста и молчаливого свидетеля». </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6. «Ты сам виноват, что тебя травят, надо быть (гибче, мягче, добрее, веселее).</w:t>
      </w:r>
    </w:p>
    <w:p w:rsidR="002F24C9" w:rsidRPr="002330E9" w:rsidRDefault="002F24C9" w:rsidP="002F24C9">
      <w:pPr>
        <w:suppressAutoHyphens w:val="0"/>
        <w:ind w:firstLine="426"/>
        <w:jc w:val="both"/>
        <w:rPr>
          <w:rFonts w:eastAsiaTheme="minorHAnsi"/>
          <w:sz w:val="28"/>
          <w:szCs w:val="28"/>
          <w:lang w:eastAsia="en-US"/>
        </w:rPr>
      </w:pPr>
      <w:r w:rsidRPr="002330E9">
        <w:rPr>
          <w:rFonts w:eastAsiaTheme="minorHAnsi"/>
          <w:sz w:val="28"/>
          <w:szCs w:val="28"/>
          <w:lang w:eastAsia="en-US"/>
        </w:rPr>
        <w:t xml:space="preserve"> Будь ребенок хоть сто раз странный и «не такой», травить не смей!</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7. «Ничего, само пройдет».</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Само не проходит. У детей до подрост</w:t>
      </w:r>
      <w:r w:rsidR="00A36F6B" w:rsidRPr="002330E9">
        <w:rPr>
          <w:rFonts w:eastAsiaTheme="minorHAnsi"/>
          <w:sz w:val="28"/>
          <w:szCs w:val="28"/>
          <w:lang w:eastAsia="en-US"/>
        </w:rPr>
        <w:t>кового возраста -</w:t>
      </w:r>
      <w:r w:rsidRPr="002330E9">
        <w:rPr>
          <w:rFonts w:eastAsiaTheme="minorHAnsi"/>
          <w:sz w:val="28"/>
          <w:szCs w:val="28"/>
          <w:lang w:eastAsia="en-US"/>
        </w:rPr>
        <w:t xml:space="preserve"> точно. Позже - есть небольшой шанс. Если в группе найдутся достаточно авторитетные дети (не обязательно лидеры), которые вдруг увидят эту ситуацию иначе и решатся заявить о своем видении - это может сильно уменьшить травлю. Но до 12 с собственной моралью у детей слабовато (еще и мозг не созрел). И задавать им моральные ориентиры обязаны взрослые. Дети в этом возрасте очень готовы их услышать и принять. И наоборот, в подростковой группе взрослый может и не справиться, если там уже сложилась, так сказать, «</w:t>
      </w:r>
      <w:proofErr w:type="spellStart"/>
      <w:r w:rsidRPr="002330E9">
        <w:rPr>
          <w:rFonts w:eastAsiaTheme="minorHAnsi"/>
          <w:sz w:val="28"/>
          <w:szCs w:val="28"/>
          <w:lang w:eastAsia="en-US"/>
        </w:rPr>
        <w:t>антимораль</w:t>
      </w:r>
      <w:proofErr w:type="spellEnd"/>
      <w:r w:rsidRPr="002330E9">
        <w:rPr>
          <w:rFonts w:eastAsiaTheme="minorHAnsi"/>
          <w:sz w:val="28"/>
          <w:szCs w:val="28"/>
          <w:lang w:eastAsia="en-US"/>
        </w:rPr>
        <w:t>». По крайней мере, ему будет гораздо труднее.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8. «Ничего страшного, не каждый человек должен быть популярен в классе».</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В данном случае путают травлю и непопулярность. Никто никому не обязан, чтобы его все любили. Не могу быть все од</w:t>
      </w:r>
      <w:r w:rsidR="00A36F6B" w:rsidRPr="002330E9">
        <w:rPr>
          <w:rFonts w:eastAsiaTheme="minorHAnsi"/>
          <w:sz w:val="28"/>
          <w:szCs w:val="28"/>
          <w:lang w:eastAsia="en-US"/>
        </w:rPr>
        <w:t>инаково популярны. Суть травли -</w:t>
      </w:r>
      <w:r w:rsidRPr="002330E9">
        <w:rPr>
          <w:rFonts w:eastAsiaTheme="minorHAnsi"/>
          <w:sz w:val="28"/>
          <w:szCs w:val="28"/>
          <w:lang w:eastAsia="en-US"/>
        </w:rPr>
        <w:t xml:space="preserve"> не в том, что кто-то кого-то не любит. Суть травли – НАСИЛИЕ. Многим детям и не нужна особая популярность в классе, они вполне без нее проживут. Они хотят одного - безопасности. </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9. «А ты сделай что-то, впечатли всех и отношение к тебе изменится».</w:t>
      </w:r>
    </w:p>
    <w:p w:rsidR="002F24C9" w:rsidRPr="002330E9" w:rsidRDefault="002F24C9" w:rsidP="002F24C9">
      <w:pPr>
        <w:suppressAutoHyphens w:val="0"/>
        <w:ind w:firstLine="567"/>
        <w:jc w:val="both"/>
        <w:rPr>
          <w:rFonts w:eastAsiaTheme="minorHAnsi"/>
          <w:sz w:val="28"/>
          <w:szCs w:val="28"/>
          <w:lang w:eastAsia="en-US"/>
        </w:rPr>
      </w:pPr>
      <w:r w:rsidRPr="002330E9">
        <w:rPr>
          <w:rFonts w:eastAsiaTheme="minorHAnsi"/>
          <w:sz w:val="28"/>
          <w:szCs w:val="28"/>
          <w:lang w:eastAsia="en-US"/>
        </w:rPr>
        <w:t xml:space="preserve">Эту ошибку, кстати, нередко поддерживают детские книжки и фильмы. Соверши подвиг, впечатли всех, и жизнь наладится. Если дело только в непопулярности - может быть. Если идет травля - нет. И даже может быть наоборот. </w:t>
      </w:r>
    </w:p>
    <w:p w:rsidR="002F24C9" w:rsidRPr="002330E9" w:rsidRDefault="002F24C9" w:rsidP="002F24C9">
      <w:pPr>
        <w:suppressAutoHyphens w:val="0"/>
        <w:jc w:val="both"/>
        <w:rPr>
          <w:rFonts w:eastAsiaTheme="minorHAnsi"/>
          <w:sz w:val="28"/>
          <w:szCs w:val="28"/>
          <w:lang w:eastAsia="en-US"/>
        </w:rPr>
      </w:pPr>
    </w:p>
    <w:p w:rsidR="002F24C9" w:rsidRPr="002330E9" w:rsidRDefault="002F24C9" w:rsidP="002F24C9">
      <w:pPr>
        <w:suppressAutoHyphens w:val="0"/>
        <w:spacing w:line="276" w:lineRule="auto"/>
        <w:jc w:val="right"/>
        <w:rPr>
          <w:rFonts w:eastAsiaTheme="minorHAnsi"/>
          <w:sz w:val="28"/>
          <w:szCs w:val="28"/>
          <w:lang w:eastAsia="en-US"/>
        </w:rPr>
      </w:pPr>
      <w:r w:rsidRPr="002330E9">
        <w:rPr>
          <w:rFonts w:eastAsiaTheme="minorHAnsi"/>
          <w:sz w:val="28"/>
          <w:szCs w:val="28"/>
          <w:lang w:eastAsia="en-US"/>
        </w:rPr>
        <w:t>Приложение 3</w:t>
      </w:r>
    </w:p>
    <w:p w:rsidR="00B92FEB" w:rsidRDefault="00B92FEB" w:rsidP="002F24C9">
      <w:pPr>
        <w:suppressAutoHyphens w:val="0"/>
        <w:spacing w:line="276" w:lineRule="auto"/>
        <w:ind w:firstLine="567"/>
        <w:jc w:val="center"/>
        <w:rPr>
          <w:rFonts w:eastAsiaTheme="minorHAnsi"/>
          <w:b/>
          <w:sz w:val="28"/>
          <w:szCs w:val="28"/>
          <w:lang w:eastAsia="en-US"/>
        </w:rPr>
      </w:pPr>
    </w:p>
    <w:p w:rsidR="002F24C9" w:rsidRPr="002330E9" w:rsidRDefault="002F24C9" w:rsidP="002F24C9">
      <w:pPr>
        <w:suppressAutoHyphens w:val="0"/>
        <w:spacing w:line="276" w:lineRule="auto"/>
        <w:ind w:firstLine="567"/>
        <w:jc w:val="center"/>
        <w:rPr>
          <w:rFonts w:eastAsiaTheme="minorHAnsi"/>
          <w:b/>
          <w:sz w:val="28"/>
          <w:szCs w:val="28"/>
          <w:lang w:eastAsia="en-US"/>
        </w:rPr>
      </w:pPr>
      <w:r w:rsidRPr="002330E9">
        <w:rPr>
          <w:rFonts w:eastAsiaTheme="minorHAnsi"/>
          <w:b/>
          <w:sz w:val="28"/>
          <w:szCs w:val="28"/>
          <w:lang w:eastAsia="en-US"/>
        </w:rPr>
        <w:t xml:space="preserve">Рекомендации для родителей «Как защитить ребенка от </w:t>
      </w:r>
      <w:proofErr w:type="spellStart"/>
      <w:r w:rsidRPr="002330E9">
        <w:rPr>
          <w:rFonts w:eastAsiaTheme="minorHAnsi"/>
          <w:b/>
          <w:sz w:val="28"/>
          <w:szCs w:val="28"/>
          <w:lang w:eastAsia="en-US"/>
        </w:rPr>
        <w:t>буллинга</w:t>
      </w:r>
      <w:proofErr w:type="spellEnd"/>
      <w:r w:rsidRPr="002330E9">
        <w:rPr>
          <w:rFonts w:eastAsiaTheme="minorHAnsi"/>
          <w:b/>
          <w:sz w:val="28"/>
          <w:szCs w:val="28"/>
          <w:lang w:eastAsia="en-US"/>
        </w:rPr>
        <w:t>?»</w:t>
      </w:r>
    </w:p>
    <w:p w:rsidR="002F24C9" w:rsidRPr="002330E9" w:rsidRDefault="002F24C9" w:rsidP="00B92FEB">
      <w:pPr>
        <w:suppressAutoHyphens w:val="0"/>
        <w:ind w:firstLine="567"/>
        <w:jc w:val="both"/>
        <w:rPr>
          <w:sz w:val="28"/>
          <w:szCs w:val="28"/>
          <w:lang w:eastAsia="ru-RU"/>
        </w:rPr>
      </w:pPr>
      <w:r w:rsidRPr="002330E9">
        <w:rPr>
          <w:i/>
          <w:sz w:val="28"/>
          <w:szCs w:val="28"/>
          <w:lang w:eastAsia="ru-RU"/>
        </w:rPr>
        <w:t>Первый шаг.</w:t>
      </w:r>
      <w:r w:rsidRPr="002330E9">
        <w:rPr>
          <w:sz w:val="28"/>
          <w:szCs w:val="28"/>
          <w:lang w:eastAsia="ru-RU"/>
        </w:rPr>
        <w:t xml:space="preserve"> Выясните, действительно ли ребенок попал в ситуацию травли (проанализируйте признаки). </w:t>
      </w:r>
    </w:p>
    <w:p w:rsidR="002F24C9" w:rsidRPr="002330E9" w:rsidRDefault="002F24C9" w:rsidP="00B92FEB">
      <w:pPr>
        <w:suppressAutoHyphens w:val="0"/>
        <w:autoSpaceDE w:val="0"/>
        <w:autoSpaceDN w:val="0"/>
        <w:adjustRightInd w:val="0"/>
        <w:ind w:firstLine="567"/>
        <w:jc w:val="both"/>
        <w:rPr>
          <w:rFonts w:eastAsiaTheme="minorHAnsi"/>
          <w:color w:val="000000"/>
          <w:sz w:val="28"/>
          <w:szCs w:val="28"/>
          <w:lang w:eastAsia="en-US"/>
        </w:rPr>
      </w:pPr>
      <w:r w:rsidRPr="002330E9">
        <w:rPr>
          <w:i/>
          <w:sz w:val="28"/>
          <w:szCs w:val="28"/>
          <w:lang w:eastAsia="ru-RU"/>
        </w:rPr>
        <w:t>Второй шаг.</w:t>
      </w:r>
      <w:r w:rsidRPr="002330E9">
        <w:rPr>
          <w:sz w:val="28"/>
          <w:szCs w:val="28"/>
          <w:lang w:eastAsia="ru-RU"/>
        </w:rPr>
        <w:t xml:space="preserve"> Пообщайтесь с ребенком. </w:t>
      </w:r>
      <w:r w:rsidRPr="002330E9">
        <w:rPr>
          <w:rFonts w:eastAsiaTheme="minorHAnsi"/>
          <w:color w:val="000000"/>
          <w:sz w:val="28"/>
          <w:szCs w:val="28"/>
          <w:lang w:eastAsia="en-US"/>
        </w:rPr>
        <w:t>Сначала – поддержка, потом – все остальные действия.</w:t>
      </w:r>
    </w:p>
    <w:p w:rsidR="002F24C9" w:rsidRPr="002330E9" w:rsidRDefault="00A36F6B" w:rsidP="00B92FE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Внимательно выслушайте, покажите, что он больше не один со своей проблемой.</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Присоединитесь к его чувствам («это ужасно, что так произошло»).</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Покажите, что происходящее ненормально («так не должно быть»).</w:t>
      </w:r>
    </w:p>
    <w:p w:rsidR="002F24C9" w:rsidRPr="002330E9" w:rsidRDefault="00A36F6B"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Сделайте акцент на том, что на месте жертвы мог оказаться кто угодно, и проблема не в ребенке.</w:t>
      </w:r>
    </w:p>
    <w:p w:rsidR="002F24C9" w:rsidRPr="002330E9" w:rsidRDefault="00A36F6B"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xml:space="preserve">- </w:t>
      </w:r>
      <w:r w:rsidR="002F24C9" w:rsidRPr="002330E9">
        <w:rPr>
          <w:rFonts w:eastAsiaTheme="minorHAnsi"/>
          <w:sz w:val="28"/>
          <w:szCs w:val="28"/>
          <w:lang w:eastAsia="en-US"/>
        </w:rPr>
        <w:t>Обсуждайте и осуждайте не человека (агрессора), а его поступки.</w:t>
      </w:r>
    </w:p>
    <w:p w:rsidR="002F24C9" w:rsidRPr="002330E9" w:rsidRDefault="002F24C9" w:rsidP="00A36F6B">
      <w:pPr>
        <w:suppressAutoHyphens w:val="0"/>
        <w:autoSpaceDE w:val="0"/>
        <w:autoSpaceDN w:val="0"/>
        <w:adjustRightInd w:val="0"/>
        <w:ind w:firstLine="567"/>
        <w:jc w:val="both"/>
        <w:rPr>
          <w:rFonts w:eastAsiaTheme="minorHAnsi"/>
          <w:sz w:val="28"/>
          <w:szCs w:val="28"/>
          <w:lang w:eastAsia="en-US"/>
        </w:rPr>
      </w:pPr>
      <w:r w:rsidRPr="002330E9">
        <w:rPr>
          <w:rFonts w:eastAsiaTheme="minorHAnsi"/>
          <w:sz w:val="28"/>
          <w:szCs w:val="28"/>
          <w:lang w:eastAsia="en-US"/>
        </w:rPr>
        <w:t>- Скажите, что вы приложите все усилия для решения проблемы и согласуете с ребенком (и выполните это).</w:t>
      </w: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i/>
          <w:color w:val="000000"/>
          <w:sz w:val="28"/>
          <w:szCs w:val="28"/>
          <w:lang w:eastAsia="en-US"/>
        </w:rPr>
        <w:lastRenderedPageBreak/>
        <w:t>Третий шаг.</w:t>
      </w:r>
      <w:r w:rsidRPr="002330E9">
        <w:rPr>
          <w:sz w:val="28"/>
          <w:szCs w:val="28"/>
          <w:lang w:eastAsia="ru-RU"/>
        </w:rPr>
        <w:t xml:space="preserve"> </w:t>
      </w:r>
      <w:r w:rsidRPr="002330E9">
        <w:rPr>
          <w:rFonts w:eastAsiaTheme="minorHAnsi"/>
          <w:color w:val="000000"/>
          <w:sz w:val="28"/>
          <w:szCs w:val="28"/>
          <w:lang w:eastAsia="en-US"/>
        </w:rPr>
        <w:t>Обратитесь к классному руководителю и сообщите ему о травле, перечислив конкретные факты (что происходило, когда, кто присутствовал, какие последствия).</w:t>
      </w:r>
    </w:p>
    <w:p w:rsidR="002F24C9" w:rsidRPr="002330E9" w:rsidRDefault="002F24C9" w:rsidP="00A36F6B">
      <w:pPr>
        <w:suppressAutoHyphens w:val="0"/>
        <w:autoSpaceDE w:val="0"/>
        <w:autoSpaceDN w:val="0"/>
        <w:adjustRightInd w:val="0"/>
        <w:ind w:firstLine="567"/>
        <w:jc w:val="both"/>
        <w:rPr>
          <w:rFonts w:eastAsiaTheme="minorHAnsi"/>
          <w:color w:val="000000"/>
          <w:sz w:val="28"/>
          <w:szCs w:val="28"/>
          <w:lang w:eastAsia="en-US"/>
        </w:rPr>
      </w:pPr>
      <w:r w:rsidRPr="002330E9">
        <w:rPr>
          <w:sz w:val="28"/>
          <w:szCs w:val="28"/>
          <w:lang w:eastAsia="ru-RU"/>
        </w:rPr>
        <w:t xml:space="preserve">- Обсудите с классным руководителем действия каждой из сторон - что делают в ситуации выявленного </w:t>
      </w:r>
      <w:proofErr w:type="spellStart"/>
      <w:r w:rsidRPr="002330E9">
        <w:rPr>
          <w:sz w:val="28"/>
          <w:szCs w:val="28"/>
          <w:lang w:eastAsia="ru-RU"/>
        </w:rPr>
        <w:t>буллинга</w:t>
      </w:r>
      <w:proofErr w:type="spellEnd"/>
      <w:r w:rsidRPr="002330E9">
        <w:rPr>
          <w:sz w:val="28"/>
          <w:szCs w:val="28"/>
          <w:lang w:eastAsia="ru-RU"/>
        </w:rPr>
        <w:t xml:space="preserve"> педагогические работники в школе, а что - родители в семье.</w:t>
      </w:r>
    </w:p>
    <w:p w:rsidR="002F24C9" w:rsidRPr="002330E9" w:rsidRDefault="002F24C9" w:rsidP="00B92FEB">
      <w:pPr>
        <w:suppressAutoHyphens w:val="0"/>
        <w:autoSpaceDE w:val="0"/>
        <w:autoSpaceDN w:val="0"/>
        <w:adjustRightInd w:val="0"/>
        <w:ind w:firstLine="567"/>
        <w:jc w:val="both"/>
        <w:rPr>
          <w:rFonts w:eastAsiaTheme="minorHAnsi"/>
          <w:color w:val="000000"/>
          <w:sz w:val="28"/>
          <w:szCs w:val="28"/>
          <w:lang w:eastAsia="en-US"/>
        </w:rPr>
      </w:pPr>
      <w:r w:rsidRPr="002330E9">
        <w:rPr>
          <w:rFonts w:eastAsiaTheme="minorHAnsi"/>
          <w:sz w:val="28"/>
          <w:szCs w:val="28"/>
          <w:lang w:eastAsia="en-US"/>
        </w:rPr>
        <w:t xml:space="preserve">-  </w:t>
      </w:r>
      <w:r w:rsidRPr="002330E9">
        <w:rPr>
          <w:rFonts w:eastAsiaTheme="minorHAnsi"/>
          <w:color w:val="000000"/>
          <w:sz w:val="28"/>
          <w:szCs w:val="28"/>
          <w:lang w:eastAsia="en-US"/>
        </w:rPr>
        <w:t>Договоритесь о том, к какому сроку с его стороны будут предприняты действия по</w:t>
      </w:r>
    </w:p>
    <w:p w:rsidR="002F24C9" w:rsidRPr="002330E9" w:rsidRDefault="002F24C9" w:rsidP="00B92FEB">
      <w:pPr>
        <w:suppressAutoHyphens w:val="0"/>
        <w:autoSpaceDE w:val="0"/>
        <w:autoSpaceDN w:val="0"/>
        <w:adjustRightInd w:val="0"/>
        <w:jc w:val="both"/>
        <w:rPr>
          <w:rFonts w:eastAsiaTheme="minorHAnsi"/>
          <w:color w:val="000000"/>
          <w:sz w:val="28"/>
          <w:szCs w:val="28"/>
          <w:lang w:eastAsia="en-US"/>
        </w:rPr>
      </w:pPr>
      <w:r w:rsidRPr="002330E9">
        <w:rPr>
          <w:rFonts w:eastAsiaTheme="minorHAnsi"/>
          <w:color w:val="000000"/>
          <w:sz w:val="28"/>
          <w:szCs w:val="28"/>
          <w:lang w:eastAsia="en-US"/>
        </w:rPr>
        <w:t>защите вашего ребёнка и по прекращению травли и какие это будут действия.</w:t>
      </w:r>
    </w:p>
    <w:p w:rsidR="002F24C9" w:rsidRPr="002330E9" w:rsidRDefault="002F24C9" w:rsidP="00B92FEB">
      <w:pPr>
        <w:suppressAutoHyphens w:val="0"/>
        <w:ind w:firstLine="567"/>
        <w:jc w:val="both"/>
        <w:rPr>
          <w:sz w:val="28"/>
          <w:szCs w:val="28"/>
          <w:lang w:eastAsia="ru-RU"/>
        </w:rPr>
      </w:pPr>
      <w:r w:rsidRPr="002330E9">
        <w:rPr>
          <w:i/>
          <w:sz w:val="28"/>
          <w:szCs w:val="28"/>
          <w:lang w:eastAsia="ru-RU"/>
        </w:rPr>
        <w:t>Четвертый шаг</w:t>
      </w:r>
      <w:r w:rsidRPr="002330E9">
        <w:rPr>
          <w:sz w:val="28"/>
          <w:szCs w:val="28"/>
          <w:lang w:eastAsia="ru-RU"/>
        </w:rPr>
        <w:t xml:space="preserve"> - психологическая реабилитация ребенка, подвергшегося травле. На данном этапе вы становитесь важными участниками поддержки пострадавшего ребенка, наряду с педагогическими работниками. Вы можете найти ребенку подходящее занятие, формирующее его «зону успешности», повышающее ею самооценку и уверенность в своих силах (например, занятия спортом). Опыт показывает, что пострадавшему ребенку важно помочь обрести безопасное пространство и дружественный</w:t>
      </w:r>
      <w:r w:rsidRPr="002330E9">
        <w:rPr>
          <w:sz w:val="28"/>
          <w:szCs w:val="28"/>
          <w:lang w:eastAsia="ru-RU"/>
        </w:rPr>
        <w:br/>
        <w:t>круг общения других детей, а также повысить свою самооценку, уверенность в своих силах и возможностях.</w:t>
      </w:r>
    </w:p>
    <w:p w:rsidR="002F24C9" w:rsidRPr="002330E9" w:rsidRDefault="002F24C9" w:rsidP="002F24C9">
      <w:pPr>
        <w:suppressAutoHyphens w:val="0"/>
        <w:autoSpaceDE w:val="0"/>
        <w:autoSpaceDN w:val="0"/>
        <w:adjustRightInd w:val="0"/>
        <w:ind w:firstLine="567"/>
        <w:jc w:val="both"/>
        <w:rPr>
          <w:rFonts w:eastAsiaTheme="minorHAnsi"/>
          <w:color w:val="000000"/>
          <w:sz w:val="28"/>
          <w:szCs w:val="28"/>
          <w:lang w:eastAsia="en-US"/>
        </w:rPr>
      </w:pPr>
      <w:r w:rsidRPr="002330E9">
        <w:rPr>
          <w:sz w:val="28"/>
          <w:szCs w:val="28"/>
          <w:lang w:eastAsia="ru-RU"/>
        </w:rPr>
        <w:t>Помните, что вы имеете возможность обращаться за помощью не только к классному руководителю, но и к специалистам, занимающимся профилактикой школьного неблагополучия.</w:t>
      </w:r>
      <w:r w:rsidRPr="002330E9">
        <w:rPr>
          <w:rFonts w:eastAsiaTheme="minorHAnsi"/>
          <w:color w:val="E65828"/>
          <w:sz w:val="28"/>
          <w:szCs w:val="28"/>
          <w:lang w:eastAsia="en-US"/>
        </w:rPr>
        <w:t xml:space="preserve"> </w:t>
      </w:r>
    </w:p>
    <w:p w:rsidR="002F24C9" w:rsidRPr="002330E9" w:rsidRDefault="002F24C9" w:rsidP="002F24C9">
      <w:pPr>
        <w:suppressAutoHyphens w:val="0"/>
        <w:spacing w:before="100" w:beforeAutospacing="1" w:after="240"/>
        <w:ind w:firstLine="567"/>
        <w:rPr>
          <w:b/>
          <w:sz w:val="28"/>
          <w:szCs w:val="28"/>
          <w:lang w:eastAsia="ru-RU"/>
        </w:rPr>
      </w:pPr>
      <w:r w:rsidRPr="002330E9">
        <w:rPr>
          <w:b/>
          <w:sz w:val="28"/>
          <w:szCs w:val="28"/>
          <w:lang w:eastAsia="ru-RU"/>
        </w:rPr>
        <w:t>Дополнительная информация.</w:t>
      </w:r>
    </w:p>
    <w:p w:rsidR="002F24C9" w:rsidRPr="002330E9" w:rsidRDefault="002F24C9" w:rsidP="00B92FEB">
      <w:pPr>
        <w:suppressAutoHyphens w:val="0"/>
        <w:ind w:firstLine="567"/>
        <w:textAlignment w:val="baseline"/>
        <w:rPr>
          <w:sz w:val="28"/>
          <w:szCs w:val="28"/>
          <w:lang w:eastAsia="ru-RU"/>
        </w:rPr>
      </w:pPr>
      <w:r w:rsidRPr="002330E9">
        <w:rPr>
          <w:sz w:val="28"/>
          <w:szCs w:val="28"/>
          <w:lang w:eastAsia="ru-RU"/>
        </w:rPr>
        <w:t xml:space="preserve">Художественные фильмы и книги, раскрывающие проблему </w:t>
      </w:r>
      <w:proofErr w:type="spellStart"/>
      <w:r w:rsidRPr="002330E9">
        <w:rPr>
          <w:sz w:val="28"/>
          <w:szCs w:val="28"/>
          <w:lang w:eastAsia="ru-RU"/>
        </w:rPr>
        <w:t>буллинга</w:t>
      </w:r>
      <w:proofErr w:type="spellEnd"/>
      <w:r w:rsidRPr="002330E9">
        <w:rPr>
          <w:sz w:val="28"/>
          <w:szCs w:val="28"/>
          <w:lang w:eastAsia="ru-RU"/>
        </w:rPr>
        <w:t>, с которыми родители могут познакомиться  вместе с детьми.</w:t>
      </w:r>
    </w:p>
    <w:p w:rsidR="002F24C9" w:rsidRPr="002330E9" w:rsidRDefault="002F24C9" w:rsidP="002F24C9">
      <w:pPr>
        <w:suppressAutoHyphens w:val="0"/>
        <w:textAlignment w:val="baseline"/>
        <w:rPr>
          <w:sz w:val="28"/>
          <w:szCs w:val="28"/>
          <w:lang w:eastAsia="ru-RU"/>
        </w:rPr>
      </w:pPr>
    </w:p>
    <w:tbl>
      <w:tblPr>
        <w:tblStyle w:val="a4"/>
        <w:tblW w:w="10060" w:type="dxa"/>
        <w:tblLook w:val="04A0" w:firstRow="1" w:lastRow="0" w:firstColumn="1" w:lastColumn="0" w:noHBand="0" w:noVBand="1"/>
      </w:tblPr>
      <w:tblGrid>
        <w:gridCol w:w="3964"/>
        <w:gridCol w:w="6096"/>
      </w:tblGrid>
      <w:tr w:rsidR="002F24C9" w:rsidRPr="002330E9" w:rsidTr="00B92FEB">
        <w:tc>
          <w:tcPr>
            <w:tcW w:w="3964" w:type="dxa"/>
          </w:tcPr>
          <w:p w:rsidR="002F24C9" w:rsidRPr="00B92FEB" w:rsidRDefault="002F24C9" w:rsidP="00B92FEB">
            <w:pPr>
              <w:suppressAutoHyphens w:val="0"/>
              <w:contextualSpacing/>
              <w:jc w:val="center"/>
              <w:rPr>
                <w:rFonts w:eastAsiaTheme="minorHAnsi"/>
                <w:b/>
                <w:sz w:val="28"/>
                <w:szCs w:val="28"/>
                <w:lang w:eastAsia="en-US"/>
              </w:rPr>
            </w:pPr>
            <w:r w:rsidRPr="002330E9">
              <w:rPr>
                <w:rFonts w:eastAsiaTheme="minorHAnsi"/>
                <w:b/>
                <w:sz w:val="28"/>
                <w:szCs w:val="28"/>
                <w:lang w:eastAsia="en-US"/>
              </w:rPr>
              <w:t>Просмотр художественных фи</w:t>
            </w:r>
            <w:r w:rsidR="00B92FEB">
              <w:rPr>
                <w:rFonts w:eastAsiaTheme="minorHAnsi"/>
                <w:b/>
                <w:sz w:val="28"/>
                <w:szCs w:val="28"/>
                <w:lang w:eastAsia="en-US"/>
              </w:rPr>
              <w:t>льмов с последующим обсуждением</w:t>
            </w:r>
          </w:p>
        </w:tc>
        <w:tc>
          <w:tcPr>
            <w:tcW w:w="6096" w:type="dxa"/>
          </w:tcPr>
          <w:p w:rsidR="002F24C9" w:rsidRPr="002330E9" w:rsidRDefault="002F24C9" w:rsidP="002F24C9">
            <w:pPr>
              <w:suppressAutoHyphens w:val="0"/>
              <w:jc w:val="center"/>
              <w:textAlignment w:val="baseline"/>
              <w:rPr>
                <w:b/>
                <w:sz w:val="28"/>
                <w:szCs w:val="28"/>
                <w:lang w:eastAsia="ru-RU"/>
              </w:rPr>
            </w:pPr>
            <w:r w:rsidRPr="002330E9">
              <w:rPr>
                <w:b/>
                <w:sz w:val="28"/>
                <w:szCs w:val="28"/>
                <w:lang w:eastAsia="ru-RU"/>
              </w:rPr>
              <w:t>Обсуждение художественной литературы,</w:t>
            </w:r>
            <w:r w:rsidR="00B92FEB">
              <w:rPr>
                <w:b/>
                <w:sz w:val="28"/>
                <w:szCs w:val="28"/>
                <w:lang w:eastAsia="ru-RU"/>
              </w:rPr>
              <w:t xml:space="preserve"> раскрывающей проблему </w:t>
            </w:r>
            <w:proofErr w:type="spellStart"/>
            <w:r w:rsidR="00B92FEB">
              <w:rPr>
                <w:b/>
                <w:sz w:val="28"/>
                <w:szCs w:val="28"/>
                <w:lang w:eastAsia="ru-RU"/>
              </w:rPr>
              <w:t>буллинга</w:t>
            </w:r>
            <w:bookmarkStart w:id="0" w:name="_GoBack"/>
            <w:bookmarkEnd w:id="0"/>
            <w:proofErr w:type="spellEnd"/>
          </w:p>
        </w:tc>
      </w:tr>
      <w:tr w:rsidR="002F24C9" w:rsidRPr="002330E9" w:rsidTr="00B92FEB">
        <w:tc>
          <w:tcPr>
            <w:tcW w:w="3964" w:type="dxa"/>
          </w:tcPr>
          <w:p w:rsidR="002F24C9" w:rsidRPr="002330E9" w:rsidRDefault="002F24C9" w:rsidP="002F24C9">
            <w:pPr>
              <w:suppressAutoHyphens w:val="0"/>
              <w:contextualSpacing/>
              <w:rPr>
                <w:rFonts w:eastAsiaTheme="minorHAnsi"/>
                <w:sz w:val="28"/>
                <w:szCs w:val="28"/>
                <w:lang w:eastAsia="en-US"/>
              </w:rPr>
            </w:pPr>
            <w:r w:rsidRPr="002330E9">
              <w:rPr>
                <w:rFonts w:eastAsiaTheme="minorHAnsi"/>
                <w:sz w:val="28"/>
                <w:szCs w:val="28"/>
                <w:lang w:eastAsia="en-US"/>
              </w:rPr>
              <w:t>• «Чучело» (1983 г.).</w:t>
            </w:r>
            <w:r w:rsidRPr="002330E9">
              <w:rPr>
                <w:rFonts w:eastAsiaTheme="minorHAnsi"/>
                <w:sz w:val="28"/>
                <w:szCs w:val="28"/>
                <w:lang w:eastAsia="en-US"/>
              </w:rPr>
              <w:br/>
              <w:t>• «Класс» (2007 г.).</w:t>
            </w:r>
            <w:r w:rsidRPr="002330E9">
              <w:rPr>
                <w:rFonts w:eastAsiaTheme="minorHAnsi"/>
                <w:sz w:val="28"/>
                <w:szCs w:val="28"/>
                <w:lang w:eastAsia="en-US"/>
              </w:rPr>
              <w:br/>
              <w:t>• «Розыгрыш» (2008 г.).</w:t>
            </w:r>
          </w:p>
          <w:p w:rsidR="002F24C9" w:rsidRPr="002330E9" w:rsidRDefault="002F24C9" w:rsidP="002F24C9">
            <w:pPr>
              <w:numPr>
                <w:ilvl w:val="0"/>
                <w:numId w:val="9"/>
              </w:numPr>
              <w:suppressAutoHyphens w:val="0"/>
              <w:ind w:left="171" w:hanging="171"/>
              <w:contextualSpacing/>
              <w:rPr>
                <w:rFonts w:eastAsiaTheme="minorHAnsi"/>
                <w:sz w:val="28"/>
                <w:szCs w:val="28"/>
                <w:lang w:eastAsia="en-US"/>
              </w:rPr>
            </w:pPr>
            <w:r w:rsidRPr="002330E9">
              <w:rPr>
                <w:rFonts w:eastAsiaTheme="minorHAnsi"/>
                <w:sz w:val="28"/>
                <w:szCs w:val="28"/>
                <w:lang w:eastAsia="en-US"/>
              </w:rPr>
              <w:t>«Класс коррекции» (2014г.)</w:t>
            </w:r>
          </w:p>
          <w:p w:rsidR="002F24C9" w:rsidRPr="002330E9" w:rsidRDefault="002F24C9" w:rsidP="002F24C9">
            <w:pPr>
              <w:suppressAutoHyphens w:val="0"/>
              <w:textAlignment w:val="baseline"/>
              <w:rPr>
                <w:sz w:val="28"/>
                <w:szCs w:val="28"/>
                <w:lang w:eastAsia="ru-RU"/>
              </w:rPr>
            </w:pPr>
          </w:p>
        </w:tc>
        <w:tc>
          <w:tcPr>
            <w:tcW w:w="6096" w:type="dxa"/>
          </w:tcPr>
          <w:p w:rsidR="002F24C9" w:rsidRPr="002330E9"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В.К. Железняков «Чучело»</w:t>
            </w:r>
          </w:p>
          <w:p w:rsidR="00B92FEB"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 xml:space="preserve">Хосе </w:t>
            </w:r>
            <w:proofErr w:type="spellStart"/>
            <w:r w:rsidR="002F24C9" w:rsidRPr="002330E9">
              <w:rPr>
                <w:sz w:val="28"/>
                <w:szCs w:val="28"/>
                <w:lang w:eastAsia="ru-RU"/>
              </w:rPr>
              <w:t>Тассиес</w:t>
            </w:r>
            <w:proofErr w:type="spellEnd"/>
            <w:r w:rsidR="002F24C9" w:rsidRPr="002330E9">
              <w:rPr>
                <w:sz w:val="28"/>
                <w:szCs w:val="28"/>
                <w:lang w:eastAsia="ru-RU"/>
              </w:rPr>
              <w:t xml:space="preserve"> «Украденные имена»</w:t>
            </w:r>
          </w:p>
          <w:p w:rsidR="00B92FEB" w:rsidRDefault="00B92FEB" w:rsidP="00B92FEB">
            <w:pPr>
              <w:tabs>
                <w:tab w:val="left" w:pos="460"/>
              </w:tabs>
              <w:suppressAutoHyphens w:val="0"/>
              <w:ind w:left="537"/>
              <w:textAlignment w:val="baseline"/>
              <w:rPr>
                <w:sz w:val="28"/>
                <w:szCs w:val="28"/>
                <w:lang w:eastAsia="ru-RU"/>
              </w:rPr>
            </w:pPr>
            <w:r>
              <w:rPr>
                <w:sz w:val="28"/>
                <w:szCs w:val="28"/>
                <w:lang w:eastAsia="ru-RU"/>
              </w:rPr>
              <w:t xml:space="preserve"> </w:t>
            </w:r>
            <w:r w:rsidR="002F24C9" w:rsidRPr="002330E9">
              <w:rPr>
                <w:sz w:val="28"/>
                <w:szCs w:val="28"/>
                <w:lang w:eastAsia="ru-RU"/>
              </w:rPr>
              <w:t xml:space="preserve">В.Н. </w:t>
            </w:r>
            <w:proofErr w:type="spellStart"/>
            <w:r w:rsidR="002F24C9" w:rsidRPr="002330E9">
              <w:rPr>
                <w:sz w:val="28"/>
                <w:szCs w:val="28"/>
                <w:lang w:eastAsia="ru-RU"/>
              </w:rPr>
              <w:t>Ватан</w:t>
            </w:r>
            <w:proofErr w:type="spellEnd"/>
            <w:r w:rsidR="002F24C9" w:rsidRPr="002330E9">
              <w:rPr>
                <w:sz w:val="28"/>
                <w:szCs w:val="28"/>
                <w:lang w:eastAsia="ru-RU"/>
              </w:rPr>
              <w:t xml:space="preserve"> «Заморыш»</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Е.В. Мурашов «Класс коррекции»</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Стивен Кинг «Кэрри»</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Алексей Сережкин «Ученик»</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Андрей Богословский «</w:t>
            </w:r>
            <w:proofErr w:type="spellStart"/>
            <w:r w:rsidRPr="002330E9">
              <w:rPr>
                <w:sz w:val="28"/>
                <w:szCs w:val="28"/>
                <w:lang w:eastAsia="ru-RU"/>
              </w:rPr>
              <w:t>Верочка»</w:t>
            </w:r>
            <w:proofErr w:type="spellEnd"/>
          </w:p>
          <w:p w:rsidR="00B92FEB" w:rsidRDefault="002F24C9" w:rsidP="00B92FEB">
            <w:pPr>
              <w:tabs>
                <w:tab w:val="left" w:pos="460"/>
              </w:tabs>
              <w:suppressAutoHyphens w:val="0"/>
              <w:ind w:left="537"/>
              <w:textAlignment w:val="baseline"/>
              <w:rPr>
                <w:sz w:val="28"/>
                <w:szCs w:val="28"/>
                <w:lang w:eastAsia="ru-RU"/>
              </w:rPr>
            </w:pPr>
            <w:proofErr w:type="spellStart"/>
            <w:r w:rsidRPr="002330E9">
              <w:rPr>
                <w:sz w:val="28"/>
                <w:szCs w:val="28"/>
                <w:lang w:eastAsia="ru-RU"/>
              </w:rPr>
              <w:t>Д</w:t>
            </w:r>
            <w:r w:rsidR="00B92FEB">
              <w:rPr>
                <w:sz w:val="28"/>
                <w:szCs w:val="28"/>
                <w:lang w:eastAsia="ru-RU"/>
              </w:rPr>
              <w:t>жоди</w:t>
            </w:r>
            <w:proofErr w:type="spellEnd"/>
            <w:r w:rsidR="00B92FEB">
              <w:rPr>
                <w:sz w:val="28"/>
                <w:szCs w:val="28"/>
                <w:lang w:eastAsia="ru-RU"/>
              </w:rPr>
              <w:t xml:space="preserve"> </w:t>
            </w:r>
            <w:proofErr w:type="spellStart"/>
            <w:r w:rsidR="00B92FEB">
              <w:rPr>
                <w:sz w:val="28"/>
                <w:szCs w:val="28"/>
                <w:lang w:eastAsia="ru-RU"/>
              </w:rPr>
              <w:t>Пиколт</w:t>
            </w:r>
            <w:proofErr w:type="spellEnd"/>
            <w:r w:rsidR="00B92FEB">
              <w:rPr>
                <w:sz w:val="28"/>
                <w:szCs w:val="28"/>
                <w:lang w:eastAsia="ru-RU"/>
              </w:rPr>
              <w:t xml:space="preserve"> «Девятнадцать минут</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 Питер Х</w:t>
            </w:r>
            <w:r w:rsidR="00B92FEB">
              <w:rPr>
                <w:sz w:val="28"/>
                <w:szCs w:val="28"/>
                <w:lang w:eastAsia="ru-RU"/>
              </w:rPr>
              <w:t xml:space="preserve">. </w:t>
            </w:r>
            <w:proofErr w:type="spellStart"/>
            <w:r w:rsidR="00B92FEB">
              <w:rPr>
                <w:sz w:val="28"/>
                <w:szCs w:val="28"/>
                <w:lang w:eastAsia="ru-RU"/>
              </w:rPr>
              <w:t>Рейнольдс</w:t>
            </w:r>
            <w:proofErr w:type="spellEnd"/>
            <w:r w:rsidR="00B92FEB">
              <w:rPr>
                <w:sz w:val="28"/>
                <w:szCs w:val="28"/>
                <w:lang w:eastAsia="ru-RU"/>
              </w:rPr>
              <w:t xml:space="preserve">  «Скажи что-нибудь»</w:t>
            </w:r>
          </w:p>
          <w:p w:rsidR="00B92FEB"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Лиза </w:t>
            </w:r>
            <w:proofErr w:type="spellStart"/>
            <w:r w:rsidRPr="002330E9">
              <w:rPr>
                <w:sz w:val="28"/>
                <w:szCs w:val="28"/>
                <w:lang w:eastAsia="ru-RU"/>
              </w:rPr>
              <w:t>Пассен</w:t>
            </w:r>
            <w:proofErr w:type="spellEnd"/>
            <w:r w:rsidRPr="002330E9">
              <w:rPr>
                <w:sz w:val="28"/>
                <w:szCs w:val="28"/>
                <w:lang w:eastAsia="ru-RU"/>
              </w:rPr>
              <w:t xml:space="preserve">. «Толстая Роза </w:t>
            </w:r>
            <w:proofErr w:type="spellStart"/>
            <w:r w:rsidRPr="002330E9">
              <w:rPr>
                <w:sz w:val="28"/>
                <w:szCs w:val="28"/>
                <w:lang w:eastAsia="ru-RU"/>
              </w:rPr>
              <w:t>Мари»</w:t>
            </w:r>
            <w:proofErr w:type="spellEnd"/>
          </w:p>
          <w:p w:rsidR="00B92FEB" w:rsidRDefault="002F24C9" w:rsidP="00B92FEB">
            <w:pPr>
              <w:tabs>
                <w:tab w:val="left" w:pos="460"/>
              </w:tabs>
              <w:suppressAutoHyphens w:val="0"/>
              <w:ind w:left="537"/>
              <w:textAlignment w:val="baseline"/>
              <w:rPr>
                <w:sz w:val="28"/>
                <w:szCs w:val="28"/>
                <w:lang w:eastAsia="ru-RU"/>
              </w:rPr>
            </w:pPr>
            <w:proofErr w:type="spellStart"/>
            <w:r w:rsidRPr="002330E9">
              <w:rPr>
                <w:sz w:val="28"/>
                <w:szCs w:val="28"/>
                <w:lang w:eastAsia="ru-RU"/>
              </w:rPr>
              <w:t>Тревор</w:t>
            </w:r>
            <w:proofErr w:type="spellEnd"/>
            <w:r w:rsidRPr="002330E9">
              <w:rPr>
                <w:sz w:val="28"/>
                <w:szCs w:val="28"/>
                <w:lang w:eastAsia="ru-RU"/>
              </w:rPr>
              <w:t xml:space="preserve"> </w:t>
            </w:r>
            <w:proofErr w:type="spellStart"/>
            <w:r w:rsidRPr="002330E9">
              <w:rPr>
                <w:sz w:val="28"/>
                <w:szCs w:val="28"/>
                <w:lang w:eastAsia="ru-RU"/>
              </w:rPr>
              <w:t>Ромен</w:t>
            </w:r>
            <w:proofErr w:type="spellEnd"/>
            <w:r w:rsidRPr="002330E9">
              <w:rPr>
                <w:sz w:val="28"/>
                <w:szCs w:val="28"/>
                <w:lang w:eastAsia="ru-RU"/>
              </w:rPr>
              <w:t>.  «</w:t>
            </w:r>
            <w:proofErr w:type="spellStart"/>
            <w:r w:rsidRPr="002330E9">
              <w:rPr>
                <w:sz w:val="28"/>
                <w:szCs w:val="28"/>
                <w:lang w:eastAsia="ru-RU"/>
              </w:rPr>
              <w:t>Буллеры</w:t>
            </w:r>
            <w:proofErr w:type="spellEnd"/>
            <w:r w:rsidRPr="002330E9">
              <w:rPr>
                <w:sz w:val="28"/>
                <w:szCs w:val="28"/>
                <w:lang w:eastAsia="ru-RU"/>
              </w:rPr>
              <w:t xml:space="preserve"> — головная боль»</w:t>
            </w:r>
          </w:p>
          <w:p w:rsidR="002F24C9" w:rsidRPr="002330E9" w:rsidRDefault="002F24C9" w:rsidP="00B92FEB">
            <w:pPr>
              <w:tabs>
                <w:tab w:val="left" w:pos="460"/>
              </w:tabs>
              <w:suppressAutoHyphens w:val="0"/>
              <w:ind w:left="537"/>
              <w:textAlignment w:val="baseline"/>
              <w:rPr>
                <w:sz w:val="28"/>
                <w:szCs w:val="28"/>
                <w:lang w:eastAsia="ru-RU"/>
              </w:rPr>
            </w:pPr>
            <w:r w:rsidRPr="002330E9">
              <w:rPr>
                <w:sz w:val="28"/>
                <w:szCs w:val="28"/>
                <w:lang w:eastAsia="ru-RU"/>
              </w:rPr>
              <w:t xml:space="preserve">Труди Людвиг «Невидимый мальчик» и «Мой тайный </w:t>
            </w:r>
            <w:proofErr w:type="spellStart"/>
            <w:r w:rsidRPr="002330E9">
              <w:rPr>
                <w:sz w:val="28"/>
                <w:szCs w:val="28"/>
                <w:lang w:eastAsia="ru-RU"/>
              </w:rPr>
              <w:t>буллер</w:t>
            </w:r>
            <w:proofErr w:type="spellEnd"/>
            <w:r w:rsidRPr="002330E9">
              <w:rPr>
                <w:sz w:val="28"/>
                <w:szCs w:val="28"/>
                <w:lang w:eastAsia="ru-RU"/>
              </w:rPr>
              <w:t>».</w:t>
            </w:r>
          </w:p>
        </w:tc>
      </w:tr>
    </w:tbl>
    <w:p w:rsidR="002F24C9" w:rsidRPr="002330E9" w:rsidRDefault="002F24C9" w:rsidP="002F24C9">
      <w:pPr>
        <w:suppressAutoHyphens w:val="0"/>
        <w:ind w:firstLine="567"/>
        <w:jc w:val="both"/>
        <w:rPr>
          <w:b/>
          <w:bCs/>
          <w:sz w:val="28"/>
          <w:szCs w:val="28"/>
          <w:lang w:eastAsia="ru-RU"/>
        </w:rPr>
      </w:pPr>
    </w:p>
    <w:p w:rsidR="002F24C9" w:rsidRPr="002330E9" w:rsidRDefault="002F24C9" w:rsidP="002F24C9">
      <w:pPr>
        <w:suppressAutoHyphens w:val="0"/>
        <w:spacing w:before="100" w:beforeAutospacing="1" w:after="100" w:afterAutospacing="1"/>
        <w:ind w:firstLine="567"/>
        <w:rPr>
          <w:sz w:val="28"/>
          <w:szCs w:val="28"/>
          <w:lang w:eastAsia="ru-RU"/>
        </w:rPr>
      </w:pPr>
      <w:r w:rsidRPr="002330E9">
        <w:rPr>
          <w:sz w:val="28"/>
          <w:szCs w:val="28"/>
          <w:lang w:eastAsia="ru-RU"/>
        </w:rPr>
        <w:lastRenderedPageBreak/>
        <w:t xml:space="preserve">Структуры, осуществляющие </w:t>
      </w:r>
      <w:proofErr w:type="spellStart"/>
      <w:r w:rsidRPr="002330E9">
        <w:rPr>
          <w:sz w:val="28"/>
          <w:szCs w:val="28"/>
          <w:lang w:eastAsia="ru-RU"/>
        </w:rPr>
        <w:t>антибуллинговые</w:t>
      </w:r>
      <w:proofErr w:type="spellEnd"/>
      <w:r w:rsidRPr="002330E9">
        <w:rPr>
          <w:sz w:val="28"/>
          <w:szCs w:val="28"/>
          <w:lang w:eastAsia="ru-RU"/>
        </w:rPr>
        <w:t xml:space="preserve"> </w:t>
      </w:r>
      <w:proofErr w:type="spellStart"/>
      <w:r w:rsidRPr="002330E9">
        <w:rPr>
          <w:sz w:val="28"/>
          <w:szCs w:val="28"/>
          <w:lang w:eastAsia="ru-RU"/>
        </w:rPr>
        <w:t>профайлы</w:t>
      </w:r>
      <w:proofErr w:type="spellEnd"/>
      <w:r w:rsidRPr="002330E9">
        <w:rPr>
          <w:sz w:val="28"/>
          <w:szCs w:val="28"/>
          <w:lang w:eastAsia="ru-RU"/>
        </w:rPr>
        <w:t xml:space="preserve"> мы в России; </w:t>
      </w:r>
      <w:hyperlink r:id="rId5" w:tgtFrame="_blank" w:history="1">
        <w:r w:rsidRPr="002330E9">
          <w:rPr>
            <w:color w:val="0000FF"/>
            <w:sz w:val="28"/>
            <w:szCs w:val="28"/>
            <w:u w:val="single"/>
            <w:lang w:eastAsia="ru-RU"/>
          </w:rPr>
          <w:t>«Травли нет»</w:t>
        </w:r>
      </w:hyperlink>
      <w:r w:rsidRPr="002330E9">
        <w:rPr>
          <w:sz w:val="28"/>
          <w:szCs w:val="28"/>
          <w:lang w:eastAsia="ru-RU"/>
        </w:rPr>
        <w:t xml:space="preserve"> и </w:t>
      </w:r>
      <w:hyperlink r:id="rId6" w:tgtFrame="_blank" w:history="1">
        <w:r w:rsidRPr="002330E9">
          <w:rPr>
            <w:color w:val="0000FF"/>
            <w:sz w:val="28"/>
            <w:szCs w:val="28"/>
            <w:u w:val="single"/>
            <w:lang w:eastAsia="ru-RU"/>
          </w:rPr>
          <w:t>«Каждый важен»</w:t>
        </w:r>
      </w:hyperlink>
      <w:r w:rsidRPr="002330E9">
        <w:rPr>
          <w:color w:val="0000FF"/>
          <w:sz w:val="28"/>
          <w:szCs w:val="28"/>
          <w:u w:val="single"/>
          <w:lang w:eastAsia="ru-RU"/>
        </w:rPr>
        <w:t>.</w:t>
      </w:r>
      <w:r w:rsidRPr="002330E9">
        <w:rPr>
          <w:sz w:val="28"/>
          <w:szCs w:val="28"/>
          <w:lang w:eastAsia="ru-RU"/>
        </w:rPr>
        <w:t>  Также существуют специальные горячие линии для тех, кто столкнулся с травлей в сети (проект «</w:t>
      </w:r>
      <w:proofErr w:type="spellStart"/>
      <w:r w:rsidRPr="002330E9">
        <w:rPr>
          <w:sz w:val="28"/>
          <w:szCs w:val="28"/>
          <w:lang w:eastAsia="ru-RU"/>
        </w:rPr>
        <w:t>ВКонтакте</w:t>
      </w:r>
      <w:proofErr w:type="spellEnd"/>
      <w:r w:rsidRPr="002330E9">
        <w:rPr>
          <w:sz w:val="28"/>
          <w:szCs w:val="28"/>
          <w:lang w:eastAsia="ru-RU"/>
        </w:rPr>
        <w:t>» «Останови травлю!» -</w:t>
      </w:r>
      <w:r w:rsidRPr="002330E9">
        <w:rPr>
          <w:sz w:val="28"/>
          <w:szCs w:val="28"/>
          <w:lang w:eastAsia="ru-RU"/>
        </w:rPr>
        <w:br/>
        <w:t xml:space="preserve">https://kiberbulling.net, проект «Лига безопасного Интернета» - </w:t>
      </w:r>
      <w:proofErr w:type="spellStart"/>
      <w:r w:rsidRPr="002330E9">
        <w:rPr>
          <w:sz w:val="28"/>
          <w:szCs w:val="28"/>
          <w:lang w:eastAsia="ru-RU"/>
        </w:rPr>
        <w:t>htips</w:t>
      </w:r>
      <w:proofErr w:type="spellEnd"/>
      <w:r w:rsidRPr="002330E9">
        <w:rPr>
          <w:sz w:val="28"/>
          <w:szCs w:val="28"/>
          <w:lang w:eastAsia="ru-RU"/>
        </w:rPr>
        <w:t>://ligainternei.ru, проект</w:t>
      </w:r>
      <w:r w:rsidRPr="002330E9">
        <w:rPr>
          <w:sz w:val="28"/>
          <w:szCs w:val="28"/>
          <w:lang w:eastAsia="ru-RU"/>
        </w:rPr>
        <w:br/>
      </w:r>
      <w:proofErr w:type="spellStart"/>
      <w:r w:rsidRPr="002330E9">
        <w:rPr>
          <w:sz w:val="28"/>
          <w:szCs w:val="28"/>
          <w:lang w:eastAsia="ru-RU"/>
        </w:rPr>
        <w:t>Учеба.ру</w:t>
      </w:r>
      <w:proofErr w:type="spellEnd"/>
      <w:r w:rsidRPr="002330E9">
        <w:rPr>
          <w:sz w:val="28"/>
          <w:szCs w:val="28"/>
          <w:lang w:eastAsia="ru-RU"/>
        </w:rPr>
        <w:t xml:space="preserve"> «15 правил безопасного поведения в интернете» </w:t>
      </w:r>
      <w:hyperlink r:id="rId7" w:history="1">
        <w:r w:rsidRPr="002330E9">
          <w:rPr>
            <w:color w:val="0000FF"/>
            <w:sz w:val="28"/>
            <w:szCs w:val="28"/>
            <w:u w:val="single"/>
            <w:lang w:eastAsia="ru-RU"/>
          </w:rPr>
          <w:t>https://www.ucheba.ru/proiect/...</w:t>
        </w:r>
      </w:hyperlink>
      <w:r w:rsidRPr="002330E9">
        <w:rPr>
          <w:sz w:val="28"/>
          <w:szCs w:val="28"/>
          <w:lang w:eastAsia="ru-RU"/>
        </w:rPr>
        <w:t xml:space="preserve"> и др.)</w:t>
      </w:r>
    </w:p>
    <w:p w:rsidR="002F24C9" w:rsidRPr="002330E9" w:rsidRDefault="002F24C9" w:rsidP="002F24C9">
      <w:pPr>
        <w:suppressAutoHyphens w:val="0"/>
        <w:spacing w:line="276" w:lineRule="auto"/>
        <w:jc w:val="both"/>
        <w:rPr>
          <w:rFonts w:eastAsiaTheme="minorHAnsi"/>
          <w:sz w:val="28"/>
          <w:szCs w:val="28"/>
          <w:lang w:eastAsia="en-US"/>
        </w:rPr>
      </w:pPr>
    </w:p>
    <w:p w:rsidR="00EC4E3A" w:rsidRPr="002330E9" w:rsidRDefault="00EC4E3A" w:rsidP="0099299A">
      <w:pPr>
        <w:autoSpaceDE w:val="0"/>
        <w:autoSpaceDN w:val="0"/>
        <w:adjustRightInd w:val="0"/>
        <w:ind w:firstLine="567"/>
        <w:jc w:val="center"/>
        <w:rPr>
          <w:bCs/>
          <w:sz w:val="28"/>
          <w:szCs w:val="28"/>
        </w:rPr>
      </w:pPr>
    </w:p>
    <w:p w:rsidR="000B416C" w:rsidRPr="002330E9" w:rsidRDefault="00B92FEB">
      <w:pPr>
        <w:rPr>
          <w:sz w:val="28"/>
          <w:szCs w:val="28"/>
        </w:rPr>
      </w:pPr>
    </w:p>
    <w:sectPr w:rsidR="000B416C" w:rsidRPr="002330E9" w:rsidSect="002F24C9">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E08"/>
    <w:multiLevelType w:val="hybridMultilevel"/>
    <w:tmpl w:val="0B561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B13FC"/>
    <w:multiLevelType w:val="hybridMultilevel"/>
    <w:tmpl w:val="CA7ED4A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15:restartNumberingAfterBreak="0">
    <w:nsid w:val="1D2D702C"/>
    <w:multiLevelType w:val="hybridMultilevel"/>
    <w:tmpl w:val="2DDCA722"/>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3" w15:restartNumberingAfterBreak="0">
    <w:nsid w:val="486B6A23"/>
    <w:multiLevelType w:val="hybridMultilevel"/>
    <w:tmpl w:val="FAA42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627A93"/>
    <w:multiLevelType w:val="hybridMultilevel"/>
    <w:tmpl w:val="33CC619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EA94347"/>
    <w:multiLevelType w:val="hybridMultilevel"/>
    <w:tmpl w:val="704A3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81122D"/>
    <w:multiLevelType w:val="hybridMultilevel"/>
    <w:tmpl w:val="16D094A0"/>
    <w:lvl w:ilvl="0" w:tplc="376217BE">
      <w:start w:val="18"/>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 w15:restartNumberingAfterBreak="0">
    <w:nsid w:val="72CF37DE"/>
    <w:multiLevelType w:val="hybridMultilevel"/>
    <w:tmpl w:val="169C9E92"/>
    <w:lvl w:ilvl="0" w:tplc="BD04E42A">
      <w:start w:val="1"/>
      <w:numFmt w:val="bullet"/>
      <w:lvlText w:val="•"/>
      <w:lvlJc w:val="left"/>
      <w:pPr>
        <w:tabs>
          <w:tab w:val="num" w:pos="720"/>
        </w:tabs>
        <w:ind w:left="720" w:hanging="360"/>
      </w:pPr>
      <w:rPr>
        <w:rFonts w:ascii="Arial" w:hAnsi="Arial" w:hint="default"/>
      </w:rPr>
    </w:lvl>
    <w:lvl w:ilvl="1" w:tplc="B1C09966" w:tentative="1">
      <w:start w:val="1"/>
      <w:numFmt w:val="bullet"/>
      <w:lvlText w:val="•"/>
      <w:lvlJc w:val="left"/>
      <w:pPr>
        <w:tabs>
          <w:tab w:val="num" w:pos="1440"/>
        </w:tabs>
        <w:ind w:left="1440" w:hanging="360"/>
      </w:pPr>
      <w:rPr>
        <w:rFonts w:ascii="Arial" w:hAnsi="Arial" w:hint="default"/>
      </w:rPr>
    </w:lvl>
    <w:lvl w:ilvl="2" w:tplc="485E94FA" w:tentative="1">
      <w:start w:val="1"/>
      <w:numFmt w:val="bullet"/>
      <w:lvlText w:val="•"/>
      <w:lvlJc w:val="left"/>
      <w:pPr>
        <w:tabs>
          <w:tab w:val="num" w:pos="2160"/>
        </w:tabs>
        <w:ind w:left="2160" w:hanging="360"/>
      </w:pPr>
      <w:rPr>
        <w:rFonts w:ascii="Arial" w:hAnsi="Arial" w:hint="default"/>
      </w:rPr>
    </w:lvl>
    <w:lvl w:ilvl="3" w:tplc="A4B2C3C4" w:tentative="1">
      <w:start w:val="1"/>
      <w:numFmt w:val="bullet"/>
      <w:lvlText w:val="•"/>
      <w:lvlJc w:val="left"/>
      <w:pPr>
        <w:tabs>
          <w:tab w:val="num" w:pos="2880"/>
        </w:tabs>
        <w:ind w:left="2880" w:hanging="360"/>
      </w:pPr>
      <w:rPr>
        <w:rFonts w:ascii="Arial" w:hAnsi="Arial" w:hint="default"/>
      </w:rPr>
    </w:lvl>
    <w:lvl w:ilvl="4" w:tplc="BF84A0D0" w:tentative="1">
      <w:start w:val="1"/>
      <w:numFmt w:val="bullet"/>
      <w:lvlText w:val="•"/>
      <w:lvlJc w:val="left"/>
      <w:pPr>
        <w:tabs>
          <w:tab w:val="num" w:pos="3600"/>
        </w:tabs>
        <w:ind w:left="3600" w:hanging="360"/>
      </w:pPr>
      <w:rPr>
        <w:rFonts w:ascii="Arial" w:hAnsi="Arial" w:hint="default"/>
      </w:rPr>
    </w:lvl>
    <w:lvl w:ilvl="5" w:tplc="B978A0F8" w:tentative="1">
      <w:start w:val="1"/>
      <w:numFmt w:val="bullet"/>
      <w:lvlText w:val="•"/>
      <w:lvlJc w:val="left"/>
      <w:pPr>
        <w:tabs>
          <w:tab w:val="num" w:pos="4320"/>
        </w:tabs>
        <w:ind w:left="4320" w:hanging="360"/>
      </w:pPr>
      <w:rPr>
        <w:rFonts w:ascii="Arial" w:hAnsi="Arial" w:hint="default"/>
      </w:rPr>
    </w:lvl>
    <w:lvl w:ilvl="6" w:tplc="EB022F62" w:tentative="1">
      <w:start w:val="1"/>
      <w:numFmt w:val="bullet"/>
      <w:lvlText w:val="•"/>
      <w:lvlJc w:val="left"/>
      <w:pPr>
        <w:tabs>
          <w:tab w:val="num" w:pos="5040"/>
        </w:tabs>
        <w:ind w:left="5040" w:hanging="360"/>
      </w:pPr>
      <w:rPr>
        <w:rFonts w:ascii="Arial" w:hAnsi="Arial" w:hint="default"/>
      </w:rPr>
    </w:lvl>
    <w:lvl w:ilvl="7" w:tplc="2D461DCC" w:tentative="1">
      <w:start w:val="1"/>
      <w:numFmt w:val="bullet"/>
      <w:lvlText w:val="•"/>
      <w:lvlJc w:val="left"/>
      <w:pPr>
        <w:tabs>
          <w:tab w:val="num" w:pos="5760"/>
        </w:tabs>
        <w:ind w:left="5760" w:hanging="360"/>
      </w:pPr>
      <w:rPr>
        <w:rFonts w:ascii="Arial" w:hAnsi="Arial" w:hint="default"/>
      </w:rPr>
    </w:lvl>
    <w:lvl w:ilvl="8" w:tplc="648A66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512883"/>
    <w:multiLevelType w:val="hybridMultilevel"/>
    <w:tmpl w:val="D3AC1F52"/>
    <w:lvl w:ilvl="0" w:tplc="3DC4F8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59"/>
    <w:rsid w:val="00017E9B"/>
    <w:rsid w:val="0005622C"/>
    <w:rsid w:val="001A0467"/>
    <w:rsid w:val="002330E9"/>
    <w:rsid w:val="002E3CD1"/>
    <w:rsid w:val="002F24C9"/>
    <w:rsid w:val="003620E5"/>
    <w:rsid w:val="004C181C"/>
    <w:rsid w:val="008E0FC9"/>
    <w:rsid w:val="0099299A"/>
    <w:rsid w:val="009A1EB4"/>
    <w:rsid w:val="00A36F6B"/>
    <w:rsid w:val="00B64333"/>
    <w:rsid w:val="00B92FEB"/>
    <w:rsid w:val="00CA2853"/>
    <w:rsid w:val="00D1476B"/>
    <w:rsid w:val="00D74A59"/>
    <w:rsid w:val="00EC4E3A"/>
    <w:rsid w:val="00FA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6ED2"/>
  <w15:chartTrackingRefBased/>
  <w15:docId w15:val="{60B59829-5271-48E3-B9B3-34FC1A3E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81C"/>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181C"/>
    <w:rPr>
      <w:color w:val="0000FF"/>
      <w:u w:val="single"/>
    </w:rPr>
  </w:style>
  <w:style w:type="paragraph" w:customStyle="1" w:styleId="Default">
    <w:name w:val="Default"/>
    <w:rsid w:val="0099299A"/>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2F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heba.ru/proiect/websafe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fhhcdvf2b2k.xn--p1ai/" TargetMode="External"/><Relationship Id="rId5" Type="http://schemas.openxmlformats.org/officeDocument/2006/relationships/hyperlink" Target="https://xn--80aejlonqph.xn--p1a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Морозова Наталья Владимировна</cp:lastModifiedBy>
  <cp:revision>4</cp:revision>
  <dcterms:created xsi:type="dcterms:W3CDTF">2023-10-26T13:38:00Z</dcterms:created>
  <dcterms:modified xsi:type="dcterms:W3CDTF">2023-10-26T13:47:00Z</dcterms:modified>
</cp:coreProperties>
</file>