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AA" w:rsidRDefault="00D565AA">
      <w:pPr>
        <w:pStyle w:val="a3"/>
        <w:spacing w:before="69"/>
        <w:ind w:left="0" w:right="116"/>
        <w:jc w:val="right"/>
      </w:pPr>
    </w:p>
    <w:p w:rsidR="00D565AA" w:rsidRDefault="00F516CB" w:rsidP="000A3F22">
      <w:pPr>
        <w:pStyle w:val="a4"/>
        <w:spacing w:before="0"/>
      </w:pPr>
      <w:r>
        <w:t>Методические рекомендации по организации в</w:t>
      </w:r>
      <w:r>
        <w:rPr>
          <w:spacing w:val="1"/>
        </w:rPr>
        <w:t xml:space="preserve"> </w:t>
      </w:r>
      <w:r>
        <w:t>рамках внеурочной деятельности мероприятий, в</w:t>
      </w:r>
      <w:r>
        <w:rPr>
          <w:spacing w:val="-67"/>
        </w:rPr>
        <w:t xml:space="preserve"> </w:t>
      </w:r>
      <w:r>
        <w:t>том числе массовых (не менее 30 человек)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ДДТТ.</w:t>
      </w:r>
    </w:p>
    <w:p w:rsidR="00D565AA" w:rsidRDefault="00D565AA" w:rsidP="000A3F22">
      <w:pPr>
        <w:pStyle w:val="a3"/>
        <w:ind w:left="0"/>
        <w:jc w:val="left"/>
        <w:rPr>
          <w:b/>
          <w:sz w:val="19"/>
        </w:rPr>
      </w:pPr>
    </w:p>
    <w:p w:rsidR="00D565AA" w:rsidRDefault="00F516CB" w:rsidP="000A3F22">
      <w:pPr>
        <w:pStyle w:val="a3"/>
        <w:ind w:right="118" w:firstLine="720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proofErr w:type="gramStart"/>
      <w:r>
        <w:t>дорожно-транспортною</w:t>
      </w:r>
      <w:proofErr w:type="gramEnd"/>
      <w:r>
        <w:rPr>
          <w:spacing w:val="-4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среди обучающихся.</w:t>
      </w:r>
    </w:p>
    <w:p w:rsidR="00D565AA" w:rsidRDefault="00F516CB" w:rsidP="000A3F22">
      <w:pPr>
        <w:pStyle w:val="a3"/>
        <w:ind w:right="110" w:firstLine="720"/>
      </w:pP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адресованные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заместителям</w:t>
      </w:r>
      <w:r>
        <w:rPr>
          <w:spacing w:val="1"/>
        </w:rPr>
        <w:t xml:space="preserve"> </w:t>
      </w:r>
      <w:r>
        <w:t>директоров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руководителям,</w:t>
      </w:r>
      <w:r>
        <w:rPr>
          <w:spacing w:val="1"/>
        </w:rPr>
        <w:t xml:space="preserve"> </w:t>
      </w:r>
      <w:r>
        <w:t>педагогам-организаторам,</w:t>
      </w:r>
      <w:r>
        <w:rPr>
          <w:spacing w:val="-57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учителя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предметникам,</w:t>
      </w:r>
      <w:r>
        <w:rPr>
          <w:spacing w:val="1"/>
        </w:rPr>
        <w:t xml:space="preserve"> </w:t>
      </w:r>
      <w:r>
        <w:t>воспитателям,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мероприятий для детей в школе, учреждении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клубах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13"/>
        </w:rPr>
        <w:t xml:space="preserve"> </w:t>
      </w:r>
      <w:r>
        <w:t>жительства, на</w:t>
      </w:r>
      <w:r>
        <w:rPr>
          <w:spacing w:val="-3"/>
        </w:rPr>
        <w:t xml:space="preserve"> </w:t>
      </w:r>
      <w:r>
        <w:t>площадках.</w:t>
      </w:r>
    </w:p>
    <w:p w:rsidR="00D565AA" w:rsidRDefault="00D565AA" w:rsidP="000A3F22">
      <w:pPr>
        <w:pStyle w:val="a3"/>
        <w:ind w:left="0"/>
        <w:jc w:val="left"/>
      </w:pPr>
    </w:p>
    <w:p w:rsidR="00D565AA" w:rsidRDefault="00F516CB" w:rsidP="000A3F22">
      <w:pPr>
        <w:pStyle w:val="1"/>
        <w:spacing w:line="240" w:lineRule="auto"/>
        <w:jc w:val="center"/>
      </w:pPr>
      <w:r>
        <w:rPr>
          <w:u w:val="thick"/>
        </w:rPr>
        <w:t>Актуальность</w:t>
      </w:r>
      <w:r>
        <w:rPr>
          <w:spacing w:val="-8"/>
          <w:u w:val="thick"/>
        </w:rPr>
        <w:t xml:space="preserve"> </w:t>
      </w:r>
      <w:r>
        <w:rPr>
          <w:u w:val="thick"/>
        </w:rPr>
        <w:t>проблемы</w:t>
      </w:r>
    </w:p>
    <w:p w:rsidR="00D565AA" w:rsidRDefault="00F516CB" w:rsidP="000A3F22">
      <w:pPr>
        <w:pStyle w:val="a3"/>
        <w:ind w:right="106" w:firstLine="720"/>
      </w:pPr>
      <w:r>
        <w:t>Мы живем в городе, где из года в год стремительно растет</w:t>
      </w:r>
      <w:r>
        <w:rPr>
          <w:spacing w:val="1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транспорта.</w:t>
      </w:r>
      <w:r>
        <w:rPr>
          <w:spacing w:val="-7"/>
        </w:rPr>
        <w:t xml:space="preserve"> </w:t>
      </w:r>
      <w:r>
        <w:t>Иногда</w:t>
      </w:r>
      <w:r>
        <w:rPr>
          <w:spacing w:val="-9"/>
        </w:rPr>
        <w:t xml:space="preserve"> </w:t>
      </w:r>
      <w:r>
        <w:t>приходится</w:t>
      </w:r>
      <w:r>
        <w:rPr>
          <w:spacing w:val="-7"/>
        </w:rPr>
        <w:t xml:space="preserve"> </w:t>
      </w:r>
      <w:r>
        <w:t>видеть</w:t>
      </w:r>
      <w:r>
        <w:rPr>
          <w:spacing w:val="-6"/>
        </w:rPr>
        <w:t xml:space="preserve"> </w:t>
      </w:r>
      <w:r>
        <w:t>аварийные</w:t>
      </w:r>
      <w:r>
        <w:rPr>
          <w:spacing w:val="-9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виновниками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водители,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пешеходы,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дорожных</w:t>
      </w:r>
      <w:r>
        <w:rPr>
          <w:spacing w:val="-57"/>
        </w:rPr>
        <w:t xml:space="preserve"> </w:t>
      </w:r>
      <w:r>
        <w:t>трагедий –</w:t>
      </w:r>
      <w:r>
        <w:rPr>
          <w:spacing w:val="-1"/>
        </w:rPr>
        <w:t xml:space="preserve"> </w:t>
      </w:r>
      <w:r>
        <w:t>трагедия семьи.</w:t>
      </w:r>
    </w:p>
    <w:p w:rsidR="000A3F22" w:rsidRDefault="00F516CB" w:rsidP="000A3F22">
      <w:pPr>
        <w:pStyle w:val="a3"/>
        <w:ind w:right="110" w:firstLine="720"/>
      </w:pPr>
      <w:r>
        <w:t>Положительная тенденция к уменьшению числа дорожн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происшествий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28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предупреждение</w:t>
      </w:r>
      <w:r>
        <w:rPr>
          <w:spacing w:val="27"/>
        </w:rPr>
        <w:t xml:space="preserve"> </w:t>
      </w:r>
      <w:r>
        <w:t>детского</w:t>
      </w:r>
      <w:r w:rsidR="000A3F22">
        <w:t xml:space="preserve"> травматизма,</w:t>
      </w:r>
      <w:r w:rsidR="000A3F22">
        <w:rPr>
          <w:spacing w:val="1"/>
        </w:rPr>
        <w:t xml:space="preserve"> </w:t>
      </w:r>
      <w:r w:rsidR="000A3F22">
        <w:t>систематически</w:t>
      </w:r>
      <w:r w:rsidR="000A3F22">
        <w:rPr>
          <w:spacing w:val="1"/>
        </w:rPr>
        <w:t xml:space="preserve"> </w:t>
      </w:r>
      <w:r w:rsidR="000A3F22">
        <w:t>проводимых</w:t>
      </w:r>
      <w:r w:rsidR="000A3F22">
        <w:rPr>
          <w:spacing w:val="1"/>
        </w:rPr>
        <w:t xml:space="preserve"> </w:t>
      </w:r>
      <w:r w:rsidR="000A3F22">
        <w:t>в</w:t>
      </w:r>
      <w:r w:rsidR="000A3F22">
        <w:rPr>
          <w:spacing w:val="1"/>
        </w:rPr>
        <w:t xml:space="preserve"> </w:t>
      </w:r>
      <w:r w:rsidR="000A3F22">
        <w:t>ОУ</w:t>
      </w:r>
      <w:r w:rsidR="000A3F22">
        <w:rPr>
          <w:spacing w:val="1"/>
        </w:rPr>
        <w:t xml:space="preserve"> </w:t>
      </w:r>
      <w:r w:rsidR="000A3F22">
        <w:t>совместно</w:t>
      </w:r>
      <w:r w:rsidR="000A3F22">
        <w:rPr>
          <w:spacing w:val="1"/>
        </w:rPr>
        <w:t xml:space="preserve"> </w:t>
      </w:r>
      <w:r w:rsidR="000A3F22">
        <w:t>с</w:t>
      </w:r>
      <w:r w:rsidR="000A3F22">
        <w:rPr>
          <w:spacing w:val="1"/>
        </w:rPr>
        <w:t xml:space="preserve"> </w:t>
      </w:r>
      <w:r w:rsidR="000A3F22">
        <w:t>ответственными за профилактику детского</w:t>
      </w:r>
      <w:r w:rsidR="000A3F22">
        <w:rPr>
          <w:spacing w:val="-58"/>
        </w:rPr>
        <w:t xml:space="preserve"> </w:t>
      </w:r>
      <w:r w:rsidR="000A3F22">
        <w:t>дорожно-транспортного травматизма. Ведется активная работа с</w:t>
      </w:r>
      <w:r w:rsidR="000A3F22">
        <w:rPr>
          <w:spacing w:val="1"/>
        </w:rPr>
        <w:t xml:space="preserve"> </w:t>
      </w:r>
      <w:r w:rsidR="000A3F22">
        <w:t>родителями о детских удерживающих устройств, использование</w:t>
      </w:r>
      <w:r w:rsidR="000A3F22">
        <w:rPr>
          <w:spacing w:val="1"/>
        </w:rPr>
        <w:t xml:space="preserve"> </w:t>
      </w:r>
      <w:r w:rsidR="000A3F22">
        <w:t>светоотражающих</w:t>
      </w:r>
      <w:r w:rsidR="000A3F22">
        <w:rPr>
          <w:spacing w:val="1"/>
        </w:rPr>
        <w:t xml:space="preserve"> </w:t>
      </w:r>
      <w:r w:rsidR="000A3F22">
        <w:t>элементов</w:t>
      </w:r>
      <w:r w:rsidR="000A3F22">
        <w:rPr>
          <w:spacing w:val="1"/>
        </w:rPr>
        <w:t xml:space="preserve"> </w:t>
      </w:r>
      <w:r w:rsidR="000A3F22">
        <w:t>одежды,</w:t>
      </w:r>
      <w:r w:rsidR="000A3F22">
        <w:rPr>
          <w:spacing w:val="1"/>
        </w:rPr>
        <w:t xml:space="preserve"> </w:t>
      </w:r>
      <w:r w:rsidR="000A3F22">
        <w:t>пропаганда</w:t>
      </w:r>
      <w:r w:rsidR="000A3F22">
        <w:rPr>
          <w:spacing w:val="1"/>
        </w:rPr>
        <w:t xml:space="preserve"> </w:t>
      </w:r>
      <w:r w:rsidR="000A3F22">
        <w:t>и</w:t>
      </w:r>
      <w:r w:rsidR="000A3F22">
        <w:rPr>
          <w:spacing w:val="1"/>
        </w:rPr>
        <w:t xml:space="preserve"> </w:t>
      </w:r>
      <w:r w:rsidR="000A3F22">
        <w:t>реклама</w:t>
      </w:r>
      <w:r w:rsidR="000A3F22">
        <w:rPr>
          <w:spacing w:val="1"/>
        </w:rPr>
        <w:t xml:space="preserve"> </w:t>
      </w:r>
      <w:r w:rsidR="000A3F22">
        <w:t>в</w:t>
      </w:r>
      <w:r w:rsidR="000A3F22">
        <w:rPr>
          <w:spacing w:val="1"/>
        </w:rPr>
        <w:t xml:space="preserve"> </w:t>
      </w:r>
      <w:r w:rsidR="00B540E2">
        <w:t>школах</w:t>
      </w:r>
      <w:r w:rsidR="000A3F22">
        <w:t>.</w:t>
      </w:r>
    </w:p>
    <w:p w:rsidR="00B540E2" w:rsidRDefault="00B540E2" w:rsidP="00B540E2">
      <w:pPr>
        <w:pStyle w:val="a3"/>
        <w:ind w:right="109" w:firstLine="720"/>
      </w:pPr>
      <w:r>
        <w:t>Однако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прежнему</w:t>
      </w:r>
      <w:proofErr w:type="gramEnd"/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актуальность.</w:t>
      </w:r>
      <w:r>
        <w:rPr>
          <w:spacing w:val="1"/>
        </w:rPr>
        <w:t xml:space="preserve"> </w:t>
      </w:r>
      <w:r>
        <w:t xml:space="preserve">Предупреждение детского </w:t>
      </w:r>
      <w:proofErr w:type="spellStart"/>
      <w:r>
        <w:t>дорожно</w:t>
      </w:r>
      <w:proofErr w:type="spellEnd"/>
      <w:r>
        <w:t xml:space="preserve"> - транспортного травматизма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 безопасности дорожного движения. Большая роль 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школам.</w:t>
      </w:r>
    </w:p>
    <w:p w:rsidR="00B540E2" w:rsidRDefault="00B540E2" w:rsidP="00B540E2">
      <w:pPr>
        <w:pStyle w:val="a3"/>
        <w:ind w:right="107" w:firstLine="720"/>
      </w:pPr>
      <w:r>
        <w:t>Решение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 их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 деятельности.</w:t>
      </w:r>
    </w:p>
    <w:p w:rsidR="00B540E2" w:rsidRDefault="00B540E2" w:rsidP="00B540E2">
      <w:pPr>
        <w:pStyle w:val="1"/>
        <w:spacing w:line="240" w:lineRule="auto"/>
        <w:jc w:val="center"/>
      </w:pPr>
      <w:r>
        <w:rPr>
          <w:u w:val="thick"/>
        </w:rPr>
        <w:t>Цели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задачи:</w:t>
      </w:r>
    </w:p>
    <w:p w:rsidR="00B540E2" w:rsidRDefault="00B540E2" w:rsidP="00B540E2">
      <w:pPr>
        <w:pStyle w:val="a3"/>
        <w:ind w:right="114" w:firstLine="720"/>
      </w:pPr>
      <w:r>
        <w:t>Активизация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рожно</w:t>
      </w:r>
      <w:proofErr w:type="spellEnd"/>
      <w:r>
        <w:t>-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5"/>
        </w:rPr>
        <w:t xml:space="preserve"> </w:t>
      </w:r>
      <w:r>
        <w:t>травматизма.</w:t>
      </w:r>
    </w:p>
    <w:p w:rsidR="00B540E2" w:rsidRDefault="00B540E2" w:rsidP="00B540E2">
      <w:pPr>
        <w:pStyle w:val="a3"/>
        <w:ind w:right="118" w:firstLine="720"/>
      </w:pPr>
      <w:r>
        <w:t>Повышение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совершенствования системы подготовки и воспитания учащихся</w:t>
      </w:r>
      <w:r>
        <w:rPr>
          <w:spacing w:val="1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поведения на</w:t>
      </w:r>
      <w:r>
        <w:rPr>
          <w:spacing w:val="-2"/>
        </w:rPr>
        <w:t xml:space="preserve"> </w:t>
      </w:r>
      <w:r>
        <w:t>улицах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дорогах.</w:t>
      </w:r>
    </w:p>
    <w:p w:rsidR="00B540E2" w:rsidRDefault="00B540E2" w:rsidP="00B540E2">
      <w:pPr>
        <w:pStyle w:val="a3"/>
        <w:ind w:right="118" w:firstLine="720"/>
      </w:pP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педагогических технологий, опыта наиболее эффективной работы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дорожного движения.</w:t>
      </w:r>
    </w:p>
    <w:p w:rsidR="00B540E2" w:rsidRDefault="00B540E2" w:rsidP="00B540E2">
      <w:pPr>
        <w:pStyle w:val="a3"/>
        <w:ind w:right="114" w:firstLine="720"/>
      </w:pPr>
      <w:r>
        <w:t>Совершенствование методики преподавания курса ОБЖ,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дорожно-транспортного травматизма.</w:t>
      </w:r>
    </w:p>
    <w:p w:rsidR="00B540E2" w:rsidRDefault="00B540E2" w:rsidP="00B540E2">
      <w:pPr>
        <w:pStyle w:val="a3"/>
        <w:ind w:left="0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 по обучению детей безопасности на улицах и дорогах,</w:t>
      </w:r>
      <w:r>
        <w:rPr>
          <w:spacing w:val="1"/>
        </w:rPr>
        <w:t xml:space="preserve"> </w:t>
      </w:r>
      <w:r>
        <w:t>расширение внеурочной работы и дополнительного 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профилактике</w:t>
      </w:r>
      <w:r>
        <w:rPr>
          <w:spacing w:val="49"/>
        </w:rPr>
        <w:t xml:space="preserve"> </w:t>
      </w:r>
      <w:r>
        <w:t>детского</w:t>
      </w:r>
      <w:r>
        <w:rPr>
          <w:spacing w:val="50"/>
        </w:rPr>
        <w:t xml:space="preserve"> </w:t>
      </w:r>
      <w:proofErr w:type="spellStart"/>
      <w:r>
        <w:t>дорожно</w:t>
      </w:r>
      <w:proofErr w:type="spellEnd"/>
      <w:r>
        <w:t xml:space="preserve"> -</w:t>
      </w:r>
      <w:r>
        <w:rPr>
          <w:spacing w:val="48"/>
        </w:rPr>
        <w:t xml:space="preserve"> </w:t>
      </w:r>
      <w:r>
        <w:t>транспортного</w:t>
      </w:r>
      <w:r w:rsidRPr="000A3F22">
        <w:t xml:space="preserve"> </w:t>
      </w:r>
      <w:r>
        <w:t>травматизма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дорогах.</w:t>
      </w:r>
    </w:p>
    <w:p w:rsidR="00B540E2" w:rsidRDefault="00B540E2" w:rsidP="00B540E2">
      <w:pPr>
        <w:pStyle w:val="a3"/>
        <w:ind w:right="112" w:firstLine="720"/>
      </w:pPr>
      <w:r>
        <w:t>Организация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педагогам</w:t>
      </w:r>
      <w:r>
        <w:rPr>
          <w:spacing w:val="-57"/>
        </w:rPr>
        <w:t xml:space="preserve"> </w:t>
      </w:r>
      <w:r>
        <w:t>общеобразовательных учреждений, родителям и общественным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травматизма.</w:t>
      </w:r>
    </w:p>
    <w:p w:rsidR="00B540E2" w:rsidRDefault="00B540E2" w:rsidP="00B540E2">
      <w:pPr>
        <w:pStyle w:val="a3"/>
        <w:ind w:right="107" w:firstLine="720"/>
      </w:pPr>
      <w:r>
        <w:t xml:space="preserve">Сотрудничества и взаимодействия педагогических </w:t>
      </w:r>
      <w:proofErr w:type="spellStart"/>
      <w:r>
        <w:t>колле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тивов</w:t>
      </w:r>
      <w:proofErr w:type="spellEnd"/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ГИБДД,</w:t>
      </w:r>
      <w:r>
        <w:rPr>
          <w:spacing w:val="1"/>
        </w:rPr>
        <w:t xml:space="preserve"> </w:t>
      </w:r>
      <w:r>
        <w:t>транспортными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-57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дорожно-транспортного травматизма.</w:t>
      </w:r>
    </w:p>
    <w:p w:rsidR="00B540E2" w:rsidRDefault="00B540E2" w:rsidP="00B540E2">
      <w:pPr>
        <w:pStyle w:val="a3"/>
        <w:ind w:left="0"/>
        <w:jc w:val="left"/>
      </w:pPr>
    </w:p>
    <w:p w:rsidR="00B540E2" w:rsidRDefault="00B540E2" w:rsidP="00B540E2">
      <w:pPr>
        <w:pStyle w:val="1"/>
        <w:spacing w:line="240" w:lineRule="auto"/>
        <w:jc w:val="center"/>
      </w:pPr>
      <w:r>
        <w:rPr>
          <w:u w:val="thick"/>
        </w:rPr>
        <w:t>Задачи,</w:t>
      </w:r>
      <w:r>
        <w:rPr>
          <w:spacing w:val="-7"/>
          <w:u w:val="thick"/>
        </w:rPr>
        <w:t xml:space="preserve"> </w:t>
      </w:r>
      <w:r>
        <w:rPr>
          <w:u w:val="thick"/>
        </w:rPr>
        <w:t>стоящие</w:t>
      </w:r>
      <w:r>
        <w:rPr>
          <w:spacing w:val="-5"/>
          <w:u w:val="thick"/>
        </w:rPr>
        <w:t xml:space="preserve"> </w:t>
      </w:r>
      <w:r>
        <w:rPr>
          <w:u w:val="thick"/>
        </w:rPr>
        <w:t>перед</w:t>
      </w:r>
      <w:r>
        <w:rPr>
          <w:spacing w:val="-3"/>
          <w:u w:val="thick"/>
        </w:rPr>
        <w:t xml:space="preserve"> </w:t>
      </w:r>
      <w:r>
        <w:rPr>
          <w:u w:val="thick"/>
        </w:rPr>
        <w:t>педагогами:</w:t>
      </w:r>
    </w:p>
    <w:p w:rsidR="00B540E2" w:rsidRPr="000A3F22" w:rsidRDefault="00B540E2" w:rsidP="00B540E2">
      <w:pPr>
        <w:pStyle w:val="a5"/>
        <w:numPr>
          <w:ilvl w:val="0"/>
          <w:numId w:val="7"/>
        </w:numPr>
        <w:tabs>
          <w:tab w:val="left" w:pos="1246"/>
          <w:tab w:val="left" w:pos="1247"/>
        </w:tabs>
        <w:ind w:right="415"/>
        <w:rPr>
          <w:sz w:val="24"/>
        </w:rPr>
      </w:pPr>
      <w:r w:rsidRPr="000A3F22">
        <w:rPr>
          <w:sz w:val="24"/>
        </w:rPr>
        <w:lastRenderedPageBreak/>
        <w:t>Знакомство учащихся с историей правил дорожного</w:t>
      </w:r>
      <w:r w:rsidRPr="000A3F22">
        <w:rPr>
          <w:spacing w:val="-57"/>
          <w:sz w:val="24"/>
        </w:rPr>
        <w:t xml:space="preserve"> </w:t>
      </w:r>
      <w:r w:rsidRPr="000A3F22">
        <w:rPr>
          <w:sz w:val="24"/>
        </w:rPr>
        <w:t>движения.</w:t>
      </w:r>
    </w:p>
    <w:p w:rsidR="00B540E2" w:rsidRDefault="00B540E2" w:rsidP="00B540E2">
      <w:pPr>
        <w:pStyle w:val="a5"/>
        <w:numPr>
          <w:ilvl w:val="0"/>
          <w:numId w:val="7"/>
        </w:numPr>
        <w:tabs>
          <w:tab w:val="left" w:pos="1246"/>
          <w:tab w:val="left" w:pos="1247"/>
        </w:tabs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B540E2" w:rsidRDefault="00B540E2" w:rsidP="00B540E2">
      <w:pPr>
        <w:pStyle w:val="a5"/>
        <w:numPr>
          <w:ilvl w:val="0"/>
          <w:numId w:val="7"/>
        </w:numPr>
        <w:tabs>
          <w:tab w:val="left" w:pos="1246"/>
          <w:tab w:val="left" w:pos="1247"/>
        </w:tabs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дороге.</w:t>
      </w:r>
    </w:p>
    <w:p w:rsidR="00B540E2" w:rsidRDefault="00B540E2" w:rsidP="00B540E2">
      <w:pPr>
        <w:pStyle w:val="a5"/>
        <w:numPr>
          <w:ilvl w:val="0"/>
          <w:numId w:val="7"/>
        </w:numPr>
        <w:tabs>
          <w:tab w:val="left" w:pos="1246"/>
          <w:tab w:val="left" w:pos="1247"/>
          <w:tab w:val="left" w:pos="3832"/>
        </w:tabs>
        <w:ind w:right="14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</w:r>
      <w:r>
        <w:rPr>
          <w:spacing w:val="-1"/>
          <w:sz w:val="24"/>
        </w:rPr>
        <w:t>мотивационно-поведенческой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дорогой.</w:t>
      </w:r>
    </w:p>
    <w:p w:rsidR="00B540E2" w:rsidRDefault="00B540E2" w:rsidP="00B540E2">
      <w:pPr>
        <w:pStyle w:val="a5"/>
        <w:numPr>
          <w:ilvl w:val="0"/>
          <w:numId w:val="7"/>
        </w:numPr>
        <w:tabs>
          <w:tab w:val="left" w:pos="1246"/>
          <w:tab w:val="left" w:pos="1247"/>
        </w:tabs>
        <w:ind w:right="137"/>
        <w:rPr>
          <w:sz w:val="24"/>
        </w:rPr>
      </w:pPr>
      <w:r>
        <w:rPr>
          <w:sz w:val="24"/>
        </w:rPr>
        <w:t>Повышение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свое</w:t>
      </w:r>
      <w:r>
        <w:rPr>
          <w:spacing w:val="2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дорогах.</w:t>
      </w:r>
    </w:p>
    <w:p w:rsidR="00B540E2" w:rsidRDefault="00B540E2" w:rsidP="00B540E2">
      <w:pPr>
        <w:pStyle w:val="a3"/>
        <w:ind w:left="0"/>
        <w:jc w:val="left"/>
      </w:pPr>
    </w:p>
    <w:p w:rsidR="00B540E2" w:rsidRDefault="00B540E2" w:rsidP="00B540E2">
      <w:pPr>
        <w:pStyle w:val="1"/>
        <w:spacing w:line="240" w:lineRule="auto"/>
        <w:jc w:val="center"/>
      </w:pPr>
      <w:r>
        <w:rPr>
          <w:u w:val="thick"/>
        </w:rPr>
        <w:t>К</w:t>
      </w:r>
      <w:r>
        <w:rPr>
          <w:spacing w:val="-5"/>
          <w:u w:val="thick"/>
        </w:rPr>
        <w:t xml:space="preserve"> </w:t>
      </w:r>
      <w:r>
        <w:rPr>
          <w:u w:val="thick"/>
        </w:rPr>
        <w:t>концу</w:t>
      </w:r>
      <w:r>
        <w:rPr>
          <w:spacing w:val="-4"/>
          <w:u w:val="thick"/>
        </w:rPr>
        <w:t xml:space="preserve"> </w:t>
      </w:r>
      <w:r>
        <w:rPr>
          <w:u w:val="thick"/>
        </w:rPr>
        <w:t>года</w:t>
      </w:r>
      <w:r>
        <w:rPr>
          <w:spacing w:val="-4"/>
          <w:u w:val="thick"/>
        </w:rPr>
        <w:t xml:space="preserve"> </w:t>
      </w:r>
      <w:r>
        <w:rPr>
          <w:u w:val="thick"/>
        </w:rPr>
        <w:t>дети</w:t>
      </w:r>
      <w:r>
        <w:rPr>
          <w:spacing w:val="-4"/>
          <w:u w:val="thick"/>
        </w:rPr>
        <w:t xml:space="preserve"> </w:t>
      </w:r>
      <w:r>
        <w:rPr>
          <w:u w:val="thick"/>
        </w:rPr>
        <w:t>должны:</w:t>
      </w:r>
    </w:p>
    <w:p w:rsidR="00B540E2" w:rsidRDefault="00B540E2" w:rsidP="00B540E2">
      <w:pPr>
        <w:ind w:left="114"/>
        <w:rPr>
          <w:i/>
          <w:sz w:val="24"/>
        </w:rPr>
      </w:pPr>
      <w:r>
        <w:rPr>
          <w:i/>
          <w:sz w:val="24"/>
        </w:rPr>
        <w:t>знать:</w:t>
      </w:r>
    </w:p>
    <w:p w:rsidR="00B540E2" w:rsidRDefault="00B540E2" w:rsidP="00B540E2">
      <w:pPr>
        <w:pStyle w:val="a5"/>
        <w:numPr>
          <w:ilvl w:val="0"/>
          <w:numId w:val="6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историю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ПДД;</w:t>
      </w:r>
    </w:p>
    <w:p w:rsidR="00B540E2" w:rsidRDefault="00B540E2" w:rsidP="00B540E2">
      <w:pPr>
        <w:pStyle w:val="a5"/>
        <w:numPr>
          <w:ilvl w:val="0"/>
          <w:numId w:val="6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дорожные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знаки;</w:t>
      </w:r>
    </w:p>
    <w:p w:rsidR="00B540E2" w:rsidRDefault="00B540E2" w:rsidP="00B540E2">
      <w:pPr>
        <w:pStyle w:val="a5"/>
        <w:numPr>
          <w:ilvl w:val="0"/>
          <w:numId w:val="6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сигналы</w:t>
      </w:r>
      <w:r>
        <w:rPr>
          <w:spacing w:val="-10"/>
          <w:sz w:val="24"/>
        </w:rPr>
        <w:t xml:space="preserve"> </w:t>
      </w:r>
      <w:r>
        <w:rPr>
          <w:sz w:val="24"/>
        </w:rPr>
        <w:t>светофора;</w:t>
      </w:r>
    </w:p>
    <w:p w:rsidR="00B540E2" w:rsidRDefault="00B540E2" w:rsidP="00B540E2">
      <w:pPr>
        <w:pStyle w:val="a5"/>
        <w:numPr>
          <w:ilvl w:val="0"/>
          <w:numId w:val="6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транспорта;</w:t>
      </w:r>
    </w:p>
    <w:p w:rsidR="00B540E2" w:rsidRDefault="00B540E2" w:rsidP="00B540E2">
      <w:pPr>
        <w:pStyle w:val="a5"/>
        <w:numPr>
          <w:ilvl w:val="0"/>
          <w:numId w:val="6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ДТП;</w:t>
      </w:r>
    </w:p>
    <w:p w:rsidR="00B540E2" w:rsidRDefault="00B540E2" w:rsidP="00B540E2">
      <w:pPr>
        <w:pStyle w:val="a5"/>
        <w:numPr>
          <w:ilvl w:val="0"/>
          <w:numId w:val="6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велосипеде;</w:t>
      </w:r>
    </w:p>
    <w:p w:rsidR="00B540E2" w:rsidRDefault="00B540E2" w:rsidP="00B540E2">
      <w:pPr>
        <w:pStyle w:val="a5"/>
        <w:numPr>
          <w:ilvl w:val="0"/>
          <w:numId w:val="6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транспорте.</w:t>
      </w:r>
    </w:p>
    <w:p w:rsidR="00B540E2" w:rsidRDefault="00B540E2" w:rsidP="00B540E2">
      <w:pPr>
        <w:ind w:left="114"/>
        <w:rPr>
          <w:i/>
          <w:sz w:val="24"/>
        </w:rPr>
      </w:pPr>
      <w:r>
        <w:rPr>
          <w:i/>
          <w:sz w:val="24"/>
        </w:rPr>
        <w:t>уметь:</w:t>
      </w:r>
    </w:p>
    <w:p w:rsidR="00B540E2" w:rsidRDefault="00B540E2" w:rsidP="00B540E2">
      <w:pPr>
        <w:pStyle w:val="a5"/>
        <w:numPr>
          <w:ilvl w:val="0"/>
          <w:numId w:val="5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B540E2" w:rsidRDefault="00B540E2" w:rsidP="00B540E2">
      <w:pPr>
        <w:pStyle w:val="a5"/>
        <w:numPr>
          <w:ilvl w:val="0"/>
          <w:numId w:val="5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дороге;</w:t>
      </w:r>
    </w:p>
    <w:p w:rsidR="00B540E2" w:rsidRDefault="00B540E2" w:rsidP="00B540E2">
      <w:pPr>
        <w:pStyle w:val="a5"/>
        <w:numPr>
          <w:ilvl w:val="0"/>
          <w:numId w:val="5"/>
        </w:numPr>
        <w:tabs>
          <w:tab w:val="left" w:pos="835"/>
        </w:tabs>
        <w:ind w:right="671" w:hanging="360"/>
        <w:rPr>
          <w:sz w:val="24"/>
        </w:rPr>
      </w:pPr>
      <w:r>
        <w:rPr>
          <w:sz w:val="24"/>
        </w:rPr>
        <w:t>объяснить товарищу правила поведения на дороге и в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транспорте.</w:t>
      </w:r>
    </w:p>
    <w:p w:rsidR="00B540E2" w:rsidRDefault="00B540E2" w:rsidP="00B540E2">
      <w:pPr>
        <w:pStyle w:val="1"/>
        <w:spacing w:line="240" w:lineRule="auto"/>
        <w:jc w:val="center"/>
      </w:pPr>
      <w:r>
        <w:rPr>
          <w:u w:val="thick"/>
        </w:rPr>
        <w:t>Нормативные</w:t>
      </w:r>
      <w:r>
        <w:rPr>
          <w:spacing w:val="-9"/>
          <w:u w:val="thick"/>
        </w:rPr>
        <w:t xml:space="preserve"> </w:t>
      </w:r>
      <w:r>
        <w:rPr>
          <w:u w:val="thick"/>
        </w:rPr>
        <w:t>документы</w:t>
      </w:r>
      <w:r>
        <w:rPr>
          <w:spacing w:val="-5"/>
          <w:u w:val="thick"/>
        </w:rPr>
        <w:t xml:space="preserve"> </w:t>
      </w:r>
      <w:r>
        <w:rPr>
          <w:u w:val="thick"/>
        </w:rPr>
        <w:t>в</w:t>
      </w:r>
      <w:r>
        <w:rPr>
          <w:spacing w:val="-8"/>
          <w:u w:val="thick"/>
        </w:rPr>
        <w:t xml:space="preserve"> </w:t>
      </w:r>
      <w:r>
        <w:rPr>
          <w:u w:val="thick"/>
        </w:rPr>
        <w:t>помощь</w:t>
      </w:r>
    </w:p>
    <w:p w:rsidR="00B540E2" w:rsidRDefault="00B540E2" w:rsidP="00B540E2">
      <w:pPr>
        <w:pStyle w:val="a5"/>
        <w:numPr>
          <w:ilvl w:val="0"/>
          <w:numId w:val="4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Конституция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(1993).</w:t>
      </w:r>
    </w:p>
    <w:p w:rsidR="00B540E2" w:rsidRDefault="00B540E2" w:rsidP="00B540E2">
      <w:pPr>
        <w:pStyle w:val="a5"/>
        <w:numPr>
          <w:ilvl w:val="0"/>
          <w:numId w:val="4"/>
        </w:numPr>
        <w:tabs>
          <w:tab w:val="left" w:pos="835"/>
        </w:tabs>
        <w:ind w:hanging="364"/>
        <w:rPr>
          <w:sz w:val="24"/>
        </w:rPr>
      </w:pPr>
      <w:r>
        <w:rPr>
          <w:spacing w:val="-1"/>
          <w:sz w:val="24"/>
        </w:rPr>
        <w:t>Закон РФ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«Об </w:t>
      </w:r>
      <w:r>
        <w:rPr>
          <w:sz w:val="24"/>
        </w:rPr>
        <w:t>образовании»</w:t>
      </w:r>
      <w:r>
        <w:rPr>
          <w:spacing w:val="-16"/>
          <w:sz w:val="24"/>
        </w:rPr>
        <w:t xml:space="preserve"> </w:t>
      </w:r>
      <w:r>
        <w:rPr>
          <w:sz w:val="24"/>
        </w:rPr>
        <w:t>(1992).</w:t>
      </w:r>
    </w:p>
    <w:p w:rsidR="00B540E2" w:rsidRDefault="00B540E2" w:rsidP="00B540E2">
      <w:pPr>
        <w:pStyle w:val="a5"/>
        <w:numPr>
          <w:ilvl w:val="0"/>
          <w:numId w:val="4"/>
        </w:numPr>
        <w:tabs>
          <w:tab w:val="left" w:pos="835"/>
        </w:tabs>
        <w:ind w:hanging="364"/>
        <w:rPr>
          <w:sz w:val="24"/>
        </w:rPr>
      </w:pPr>
      <w:r>
        <w:rPr>
          <w:spacing w:val="-1"/>
          <w:sz w:val="24"/>
        </w:rPr>
        <w:t>Конвенция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правах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ребенка»</w:t>
      </w:r>
      <w:r>
        <w:rPr>
          <w:spacing w:val="-16"/>
          <w:sz w:val="24"/>
        </w:rPr>
        <w:t xml:space="preserve"> </w:t>
      </w:r>
      <w:r>
        <w:rPr>
          <w:sz w:val="24"/>
        </w:rPr>
        <w:t>(1989).</w:t>
      </w:r>
    </w:p>
    <w:p w:rsidR="00B540E2" w:rsidRDefault="00B540E2" w:rsidP="00B540E2">
      <w:pPr>
        <w:pStyle w:val="a5"/>
        <w:numPr>
          <w:ilvl w:val="0"/>
          <w:numId w:val="4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Устав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B540E2" w:rsidRDefault="00B540E2" w:rsidP="00B540E2">
      <w:pPr>
        <w:pStyle w:val="a5"/>
        <w:numPr>
          <w:ilvl w:val="0"/>
          <w:numId w:val="4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движения».</w:t>
      </w:r>
    </w:p>
    <w:p w:rsidR="00B540E2" w:rsidRDefault="00B540E2" w:rsidP="00B540E2">
      <w:pPr>
        <w:pStyle w:val="a5"/>
        <w:numPr>
          <w:ilvl w:val="0"/>
          <w:numId w:val="4"/>
        </w:numPr>
        <w:tabs>
          <w:tab w:val="left" w:pos="835"/>
          <w:tab w:val="left" w:pos="2663"/>
          <w:tab w:val="left" w:pos="3964"/>
          <w:tab w:val="left" w:pos="5577"/>
        </w:tabs>
        <w:ind w:right="125" w:hanging="360"/>
        <w:rPr>
          <w:sz w:val="24"/>
        </w:rPr>
      </w:pPr>
      <w:r>
        <w:rPr>
          <w:sz w:val="24"/>
        </w:rPr>
        <w:t>Федеральная</w:t>
      </w:r>
      <w:r>
        <w:rPr>
          <w:sz w:val="24"/>
        </w:rPr>
        <w:tab/>
        <w:t>целевая</w:t>
      </w:r>
      <w:r>
        <w:rPr>
          <w:sz w:val="24"/>
        </w:rPr>
        <w:tab/>
        <w:t>программа</w:t>
      </w:r>
      <w:r>
        <w:rPr>
          <w:sz w:val="24"/>
        </w:rPr>
        <w:tab/>
      </w:r>
      <w:r>
        <w:rPr>
          <w:spacing w:val="-2"/>
          <w:sz w:val="24"/>
        </w:rPr>
        <w:t>«Повышение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2006-2012</w:t>
      </w:r>
      <w:r>
        <w:rPr>
          <w:spacing w:val="-2"/>
          <w:sz w:val="24"/>
        </w:rPr>
        <w:t xml:space="preserve"> </w:t>
      </w:r>
      <w:r>
        <w:rPr>
          <w:sz w:val="24"/>
        </w:rPr>
        <w:t>годах».</w:t>
      </w:r>
    </w:p>
    <w:p w:rsidR="00B540E2" w:rsidRDefault="00B540E2" w:rsidP="00B540E2">
      <w:pPr>
        <w:pStyle w:val="a5"/>
        <w:numPr>
          <w:ilvl w:val="0"/>
          <w:numId w:val="4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B540E2" w:rsidRDefault="00B540E2" w:rsidP="00B540E2">
      <w:pPr>
        <w:pStyle w:val="1"/>
        <w:spacing w:line="240" w:lineRule="auto"/>
        <w:ind w:left="793" w:right="801"/>
        <w:jc w:val="center"/>
      </w:pPr>
      <w:r>
        <w:t>Организация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 xml:space="preserve">работы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в</w:t>
      </w:r>
      <w:r>
        <w:rPr>
          <w:spacing w:val="-2"/>
        </w:rPr>
        <w:t xml:space="preserve"> </w:t>
      </w:r>
      <w:r>
        <w:t>рамках внеурочной</w:t>
      </w:r>
      <w:r>
        <w:rPr>
          <w:spacing w:val="-57"/>
        </w:rPr>
        <w:t xml:space="preserve"> </w:t>
      </w:r>
      <w:r>
        <w:t>деятельности) по предупреждению детского</w:t>
      </w:r>
      <w:r>
        <w:rPr>
          <w:spacing w:val="1"/>
        </w:rPr>
        <w:t xml:space="preserve"> </w:t>
      </w:r>
      <w:r>
        <w:t>дорожно-транспортного травматизма</w:t>
      </w:r>
    </w:p>
    <w:p w:rsidR="00B540E2" w:rsidRDefault="00B540E2" w:rsidP="00B540E2">
      <w:pPr>
        <w:pStyle w:val="a3"/>
        <w:ind w:left="0"/>
        <w:jc w:val="left"/>
        <w:rPr>
          <w:b/>
          <w:sz w:val="23"/>
        </w:rPr>
      </w:pPr>
    </w:p>
    <w:p w:rsidR="00B540E2" w:rsidRDefault="00B540E2" w:rsidP="00B540E2">
      <w:pPr>
        <w:pStyle w:val="a3"/>
        <w:ind w:right="460" w:firstLine="720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транспортного травматизма проводится по согласованному на</w:t>
      </w:r>
      <w:r>
        <w:rPr>
          <w:spacing w:val="1"/>
        </w:rPr>
        <w:t xml:space="preserve"> </w:t>
      </w:r>
      <w:r>
        <w:t>педсовете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proofErr w:type="spellStart"/>
      <w:r>
        <w:t>ероприятий</w:t>
      </w:r>
      <w:proofErr w:type="spellEnd"/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включается в общешкольный план работы. При планировании</w:t>
      </w:r>
      <w:r>
        <w:rPr>
          <w:spacing w:val="-57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должны быть предусмотрены: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09" w:firstLine="0"/>
        <w:jc w:val="both"/>
        <w:rPr>
          <w:sz w:val="24"/>
        </w:rPr>
      </w:pP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педсоветах,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дорожно-транспортного травматизма.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08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уголков.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14" w:firstLine="0"/>
        <w:jc w:val="both"/>
        <w:rPr>
          <w:sz w:val="24"/>
        </w:rPr>
      </w:pPr>
      <w:r>
        <w:rPr>
          <w:sz w:val="24"/>
        </w:rPr>
        <w:t>Пропаганда правил дорожного движения через радиоузел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стенную печать (не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четверть),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</w:t>
      </w:r>
      <w:r>
        <w:rPr>
          <w:spacing w:val="-58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ГИБДД.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13" w:firstLine="0"/>
        <w:jc w:val="both"/>
        <w:rPr>
          <w:sz w:val="24"/>
        </w:rPr>
      </w:pPr>
      <w:proofErr w:type="gramStart"/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«Внимание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дети!»,</w:t>
      </w:r>
      <w:r>
        <w:rPr>
          <w:spacing w:val="-4"/>
          <w:sz w:val="24"/>
        </w:rPr>
        <w:t xml:space="preserve"> </w:t>
      </w:r>
      <w:r>
        <w:rPr>
          <w:sz w:val="24"/>
        </w:rPr>
        <w:t>«Детству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дороги!»,</w:t>
      </w:r>
      <w:r>
        <w:rPr>
          <w:spacing w:val="1"/>
          <w:sz w:val="24"/>
        </w:rPr>
        <w:t xml:space="preserve"> </w:t>
      </w:r>
      <w:r>
        <w:rPr>
          <w:sz w:val="24"/>
        </w:rPr>
        <w:t>«Дети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призывают»,</w:t>
      </w:r>
      <w:r>
        <w:rPr>
          <w:spacing w:val="1"/>
          <w:sz w:val="24"/>
        </w:rPr>
        <w:t xml:space="preserve"> </w:t>
      </w:r>
      <w:r>
        <w:rPr>
          <w:sz w:val="24"/>
        </w:rPr>
        <w:t>«Дорожный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патруль»,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«Неделю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движения», «Родителям-водителям»,</w:t>
      </w:r>
      <w:r>
        <w:rPr>
          <w:spacing w:val="3"/>
          <w:sz w:val="24"/>
        </w:rPr>
        <w:t xml:space="preserve"> </w:t>
      </w:r>
      <w:r>
        <w:rPr>
          <w:sz w:val="24"/>
        </w:rPr>
        <w:t>«Марафон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безопасности».</w:t>
      </w:r>
      <w:proofErr w:type="gramEnd"/>
    </w:p>
    <w:p w:rsidR="00B540E2" w:rsidRDefault="00B540E2" w:rsidP="00B540E2">
      <w:pPr>
        <w:pStyle w:val="a3"/>
      </w:pPr>
      <w:r w:rsidRPr="000A3F22">
        <w:t xml:space="preserve">Работа    </w:t>
      </w:r>
      <w:r w:rsidRPr="000A3F22">
        <w:rPr>
          <w:spacing w:val="19"/>
        </w:rPr>
        <w:t xml:space="preserve"> </w:t>
      </w:r>
      <w:r w:rsidRPr="000A3F22">
        <w:t xml:space="preserve">детских    </w:t>
      </w:r>
      <w:r w:rsidRPr="000A3F22">
        <w:rPr>
          <w:spacing w:val="23"/>
        </w:rPr>
        <w:t xml:space="preserve"> </w:t>
      </w:r>
      <w:r w:rsidRPr="000A3F22">
        <w:t xml:space="preserve">общественных     </w:t>
      </w:r>
      <w:r w:rsidRPr="000A3F22">
        <w:rPr>
          <w:spacing w:val="23"/>
        </w:rPr>
        <w:t xml:space="preserve"> </w:t>
      </w:r>
      <w:r w:rsidRPr="000A3F22">
        <w:t xml:space="preserve">организаций     </w:t>
      </w:r>
      <w:r w:rsidRPr="000A3F22">
        <w:rPr>
          <w:spacing w:val="19"/>
        </w:rPr>
        <w:t xml:space="preserve"> </w:t>
      </w:r>
      <w:r w:rsidRPr="000A3F22">
        <w:t>по</w:t>
      </w:r>
      <w:r w:rsidRPr="001C1A84">
        <w:t xml:space="preserve"> </w:t>
      </w:r>
      <w:r>
        <w:t>предупреждению</w:t>
      </w:r>
      <w:r>
        <w:rPr>
          <w:spacing w:val="-3"/>
        </w:rPr>
        <w:t xml:space="preserve"> </w:t>
      </w:r>
      <w:r>
        <w:t>несчастных</w:t>
      </w:r>
      <w:r>
        <w:rPr>
          <w:spacing w:val="-2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дорогах.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17" w:firstLine="0"/>
        <w:jc w:val="both"/>
        <w:rPr>
          <w:sz w:val="24"/>
        </w:rPr>
      </w:pPr>
      <w:r>
        <w:rPr>
          <w:sz w:val="24"/>
        </w:rPr>
        <w:t>Создание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работы ЮИД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отрядах юных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движения»:</w:t>
      </w:r>
    </w:p>
    <w:p w:rsidR="00B540E2" w:rsidRDefault="00B540E2" w:rsidP="00B540E2">
      <w:pPr>
        <w:pStyle w:val="a5"/>
        <w:numPr>
          <w:ilvl w:val="1"/>
          <w:numId w:val="3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</w:t>
      </w:r>
    </w:p>
    <w:p w:rsidR="00B540E2" w:rsidRDefault="00B540E2" w:rsidP="00B540E2">
      <w:pPr>
        <w:pStyle w:val="a5"/>
        <w:numPr>
          <w:ilvl w:val="1"/>
          <w:numId w:val="3"/>
        </w:numPr>
        <w:tabs>
          <w:tab w:val="left" w:pos="835"/>
        </w:tabs>
        <w:ind w:right="113" w:hanging="360"/>
        <w:rPr>
          <w:sz w:val="24"/>
        </w:rPr>
      </w:pPr>
      <w:r>
        <w:rPr>
          <w:sz w:val="24"/>
        </w:rPr>
        <w:t>Возле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интенсивным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юных инспекторов движения, старшеклассников, </w:t>
      </w:r>
      <w:r>
        <w:rPr>
          <w:sz w:val="24"/>
        </w:rPr>
        <w:lastRenderedPageBreak/>
        <w:t>учителей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уроков),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ПДД.</w:t>
      </w:r>
    </w:p>
    <w:p w:rsidR="00B540E2" w:rsidRDefault="00B540E2" w:rsidP="00B540E2">
      <w:pPr>
        <w:pStyle w:val="a5"/>
        <w:numPr>
          <w:ilvl w:val="1"/>
          <w:numId w:val="3"/>
        </w:numPr>
        <w:tabs>
          <w:tab w:val="left" w:pos="835"/>
        </w:tabs>
        <w:ind w:hanging="364"/>
        <w:rPr>
          <w:sz w:val="24"/>
        </w:rPr>
      </w:pPr>
      <w:r>
        <w:rPr>
          <w:sz w:val="24"/>
        </w:rPr>
        <w:t>Выступление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агитбригады,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коллективов.</w:t>
      </w:r>
    </w:p>
    <w:p w:rsidR="00B540E2" w:rsidRDefault="00B540E2" w:rsidP="00B540E2">
      <w:pPr>
        <w:pStyle w:val="a5"/>
        <w:numPr>
          <w:ilvl w:val="1"/>
          <w:numId w:val="3"/>
        </w:numPr>
        <w:tabs>
          <w:tab w:val="left" w:pos="835"/>
        </w:tabs>
        <w:ind w:right="115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тренингов,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16" w:firstLine="0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1"/>
          <w:sz w:val="24"/>
        </w:rPr>
        <w:t xml:space="preserve"> </w:t>
      </w:r>
      <w:r>
        <w:rPr>
          <w:sz w:val="24"/>
        </w:rPr>
        <w:t>(кабинетов)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1"/>
          <w:sz w:val="24"/>
        </w:rPr>
        <w:t xml:space="preserve"> </w:t>
      </w:r>
      <w:r>
        <w:rPr>
          <w:sz w:val="24"/>
        </w:rPr>
        <w:t>макетов</w:t>
      </w:r>
      <w:r>
        <w:rPr>
          <w:spacing w:val="1"/>
          <w:sz w:val="24"/>
        </w:rPr>
        <w:t xml:space="preserve"> </w:t>
      </w:r>
      <w:r>
        <w:rPr>
          <w:sz w:val="24"/>
        </w:rPr>
        <w:t>улиц,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перекрестков,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светофоров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наглядных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20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20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left="834" w:hanging="724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-8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беседы</w:t>
      </w:r>
    </w:p>
    <w:p w:rsidR="00B540E2" w:rsidRDefault="00B540E2" w:rsidP="00B540E2">
      <w:pPr>
        <w:pStyle w:val="a3"/>
        <w:ind w:right="118"/>
      </w:pPr>
      <w:r>
        <w:t>-</w:t>
      </w:r>
      <w:r>
        <w:rPr>
          <w:spacing w:val="1"/>
        </w:rPr>
        <w:t xml:space="preserve"> </w:t>
      </w:r>
      <w:r>
        <w:t>напоминания</w:t>
      </w:r>
      <w:r>
        <w:rPr>
          <w:spacing w:val="1"/>
        </w:rPr>
        <w:t xml:space="preserve"> </w:t>
      </w:r>
      <w:r>
        <w:t>«минутки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безопасного поведения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дорогах.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18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беседах.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27" w:firstLine="0"/>
        <w:jc w:val="both"/>
        <w:rPr>
          <w:sz w:val="24"/>
        </w:rPr>
      </w:pPr>
      <w:r>
        <w:rPr>
          <w:sz w:val="24"/>
        </w:rPr>
        <w:t>Проведение занятий с детьми медицинским персоналом по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 доврачебной помощи.</w:t>
      </w:r>
    </w:p>
    <w:p w:rsidR="00B540E2" w:rsidRDefault="00B540E2" w:rsidP="00B540E2">
      <w:pPr>
        <w:pStyle w:val="a3"/>
        <w:ind w:right="124"/>
      </w:pPr>
      <w:r>
        <w:t>Работа</w:t>
      </w:r>
      <w:r>
        <w:rPr>
          <w:spacing w:val="-5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разъяснению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дорожного</w:t>
      </w:r>
      <w:r>
        <w:rPr>
          <w:spacing w:val="-58"/>
        </w:rPr>
        <w:t xml:space="preserve"> </w:t>
      </w:r>
      <w:r>
        <w:t>движения, привлечению их к дежурству у школ перед началом и</w:t>
      </w:r>
      <w:r>
        <w:rPr>
          <w:spacing w:val="1"/>
        </w:rPr>
        <w:t xml:space="preserve"> </w:t>
      </w:r>
      <w:r>
        <w:rPr>
          <w:spacing w:val="-1"/>
        </w:rPr>
        <w:t>после</w:t>
      </w:r>
      <w:r>
        <w:rPr>
          <w:spacing w:val="-7"/>
        </w:rPr>
        <w:t xml:space="preserve"> </w:t>
      </w:r>
      <w:r>
        <w:rPr>
          <w:spacing w:val="-1"/>
        </w:rPr>
        <w:t>учебных</w:t>
      </w:r>
      <w:r>
        <w:rPr>
          <w:spacing w:val="-8"/>
        </w:rPr>
        <w:t xml:space="preserve"> </w:t>
      </w:r>
      <w:r>
        <w:rPr>
          <w:spacing w:val="-1"/>
        </w:rPr>
        <w:t>занятий,</w:t>
      </w:r>
      <w:r>
        <w:rPr>
          <w:spacing w:val="-13"/>
        </w:rPr>
        <w:t xml:space="preserve"> </w:t>
      </w:r>
      <w:r>
        <w:rPr>
          <w:spacing w:val="-1"/>
        </w:rPr>
        <w:t>сопровождению</w:t>
      </w:r>
      <w:r>
        <w:rPr>
          <w:spacing w:val="-6"/>
        </w:rPr>
        <w:t xml:space="preserve"> </w:t>
      </w:r>
      <w:r>
        <w:t>учеников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tab/>
        <w:t>травматизма,</w:t>
      </w:r>
      <w:r>
        <w:tab/>
        <w:t>ответственности</w:t>
      </w:r>
      <w:r>
        <w:rPr>
          <w:spacing w:val="-58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движения</w:t>
      </w:r>
      <w:r>
        <w:rPr>
          <w:spacing w:val="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нарушение ПДД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в</w:t>
      </w:r>
      <w:r w:rsidRPr="001C1A84">
        <w:t xml:space="preserve"> </w:t>
      </w:r>
      <w:r>
        <w:t>воспитании у детей навыков безопасного поведения на улицах и</w:t>
      </w:r>
      <w:r>
        <w:rPr>
          <w:spacing w:val="1"/>
        </w:rPr>
        <w:t xml:space="preserve"> </w:t>
      </w:r>
      <w:r>
        <w:t>дорогах.</w:t>
      </w:r>
    </w:p>
    <w:p w:rsidR="00B540E2" w:rsidRDefault="00B540E2" w:rsidP="00B540E2">
      <w:pPr>
        <w:pStyle w:val="a5"/>
        <w:numPr>
          <w:ilvl w:val="0"/>
          <w:numId w:val="3"/>
        </w:numPr>
        <w:tabs>
          <w:tab w:val="left" w:pos="835"/>
        </w:tabs>
        <w:ind w:right="111" w:firstLine="0"/>
        <w:jc w:val="both"/>
        <w:rPr>
          <w:sz w:val="24"/>
        </w:rPr>
      </w:pPr>
      <w:r>
        <w:rPr>
          <w:sz w:val="24"/>
        </w:rPr>
        <w:t>В период подготовки к летнему отдыху, оздоровлению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бригад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дорожно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роспись с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«Памяткой-инструкцией»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журнале.</w:t>
      </w:r>
    </w:p>
    <w:p w:rsidR="00B540E2" w:rsidRDefault="00B540E2" w:rsidP="00B540E2">
      <w:pPr>
        <w:pStyle w:val="a3"/>
        <w:ind w:right="126" w:firstLine="720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предусмотрены и другие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мероприятия.</w:t>
      </w:r>
    </w:p>
    <w:p w:rsidR="00B540E2" w:rsidRDefault="00B540E2" w:rsidP="00B540E2">
      <w:pPr>
        <w:pStyle w:val="a3"/>
        <w:ind w:right="113" w:firstLine="720"/>
      </w:pPr>
      <w:r>
        <w:t>Большое значение имеет внеклассная работа с учащимися.</w:t>
      </w:r>
      <w:r>
        <w:rPr>
          <w:spacing w:val="1"/>
        </w:rPr>
        <w:t xml:space="preserve"> </w:t>
      </w:r>
      <w:r>
        <w:t>Здесь необходимы разнообразные дифференцированные формы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:rsidR="00B540E2" w:rsidRDefault="00B540E2" w:rsidP="00B540E2">
      <w:pPr>
        <w:pStyle w:val="a3"/>
        <w:ind w:left="0"/>
        <w:jc w:val="left"/>
      </w:pPr>
    </w:p>
    <w:p w:rsidR="00B540E2" w:rsidRDefault="00B540E2" w:rsidP="00B540E2">
      <w:pPr>
        <w:pStyle w:val="1"/>
        <w:spacing w:line="240" w:lineRule="auto"/>
        <w:jc w:val="center"/>
      </w:pPr>
      <w:r>
        <w:t>Формы</w:t>
      </w:r>
      <w:r>
        <w:rPr>
          <w:spacing w:val="-6"/>
        </w:rPr>
        <w:t xml:space="preserve"> </w:t>
      </w:r>
      <w:r>
        <w:t>проведения:</w:t>
      </w:r>
    </w:p>
    <w:p w:rsidR="00B540E2" w:rsidRDefault="00B540E2" w:rsidP="00B540E2">
      <w:pPr>
        <w:pStyle w:val="a3"/>
        <w:ind w:right="114"/>
      </w:pP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rPr>
          <w:b/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«Красный,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зеленый»,</w:t>
      </w:r>
      <w:r>
        <w:rPr>
          <w:spacing w:val="1"/>
        </w:rPr>
        <w:t xml:space="preserve"> </w:t>
      </w:r>
      <w:r>
        <w:t>«Друзья</w:t>
      </w:r>
      <w:r>
        <w:rPr>
          <w:spacing w:val="1"/>
        </w:rPr>
        <w:t xml:space="preserve"> </w:t>
      </w:r>
      <w:r>
        <w:t>светофора»,</w:t>
      </w:r>
      <w:r>
        <w:rPr>
          <w:spacing w:val="1"/>
        </w:rPr>
        <w:t xml:space="preserve"> </w:t>
      </w:r>
      <w:r>
        <w:t>«Учим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учимся</w:t>
      </w:r>
      <w:r>
        <w:rPr>
          <w:spacing w:val="1"/>
        </w:rPr>
        <w:t xml:space="preserve"> </w:t>
      </w:r>
      <w:r>
        <w:t>БДЦ»,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«Добрая</w:t>
      </w:r>
      <w:r>
        <w:rPr>
          <w:spacing w:val="1"/>
        </w:rPr>
        <w:t xml:space="preserve"> </w:t>
      </w:r>
      <w:r>
        <w:t xml:space="preserve">дорога детства», «Машины и </w:t>
      </w:r>
      <w:proofErr w:type="gramStart"/>
      <w:r>
        <w:t>схемы</w:t>
      </w:r>
      <w:proofErr w:type="gramEnd"/>
      <w:r>
        <w:t xml:space="preserve"> автомобильных дорог», «Это</w:t>
      </w:r>
      <w:r>
        <w:rPr>
          <w:spacing w:val="1"/>
        </w:rPr>
        <w:t xml:space="preserve"> </w:t>
      </w:r>
      <w:r>
        <w:t>должен каждый знать обязательно на 5!». Занятия включают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ребусы,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зрительную память, смекалку, подвижные игры и эстафеты. Эти и</w:t>
      </w:r>
      <w:r>
        <w:rPr>
          <w:spacing w:val="-57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социально-возрастных</w:t>
      </w:r>
      <w:r>
        <w:rPr>
          <w:spacing w:val="1"/>
        </w:rPr>
        <w:t xml:space="preserve"> </w:t>
      </w:r>
      <w:r>
        <w:t>особенностей детей дают им возможность максимально проявить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дорожного</w:t>
      </w:r>
      <w:r>
        <w:rPr>
          <w:spacing w:val="-57"/>
        </w:rPr>
        <w:t xml:space="preserve"> </w:t>
      </w:r>
      <w:r>
        <w:t xml:space="preserve">движения. </w:t>
      </w:r>
      <w:proofErr w:type="gramStart"/>
      <w:r>
        <w:t>Все занятия проводятся с широким использованием</w:t>
      </w:r>
      <w:r>
        <w:rPr>
          <w:spacing w:val="1"/>
        </w:rPr>
        <w:t xml:space="preserve"> </w:t>
      </w:r>
      <w:r>
        <w:t>наглядных пособий, которые отображают средства регулирования</w:t>
      </w:r>
      <w:r>
        <w:rPr>
          <w:spacing w:val="-58"/>
        </w:rPr>
        <w:t xml:space="preserve"> </w:t>
      </w:r>
      <w:r>
        <w:t>движением и правила их применения; иллюстрируют действия,</w:t>
      </w:r>
      <w:r>
        <w:rPr>
          <w:spacing w:val="1"/>
        </w:rPr>
        <w:t xml:space="preserve"> </w:t>
      </w:r>
      <w:r>
        <w:t>предписанные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регулирования;</w:t>
      </w:r>
      <w:r>
        <w:rPr>
          <w:spacing w:val="1"/>
        </w:rPr>
        <w:t xml:space="preserve"> </w:t>
      </w:r>
      <w:r>
        <w:t>раскрываю! особенности регламентации движения в различных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требований, предъявляемых к пешеходам и другим участникам</w:t>
      </w:r>
      <w:r>
        <w:rPr>
          <w:spacing w:val="1"/>
        </w:rPr>
        <w:t xml:space="preserve"> </w:t>
      </w:r>
      <w:r>
        <w:t>движения.</w:t>
      </w:r>
      <w:proofErr w:type="gramEnd"/>
      <w:r>
        <w:rPr>
          <w:spacing w:val="10"/>
        </w:rPr>
        <w:t xml:space="preserve"> </w:t>
      </w:r>
      <w:r>
        <w:t>Приемами</w:t>
      </w:r>
      <w:r>
        <w:rPr>
          <w:spacing w:val="15"/>
        </w:rPr>
        <w:t xml:space="preserve"> </w:t>
      </w:r>
      <w:r>
        <w:t>наглядного</w:t>
      </w:r>
      <w:r>
        <w:rPr>
          <w:spacing w:val="11"/>
        </w:rPr>
        <w:t xml:space="preserve"> </w:t>
      </w:r>
      <w:r>
        <w:t>метода</w:t>
      </w:r>
      <w:r>
        <w:rPr>
          <w:spacing w:val="10"/>
        </w:rPr>
        <w:t xml:space="preserve"> </w:t>
      </w:r>
      <w:proofErr w:type="gramStart"/>
      <w:r>
        <w:t>обучения</w:t>
      </w:r>
      <w:r>
        <w:rPr>
          <w:spacing w:val="12"/>
        </w:rPr>
        <w:t xml:space="preserve"> </w:t>
      </w:r>
      <w:r>
        <w:t>занятия</w:t>
      </w:r>
      <w:r>
        <w:rPr>
          <w:spacing w:val="11"/>
        </w:rPr>
        <w:t xml:space="preserve"> </w:t>
      </w:r>
      <w:r>
        <w:t>по</w:t>
      </w:r>
      <w:r w:rsidRPr="001C1A84">
        <w:t xml:space="preserve"> </w:t>
      </w:r>
      <w:r>
        <w:t>Правилам</w:t>
      </w:r>
      <w:proofErr w:type="gramEnd"/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приближают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обстановке.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оформление, продуманный</w:t>
      </w:r>
      <w:r>
        <w:rPr>
          <w:spacing w:val="1"/>
        </w:rPr>
        <w:t xml:space="preserve"> </w:t>
      </w:r>
      <w:r>
        <w:t>методический материал.</w:t>
      </w:r>
    </w:p>
    <w:p w:rsidR="00B540E2" w:rsidRDefault="00B540E2" w:rsidP="00B540E2">
      <w:pPr>
        <w:pStyle w:val="a3"/>
        <w:ind w:right="113"/>
      </w:pPr>
      <w:r>
        <w:t>Раскрытие содержания каждой темы в соответствии с возрастом</w:t>
      </w:r>
      <w:r>
        <w:rPr>
          <w:spacing w:val="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решающее</w:t>
      </w:r>
      <w:r>
        <w:rPr>
          <w:spacing w:val="-5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мотивационную</w:t>
      </w:r>
      <w:r>
        <w:rPr>
          <w:spacing w:val="-4"/>
        </w:rPr>
        <w:t xml:space="preserve"> </w:t>
      </w:r>
      <w:r>
        <w:t>сферу</w:t>
      </w:r>
      <w:r>
        <w:rPr>
          <w:spacing w:val="-5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 серьезного и заинтересованного отношения к их</w:t>
      </w:r>
      <w:r>
        <w:rPr>
          <w:spacing w:val="1"/>
        </w:rPr>
        <w:t xml:space="preserve"> </w:t>
      </w:r>
      <w:r>
        <w:t>изучению,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дороге.</w:t>
      </w:r>
    </w:p>
    <w:p w:rsidR="00B540E2" w:rsidRDefault="00B540E2" w:rsidP="00B540E2">
      <w:pPr>
        <w:pStyle w:val="a5"/>
        <w:numPr>
          <w:ilvl w:val="0"/>
          <w:numId w:val="2"/>
        </w:numPr>
        <w:tabs>
          <w:tab w:val="left" w:pos="297"/>
        </w:tabs>
        <w:ind w:right="111" w:firstLine="0"/>
        <w:jc w:val="both"/>
        <w:rPr>
          <w:sz w:val="20"/>
        </w:rPr>
      </w:pPr>
      <w:r>
        <w:rPr>
          <w:b/>
          <w:sz w:val="24"/>
        </w:rPr>
        <w:lastRenderedPageBreak/>
        <w:t>Экскурсии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автотранспортные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прилегающие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школе перекрестки для закрепления правил дорожного 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светофором,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вокзал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 железнодорожный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переезд.</w:t>
      </w:r>
    </w:p>
    <w:p w:rsidR="00B540E2" w:rsidRDefault="00B540E2" w:rsidP="00B540E2">
      <w:pPr>
        <w:pStyle w:val="a3"/>
        <w:ind w:right="110" w:firstLine="72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водителей,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убеждаются в том, что нарушение правил дорожного движения</w:t>
      </w:r>
      <w:r>
        <w:rPr>
          <w:spacing w:val="1"/>
        </w:rPr>
        <w:t xml:space="preserve"> </w:t>
      </w:r>
      <w:r>
        <w:t>детьми затрудняет ритмичную работу транспорта; КСК «Школа</w:t>
      </w:r>
      <w:r>
        <w:rPr>
          <w:spacing w:val="1"/>
        </w:rPr>
        <w:t xml:space="preserve"> </w:t>
      </w:r>
      <w:r>
        <w:t>светофорных наук», «ПДД - закон улиц и дорог», «Безопасное</w:t>
      </w:r>
      <w:r>
        <w:rPr>
          <w:spacing w:val="1"/>
        </w:rPr>
        <w:t xml:space="preserve"> </w:t>
      </w:r>
      <w:r>
        <w:t>колесо», «ЮИД - помощник ГИБДД», «ОФП и здоровый образ</w:t>
      </w:r>
      <w:r>
        <w:rPr>
          <w:spacing w:val="1"/>
        </w:rPr>
        <w:t xml:space="preserve"> </w:t>
      </w:r>
      <w:r>
        <w:t>жизни»,</w:t>
      </w:r>
      <w:r>
        <w:rPr>
          <w:spacing w:val="6"/>
        </w:rPr>
        <w:t xml:space="preserve"> </w:t>
      </w:r>
      <w:r>
        <w:t>«Безопасно будем</w:t>
      </w:r>
      <w:r>
        <w:rPr>
          <w:spacing w:val="-2"/>
        </w:rPr>
        <w:t xml:space="preserve"> </w:t>
      </w:r>
      <w:r>
        <w:t>жить!».</w:t>
      </w:r>
    </w:p>
    <w:p w:rsidR="00B540E2" w:rsidRDefault="00B540E2" w:rsidP="00B540E2">
      <w:pPr>
        <w:pStyle w:val="a5"/>
        <w:numPr>
          <w:ilvl w:val="0"/>
          <w:numId w:val="2"/>
        </w:numPr>
        <w:tabs>
          <w:tab w:val="left" w:pos="362"/>
        </w:tabs>
        <w:ind w:right="108" w:firstLine="0"/>
        <w:jc w:val="both"/>
        <w:rPr>
          <w:sz w:val="24"/>
        </w:rPr>
      </w:pPr>
      <w:proofErr w:type="gramStart"/>
      <w:r>
        <w:rPr>
          <w:b/>
          <w:sz w:val="24"/>
        </w:rPr>
        <w:t>Тематические вечера, игры, викторины, утренники, сборы,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КВН,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месячниках,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смотрах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движения.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 проводить декадники, недели борьбы с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травматизмом.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с основами правил поведения на улице 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7"/>
          <w:sz w:val="24"/>
        </w:rPr>
        <w:t xml:space="preserve"> </w:t>
      </w:r>
      <w:r>
        <w:rPr>
          <w:sz w:val="24"/>
        </w:rPr>
        <w:t>игру</w:t>
      </w:r>
      <w:r>
        <w:rPr>
          <w:spacing w:val="-7"/>
          <w:sz w:val="24"/>
        </w:rPr>
        <w:t xml:space="preserve"> </w:t>
      </w: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вышел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улицу»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видеофильма</w:t>
      </w:r>
      <w:r>
        <w:rPr>
          <w:spacing w:val="1"/>
          <w:sz w:val="24"/>
        </w:rPr>
        <w:t xml:space="preserve"> </w:t>
      </w:r>
      <w:r>
        <w:rPr>
          <w:sz w:val="24"/>
        </w:rPr>
        <w:t>«Ситуации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дорогах»,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«Рисуем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шалости»,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«Юный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пешеход»,</w:t>
      </w:r>
      <w:r>
        <w:rPr>
          <w:spacing w:val="1"/>
          <w:sz w:val="24"/>
        </w:rPr>
        <w:t xml:space="preserve"> </w:t>
      </w:r>
      <w:r>
        <w:rPr>
          <w:sz w:val="24"/>
        </w:rPr>
        <w:t>игру-развлечение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уважать»,</w:t>
      </w:r>
      <w:r>
        <w:rPr>
          <w:spacing w:val="58"/>
          <w:sz w:val="24"/>
        </w:rPr>
        <w:t xml:space="preserve"> </w:t>
      </w:r>
      <w:r>
        <w:rPr>
          <w:sz w:val="24"/>
        </w:rPr>
        <w:t>викторину</w:t>
      </w:r>
    </w:p>
    <w:p w:rsidR="00B540E2" w:rsidRDefault="00B540E2" w:rsidP="00B540E2">
      <w:pPr>
        <w:pStyle w:val="a3"/>
      </w:pPr>
      <w:proofErr w:type="gramStart"/>
      <w:r>
        <w:t>«Путешествие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знаков»,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«Рыцари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ситуационные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</w:t>
      </w:r>
      <w:proofErr w:type="spellStart"/>
      <w:r>
        <w:t>Правознайка</w:t>
      </w:r>
      <w:proofErr w:type="spellEnd"/>
      <w:r>
        <w:t>»,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рефератов,</w:t>
      </w:r>
      <w:r>
        <w:rPr>
          <w:spacing w:val="1"/>
        </w:rPr>
        <w:t xml:space="preserve"> </w:t>
      </w:r>
      <w:r>
        <w:t>газет,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дискуссии,</w:t>
      </w:r>
      <w:r>
        <w:tab/>
        <w:t>турнир-викторины,</w:t>
      </w:r>
      <w:r>
        <w:tab/>
      </w:r>
      <w:r>
        <w:rPr>
          <w:spacing w:val="-1"/>
        </w:rPr>
        <w:t>рассказ-эстафеты,</w:t>
      </w:r>
      <w:r w:rsidRPr="000A3F22">
        <w:t xml:space="preserve"> </w:t>
      </w:r>
      <w:r>
        <w:t>информационные</w:t>
      </w:r>
      <w:r>
        <w:rPr>
          <w:spacing w:val="-11"/>
        </w:rPr>
        <w:t xml:space="preserve"> </w:t>
      </w:r>
      <w:r>
        <w:t>часы.</w:t>
      </w:r>
      <w:proofErr w:type="gramEnd"/>
    </w:p>
    <w:p w:rsidR="00B540E2" w:rsidRDefault="00B540E2" w:rsidP="00B540E2">
      <w:pPr>
        <w:pStyle w:val="a5"/>
        <w:numPr>
          <w:ilvl w:val="0"/>
          <w:numId w:val="2"/>
        </w:numPr>
        <w:tabs>
          <w:tab w:val="left" w:pos="465"/>
        </w:tabs>
        <w:ind w:right="109" w:firstLine="0"/>
        <w:jc w:val="both"/>
        <w:rPr>
          <w:sz w:val="24"/>
        </w:rPr>
      </w:pPr>
      <w:r>
        <w:rPr>
          <w:b/>
          <w:sz w:val="24"/>
        </w:rPr>
        <w:t>Соревнования,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участников, а обеспечить их коллективное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духе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взаимопомощи.</w:t>
      </w:r>
    </w:p>
    <w:p w:rsidR="00B540E2" w:rsidRDefault="00B540E2" w:rsidP="00B540E2">
      <w:pPr>
        <w:pStyle w:val="a5"/>
        <w:numPr>
          <w:ilvl w:val="0"/>
          <w:numId w:val="2"/>
        </w:numPr>
        <w:tabs>
          <w:tab w:val="left" w:pos="499"/>
        </w:tabs>
        <w:ind w:right="118" w:firstLine="0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мероприятия: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39"/>
          <w:sz w:val="24"/>
        </w:rPr>
        <w:t xml:space="preserve"> </w:t>
      </w:r>
      <w:r>
        <w:rPr>
          <w:sz w:val="24"/>
        </w:rPr>
        <w:t>часы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43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44"/>
          <w:sz w:val="24"/>
        </w:rPr>
        <w:t xml:space="preserve"> </w:t>
      </w:r>
      <w:r>
        <w:rPr>
          <w:sz w:val="24"/>
        </w:rPr>
        <w:t>ГИБДД:</w:t>
      </w:r>
    </w:p>
    <w:p w:rsidR="00B540E2" w:rsidRDefault="00B540E2" w:rsidP="00B540E2">
      <w:pPr>
        <w:pStyle w:val="a3"/>
        <w:ind w:right="114"/>
      </w:pPr>
      <w:proofErr w:type="gramStart"/>
      <w:r>
        <w:t>«Дорожные картинки», «Взрослые, мы обращаемся к Вам», «В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Госавтоинспекцией»,</w:t>
      </w:r>
      <w:r>
        <w:rPr>
          <w:spacing w:val="1"/>
        </w:rPr>
        <w:t xml:space="preserve"> </w:t>
      </w:r>
      <w:r>
        <w:t>«Песни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ГИБДД», «Мой папа - инспектор ГИБДД», конкурсы рисунков и</w:t>
      </w:r>
      <w:r>
        <w:rPr>
          <w:spacing w:val="1"/>
        </w:rPr>
        <w:t xml:space="preserve"> </w:t>
      </w:r>
      <w:r>
        <w:t>сочинений,</w:t>
      </w:r>
      <w:r>
        <w:rPr>
          <w:spacing w:val="-13"/>
        </w:rPr>
        <w:t xml:space="preserve"> </w:t>
      </w:r>
      <w:r>
        <w:t>родительские</w:t>
      </w:r>
      <w:r>
        <w:rPr>
          <w:spacing w:val="-11"/>
        </w:rPr>
        <w:t xml:space="preserve"> </w:t>
      </w:r>
      <w:r>
        <w:t>собрания,</w:t>
      </w:r>
      <w:r>
        <w:rPr>
          <w:spacing w:val="-10"/>
        </w:rPr>
        <w:t xml:space="preserve"> </w:t>
      </w:r>
      <w:r>
        <w:t>викторины,</w:t>
      </w:r>
      <w:r>
        <w:rPr>
          <w:spacing w:val="-11"/>
        </w:rPr>
        <w:t xml:space="preserve"> </w:t>
      </w:r>
      <w:r>
        <w:t>экскурсии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музей</w:t>
      </w:r>
      <w:r>
        <w:rPr>
          <w:spacing w:val="-58"/>
        </w:rPr>
        <w:t xml:space="preserve"> </w:t>
      </w:r>
      <w:r>
        <w:t>ГИБДД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час-путешествие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познавательное обозрение, на котором дети делятся друг с другом</w:t>
      </w:r>
      <w:r>
        <w:rPr>
          <w:spacing w:val="-58"/>
        </w:rPr>
        <w:t xml:space="preserve"> </w:t>
      </w:r>
      <w:r>
        <w:t>своими знаниями,</w:t>
      </w:r>
      <w:r>
        <w:rPr>
          <w:spacing w:val="-2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на улицах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дорогах.</w:t>
      </w:r>
    </w:p>
    <w:p w:rsidR="00B540E2" w:rsidRDefault="00B540E2" w:rsidP="00B540E2">
      <w:pPr>
        <w:pStyle w:val="a5"/>
        <w:numPr>
          <w:ilvl w:val="0"/>
          <w:numId w:val="2"/>
        </w:numPr>
        <w:tabs>
          <w:tab w:val="left" w:pos="515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Индивидуальные, групповые </w:t>
      </w:r>
      <w:r>
        <w:rPr>
          <w:b/>
          <w:sz w:val="24"/>
        </w:rPr>
        <w:t>беседы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 детьми по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-8"/>
          <w:sz w:val="24"/>
        </w:rPr>
        <w:t xml:space="preserve"> </w:t>
      </w: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бесед, чтений,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обсуждений.</w:t>
      </w:r>
    </w:p>
    <w:p w:rsidR="00B540E2" w:rsidRPr="000A3F22" w:rsidRDefault="00B540E2" w:rsidP="00B540E2">
      <w:pPr>
        <w:pStyle w:val="a5"/>
        <w:numPr>
          <w:ilvl w:val="0"/>
          <w:numId w:val="2"/>
        </w:numPr>
        <w:tabs>
          <w:tab w:val="left" w:pos="515"/>
        </w:tabs>
        <w:ind w:right="117" w:firstLine="0"/>
        <w:jc w:val="both"/>
        <w:rPr>
          <w:sz w:val="24"/>
        </w:rPr>
      </w:pPr>
      <w:r w:rsidRPr="000A3F22">
        <w:rPr>
          <w:sz w:val="24"/>
        </w:rPr>
        <w:t xml:space="preserve">Совместно  </w:t>
      </w:r>
      <w:r w:rsidRPr="000A3F22">
        <w:rPr>
          <w:spacing w:val="53"/>
          <w:sz w:val="24"/>
        </w:rPr>
        <w:t xml:space="preserve"> </w:t>
      </w:r>
      <w:r w:rsidRPr="000A3F22">
        <w:rPr>
          <w:sz w:val="24"/>
        </w:rPr>
        <w:t xml:space="preserve">с  </w:t>
      </w:r>
      <w:r w:rsidRPr="000A3F22">
        <w:rPr>
          <w:spacing w:val="44"/>
          <w:sz w:val="24"/>
        </w:rPr>
        <w:t xml:space="preserve"> </w:t>
      </w:r>
      <w:r w:rsidRPr="000A3F22">
        <w:rPr>
          <w:sz w:val="24"/>
        </w:rPr>
        <w:t xml:space="preserve">детскими   </w:t>
      </w:r>
      <w:r w:rsidRPr="000A3F22">
        <w:rPr>
          <w:spacing w:val="50"/>
          <w:sz w:val="24"/>
        </w:rPr>
        <w:t xml:space="preserve"> </w:t>
      </w:r>
      <w:r w:rsidRPr="000A3F22">
        <w:rPr>
          <w:sz w:val="24"/>
        </w:rPr>
        <w:t xml:space="preserve">библиотеками   </w:t>
      </w:r>
      <w:r w:rsidRPr="000A3F22">
        <w:rPr>
          <w:spacing w:val="54"/>
          <w:sz w:val="24"/>
        </w:rPr>
        <w:t xml:space="preserve"> </w:t>
      </w:r>
      <w:r w:rsidRPr="000A3F22">
        <w:rPr>
          <w:sz w:val="24"/>
        </w:rPr>
        <w:t>провести</w:t>
      </w:r>
    </w:p>
    <w:p w:rsidR="00B540E2" w:rsidRDefault="00B540E2" w:rsidP="00B540E2">
      <w:pPr>
        <w:ind w:left="114"/>
        <w:jc w:val="both"/>
        <w:rPr>
          <w:sz w:val="24"/>
        </w:rPr>
      </w:pPr>
      <w:r>
        <w:rPr>
          <w:b/>
          <w:sz w:val="24"/>
        </w:rPr>
        <w:t>Познавательно - игровое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Сфетофорик</w:t>
      </w:r>
      <w:proofErr w:type="spellEnd"/>
      <w:r>
        <w:rPr>
          <w:sz w:val="24"/>
        </w:rPr>
        <w:t>».</w:t>
      </w:r>
    </w:p>
    <w:p w:rsidR="00B540E2" w:rsidRDefault="00B540E2" w:rsidP="00B540E2">
      <w:pPr>
        <w:pStyle w:val="a5"/>
        <w:numPr>
          <w:ilvl w:val="0"/>
          <w:numId w:val="2"/>
        </w:numPr>
        <w:tabs>
          <w:tab w:val="left" w:pos="573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Оформить информационные </w:t>
      </w:r>
      <w:r>
        <w:rPr>
          <w:b/>
          <w:sz w:val="24"/>
        </w:rPr>
        <w:t xml:space="preserve">стенды </w:t>
      </w:r>
      <w:r>
        <w:rPr>
          <w:sz w:val="24"/>
        </w:rPr>
        <w:t>по правилам 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</w:p>
    <w:p w:rsidR="00B540E2" w:rsidRDefault="00B540E2" w:rsidP="00B540E2">
      <w:pPr>
        <w:pStyle w:val="a5"/>
        <w:numPr>
          <w:ilvl w:val="0"/>
          <w:numId w:val="1"/>
        </w:numPr>
        <w:tabs>
          <w:tab w:val="left" w:pos="475"/>
        </w:tabs>
        <w:ind w:hanging="364"/>
        <w:jc w:val="both"/>
        <w:rPr>
          <w:sz w:val="24"/>
        </w:rPr>
      </w:pPr>
      <w:r>
        <w:rPr>
          <w:sz w:val="24"/>
        </w:rPr>
        <w:t>Кроме</w:t>
      </w:r>
      <w:r>
        <w:rPr>
          <w:spacing w:val="-6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быть </w:t>
      </w:r>
      <w:proofErr w:type="gramStart"/>
      <w:r>
        <w:rPr>
          <w:sz w:val="24"/>
        </w:rPr>
        <w:t>проведены</w:t>
      </w:r>
      <w:proofErr w:type="gramEnd"/>
      <w:r>
        <w:rPr>
          <w:sz w:val="24"/>
        </w:rPr>
        <w:t>:</w:t>
      </w:r>
    </w:p>
    <w:p w:rsidR="00B540E2" w:rsidRDefault="00B540E2" w:rsidP="00B540E2">
      <w:pPr>
        <w:pStyle w:val="a5"/>
        <w:numPr>
          <w:ilvl w:val="1"/>
          <w:numId w:val="1"/>
        </w:numPr>
        <w:tabs>
          <w:tab w:val="left" w:pos="835"/>
        </w:tabs>
        <w:ind w:right="120"/>
        <w:rPr>
          <w:sz w:val="24"/>
        </w:rPr>
      </w:pPr>
      <w:r>
        <w:rPr>
          <w:b/>
          <w:sz w:val="24"/>
        </w:rPr>
        <w:t xml:space="preserve">акция «Засветись!», </w:t>
      </w:r>
      <w:r>
        <w:rPr>
          <w:sz w:val="24"/>
        </w:rPr>
        <w:t xml:space="preserve">основными задачами 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B540E2" w:rsidRDefault="00B540E2" w:rsidP="00B540E2">
      <w:pPr>
        <w:pStyle w:val="a3"/>
      </w:pPr>
      <w:r>
        <w:t>- Привлечение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движения;</w:t>
      </w:r>
    </w:p>
    <w:p w:rsidR="00B540E2" w:rsidRDefault="00B540E2" w:rsidP="00B540E2">
      <w:pPr>
        <w:pStyle w:val="a3"/>
        <w:ind w:right="114"/>
      </w:pPr>
      <w:r>
        <w:t>- Совершенствование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подростковой беспризорности, предотвращение правонарушений</w:t>
      </w:r>
      <w:r>
        <w:rPr>
          <w:spacing w:val="1"/>
        </w:rPr>
        <w:t xml:space="preserve"> </w:t>
      </w:r>
      <w:r>
        <w:t>с участием детей и подростков.</w:t>
      </w:r>
    </w:p>
    <w:p w:rsidR="00B540E2" w:rsidRDefault="00B540E2" w:rsidP="00B540E2">
      <w:pPr>
        <w:pStyle w:val="a3"/>
        <w:ind w:right="114"/>
      </w:pPr>
      <w:r>
        <w:t>- Ознакомление и закрепление знаний об использовании светоотражающих элементов.</w:t>
      </w:r>
    </w:p>
    <w:p w:rsidR="00B540E2" w:rsidRDefault="00B540E2" w:rsidP="00B540E2">
      <w:pPr>
        <w:pStyle w:val="a3"/>
        <w:ind w:left="0"/>
        <w:jc w:val="left"/>
      </w:pPr>
    </w:p>
    <w:p w:rsidR="00B540E2" w:rsidRDefault="00B540E2" w:rsidP="00B540E2">
      <w:pPr>
        <w:pStyle w:val="a3"/>
        <w:ind w:left="0"/>
      </w:pPr>
      <w:r>
        <w:t>- Олимпиада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Правилам</w:t>
      </w:r>
      <w:r>
        <w:rPr>
          <w:spacing w:val="19"/>
        </w:rPr>
        <w:t xml:space="preserve"> </w:t>
      </w:r>
      <w:r>
        <w:t>дорожного</w:t>
      </w:r>
      <w:r>
        <w:rPr>
          <w:spacing w:val="20"/>
        </w:rPr>
        <w:t xml:space="preserve"> </w:t>
      </w:r>
      <w:r>
        <w:t>движения</w:t>
      </w:r>
      <w:r>
        <w:rPr>
          <w:i/>
        </w:rPr>
        <w:t>,</w:t>
      </w:r>
      <w:r>
        <w:rPr>
          <w:i/>
          <w:spacing w:val="15"/>
        </w:rPr>
        <w:t xml:space="preserve"> </w:t>
      </w:r>
      <w:r>
        <w:t>которая</w:t>
      </w:r>
      <w:r w:rsidRPr="000A3F22">
        <w:t xml:space="preserve"> </w:t>
      </w:r>
      <w:r>
        <w:t>может</w:t>
      </w:r>
      <w:r>
        <w:rPr>
          <w:spacing w:val="-6"/>
        </w:rPr>
        <w:t xml:space="preserve"> </w:t>
      </w:r>
      <w:r>
        <w:t>включать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конкурсы:</w:t>
      </w:r>
    </w:p>
    <w:p w:rsidR="00B540E2" w:rsidRDefault="00B540E2" w:rsidP="00B540E2">
      <w:pPr>
        <w:pStyle w:val="a3"/>
        <w:ind w:right="122"/>
      </w:pPr>
      <w:r>
        <w:t>-В конкурсе «Знатоки правил дорожного движения» участники</w:t>
      </w:r>
      <w:r>
        <w:rPr>
          <w:spacing w:val="1"/>
        </w:rPr>
        <w:t xml:space="preserve"> </w:t>
      </w:r>
      <w:r>
        <w:t>Олимпиады демонстрируют знание правил дорожного движения,</w:t>
      </w:r>
      <w:r>
        <w:rPr>
          <w:spacing w:val="1"/>
        </w:rPr>
        <w:t xml:space="preserve"> </w:t>
      </w:r>
      <w:r>
        <w:t>сигналов</w:t>
      </w:r>
      <w:r>
        <w:rPr>
          <w:spacing w:val="-4"/>
        </w:rPr>
        <w:t xml:space="preserve"> </w:t>
      </w:r>
      <w:r>
        <w:t>регулировщика, знаков дорожного</w:t>
      </w:r>
      <w:r>
        <w:rPr>
          <w:spacing w:val="-2"/>
        </w:rPr>
        <w:t xml:space="preserve"> </w:t>
      </w:r>
      <w:r>
        <w:t>движения.</w:t>
      </w:r>
    </w:p>
    <w:p w:rsidR="00B540E2" w:rsidRDefault="00B540E2" w:rsidP="00B540E2">
      <w:pPr>
        <w:pStyle w:val="a3"/>
        <w:ind w:right="112"/>
      </w:pPr>
      <w:r>
        <w:t>-Умение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11"/>
        </w:rPr>
        <w:t xml:space="preserve"> </w:t>
      </w:r>
      <w:r>
        <w:t>«Дорога</w:t>
      </w:r>
      <w:r>
        <w:rPr>
          <w:spacing w:val="-5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опасности».</w:t>
      </w:r>
    </w:p>
    <w:p w:rsidR="00B540E2" w:rsidRDefault="00B540E2" w:rsidP="00B540E2">
      <w:pPr>
        <w:pStyle w:val="a3"/>
        <w:ind w:right="114"/>
      </w:pPr>
      <w:r>
        <w:t>-В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блоке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 юные инспектора движения соревнуются 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транспортных происшествиях и страховании детей от несчастных</w:t>
      </w:r>
      <w:r>
        <w:rPr>
          <w:spacing w:val="-57"/>
        </w:rPr>
        <w:t xml:space="preserve"> </w:t>
      </w:r>
      <w:r>
        <w:t>случаев.</w:t>
      </w:r>
    </w:p>
    <w:p w:rsidR="00B540E2" w:rsidRDefault="00B540E2" w:rsidP="00B540E2">
      <w:pPr>
        <w:pStyle w:val="a3"/>
        <w:ind w:right="122"/>
      </w:pPr>
      <w:r>
        <w:t>-Навыки</w:t>
      </w:r>
      <w:r>
        <w:rPr>
          <w:spacing w:val="-12"/>
        </w:rPr>
        <w:t xml:space="preserve"> </w:t>
      </w:r>
      <w:r>
        <w:t>вождения</w:t>
      </w:r>
      <w:r>
        <w:rPr>
          <w:spacing w:val="-13"/>
        </w:rPr>
        <w:t xml:space="preserve"> </w:t>
      </w:r>
      <w:r>
        <w:t>велосипеда</w:t>
      </w:r>
      <w:r>
        <w:rPr>
          <w:spacing w:val="-11"/>
        </w:rPr>
        <w:t xml:space="preserve"> </w:t>
      </w:r>
      <w:r>
        <w:t>учащиеся</w:t>
      </w:r>
      <w:r>
        <w:rPr>
          <w:spacing w:val="-12"/>
        </w:rPr>
        <w:t xml:space="preserve"> </w:t>
      </w:r>
      <w:r>
        <w:t>школ</w:t>
      </w:r>
      <w:r>
        <w:rPr>
          <w:spacing w:val="-10"/>
        </w:rPr>
        <w:t xml:space="preserve"> </w:t>
      </w:r>
      <w:r>
        <w:t>продемонстрируют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6"/>
        </w:rPr>
        <w:t xml:space="preserve"> </w:t>
      </w:r>
      <w:r>
        <w:t>«Фигурное вождение</w:t>
      </w:r>
      <w:r>
        <w:rPr>
          <w:spacing w:val="1"/>
        </w:rPr>
        <w:t xml:space="preserve"> </w:t>
      </w:r>
      <w:r>
        <w:t>велосипеда».</w:t>
      </w:r>
      <w:bookmarkStart w:id="0" w:name="_GoBack"/>
      <w:bookmarkEnd w:id="0"/>
    </w:p>
    <w:sectPr w:rsidR="00B540E2" w:rsidSect="00B540E2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22" w:rsidRDefault="003F1022" w:rsidP="001C1A84">
      <w:r>
        <w:separator/>
      </w:r>
    </w:p>
  </w:endnote>
  <w:endnote w:type="continuationSeparator" w:id="0">
    <w:p w:rsidR="003F1022" w:rsidRDefault="003F1022" w:rsidP="001C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22" w:rsidRDefault="003F1022" w:rsidP="001C1A84">
      <w:r>
        <w:separator/>
      </w:r>
    </w:p>
  </w:footnote>
  <w:footnote w:type="continuationSeparator" w:id="0">
    <w:p w:rsidR="003F1022" w:rsidRDefault="003F1022" w:rsidP="001C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3A40"/>
    <w:multiLevelType w:val="hybridMultilevel"/>
    <w:tmpl w:val="F76ED742"/>
    <w:lvl w:ilvl="0" w:tplc="78889A3E">
      <w:start w:val="10"/>
      <w:numFmt w:val="decimal"/>
      <w:lvlText w:val="%1."/>
      <w:lvlJc w:val="left"/>
      <w:pPr>
        <w:ind w:left="47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18E22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9585326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73AC00D4">
      <w:numFmt w:val="bullet"/>
      <w:lvlText w:val="•"/>
      <w:lvlJc w:val="left"/>
      <w:pPr>
        <w:ind w:left="2217" w:hanging="360"/>
      </w:pPr>
      <w:rPr>
        <w:rFonts w:hint="default"/>
        <w:lang w:val="ru-RU" w:eastAsia="en-US" w:bidi="ar-SA"/>
      </w:rPr>
    </w:lvl>
    <w:lvl w:ilvl="4" w:tplc="3C22765A">
      <w:numFmt w:val="bullet"/>
      <w:lvlText w:val="•"/>
      <w:lvlJc w:val="left"/>
      <w:pPr>
        <w:ind w:left="2906" w:hanging="360"/>
      </w:pPr>
      <w:rPr>
        <w:rFonts w:hint="default"/>
        <w:lang w:val="ru-RU" w:eastAsia="en-US" w:bidi="ar-SA"/>
      </w:rPr>
    </w:lvl>
    <w:lvl w:ilvl="5" w:tplc="E24C3F0E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6" w:tplc="8ED61B5A">
      <w:numFmt w:val="bullet"/>
      <w:lvlText w:val="•"/>
      <w:lvlJc w:val="left"/>
      <w:pPr>
        <w:ind w:left="4284" w:hanging="360"/>
      </w:pPr>
      <w:rPr>
        <w:rFonts w:hint="default"/>
        <w:lang w:val="ru-RU" w:eastAsia="en-US" w:bidi="ar-SA"/>
      </w:rPr>
    </w:lvl>
    <w:lvl w:ilvl="7" w:tplc="B3B6EB12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8" w:tplc="C5A4CD90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</w:abstractNum>
  <w:abstractNum w:abstractNumId="1">
    <w:nsid w:val="2B18785D"/>
    <w:multiLevelType w:val="hybridMultilevel"/>
    <w:tmpl w:val="912A6C8C"/>
    <w:lvl w:ilvl="0" w:tplc="B3A44B6E">
      <w:start w:val="1"/>
      <w:numFmt w:val="decimal"/>
      <w:lvlText w:val="%1."/>
      <w:lvlJc w:val="left"/>
      <w:pPr>
        <w:ind w:left="83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DEE04E">
      <w:numFmt w:val="bullet"/>
      <w:lvlText w:val="•"/>
      <w:lvlJc w:val="left"/>
      <w:pPr>
        <w:ind w:left="1460" w:hanging="363"/>
      </w:pPr>
      <w:rPr>
        <w:rFonts w:hint="default"/>
        <w:lang w:val="ru-RU" w:eastAsia="en-US" w:bidi="ar-SA"/>
      </w:rPr>
    </w:lvl>
    <w:lvl w:ilvl="2" w:tplc="D26AD820">
      <w:numFmt w:val="bullet"/>
      <w:lvlText w:val="•"/>
      <w:lvlJc w:val="left"/>
      <w:pPr>
        <w:ind w:left="2080" w:hanging="363"/>
      </w:pPr>
      <w:rPr>
        <w:rFonts w:hint="default"/>
        <w:lang w:val="ru-RU" w:eastAsia="en-US" w:bidi="ar-SA"/>
      </w:rPr>
    </w:lvl>
    <w:lvl w:ilvl="3" w:tplc="C196200C">
      <w:numFmt w:val="bullet"/>
      <w:lvlText w:val="•"/>
      <w:lvlJc w:val="left"/>
      <w:pPr>
        <w:ind w:left="2700" w:hanging="363"/>
      </w:pPr>
      <w:rPr>
        <w:rFonts w:hint="default"/>
        <w:lang w:val="ru-RU" w:eastAsia="en-US" w:bidi="ar-SA"/>
      </w:rPr>
    </w:lvl>
    <w:lvl w:ilvl="4" w:tplc="B02AC994">
      <w:numFmt w:val="bullet"/>
      <w:lvlText w:val="•"/>
      <w:lvlJc w:val="left"/>
      <w:pPr>
        <w:ind w:left="3320" w:hanging="363"/>
      </w:pPr>
      <w:rPr>
        <w:rFonts w:hint="default"/>
        <w:lang w:val="ru-RU" w:eastAsia="en-US" w:bidi="ar-SA"/>
      </w:rPr>
    </w:lvl>
    <w:lvl w:ilvl="5" w:tplc="AAA620D2">
      <w:numFmt w:val="bullet"/>
      <w:lvlText w:val="•"/>
      <w:lvlJc w:val="left"/>
      <w:pPr>
        <w:ind w:left="3940" w:hanging="363"/>
      </w:pPr>
      <w:rPr>
        <w:rFonts w:hint="default"/>
        <w:lang w:val="ru-RU" w:eastAsia="en-US" w:bidi="ar-SA"/>
      </w:rPr>
    </w:lvl>
    <w:lvl w:ilvl="6" w:tplc="73144BEA">
      <w:numFmt w:val="bullet"/>
      <w:lvlText w:val="•"/>
      <w:lvlJc w:val="left"/>
      <w:pPr>
        <w:ind w:left="4560" w:hanging="363"/>
      </w:pPr>
      <w:rPr>
        <w:rFonts w:hint="default"/>
        <w:lang w:val="ru-RU" w:eastAsia="en-US" w:bidi="ar-SA"/>
      </w:rPr>
    </w:lvl>
    <w:lvl w:ilvl="7" w:tplc="B9D6F8B8">
      <w:numFmt w:val="bullet"/>
      <w:lvlText w:val="•"/>
      <w:lvlJc w:val="left"/>
      <w:pPr>
        <w:ind w:left="5180" w:hanging="363"/>
      </w:pPr>
      <w:rPr>
        <w:rFonts w:hint="default"/>
        <w:lang w:val="ru-RU" w:eastAsia="en-US" w:bidi="ar-SA"/>
      </w:rPr>
    </w:lvl>
    <w:lvl w:ilvl="8" w:tplc="71A42190">
      <w:numFmt w:val="bullet"/>
      <w:lvlText w:val="•"/>
      <w:lvlJc w:val="left"/>
      <w:pPr>
        <w:ind w:left="5800" w:hanging="363"/>
      </w:pPr>
      <w:rPr>
        <w:rFonts w:hint="default"/>
        <w:lang w:val="ru-RU" w:eastAsia="en-US" w:bidi="ar-SA"/>
      </w:rPr>
    </w:lvl>
  </w:abstractNum>
  <w:abstractNum w:abstractNumId="2">
    <w:nsid w:val="37D6403E"/>
    <w:multiLevelType w:val="hybridMultilevel"/>
    <w:tmpl w:val="95962C64"/>
    <w:lvl w:ilvl="0" w:tplc="8790290C">
      <w:start w:val="1"/>
      <w:numFmt w:val="decimal"/>
      <w:lvlText w:val="%1."/>
      <w:lvlJc w:val="left"/>
      <w:pPr>
        <w:ind w:left="83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99A0">
      <w:numFmt w:val="bullet"/>
      <w:lvlText w:val="•"/>
      <w:lvlJc w:val="left"/>
      <w:pPr>
        <w:ind w:left="1460" w:hanging="363"/>
      </w:pPr>
      <w:rPr>
        <w:rFonts w:hint="default"/>
        <w:lang w:val="ru-RU" w:eastAsia="en-US" w:bidi="ar-SA"/>
      </w:rPr>
    </w:lvl>
    <w:lvl w:ilvl="2" w:tplc="19680742">
      <w:numFmt w:val="bullet"/>
      <w:lvlText w:val="•"/>
      <w:lvlJc w:val="left"/>
      <w:pPr>
        <w:ind w:left="2080" w:hanging="363"/>
      </w:pPr>
      <w:rPr>
        <w:rFonts w:hint="default"/>
        <w:lang w:val="ru-RU" w:eastAsia="en-US" w:bidi="ar-SA"/>
      </w:rPr>
    </w:lvl>
    <w:lvl w:ilvl="3" w:tplc="BA2CC3C2">
      <w:numFmt w:val="bullet"/>
      <w:lvlText w:val="•"/>
      <w:lvlJc w:val="left"/>
      <w:pPr>
        <w:ind w:left="2700" w:hanging="363"/>
      </w:pPr>
      <w:rPr>
        <w:rFonts w:hint="default"/>
        <w:lang w:val="ru-RU" w:eastAsia="en-US" w:bidi="ar-SA"/>
      </w:rPr>
    </w:lvl>
    <w:lvl w:ilvl="4" w:tplc="70C46E98">
      <w:numFmt w:val="bullet"/>
      <w:lvlText w:val="•"/>
      <w:lvlJc w:val="left"/>
      <w:pPr>
        <w:ind w:left="3320" w:hanging="363"/>
      </w:pPr>
      <w:rPr>
        <w:rFonts w:hint="default"/>
        <w:lang w:val="ru-RU" w:eastAsia="en-US" w:bidi="ar-SA"/>
      </w:rPr>
    </w:lvl>
    <w:lvl w:ilvl="5" w:tplc="2E0E5DE4">
      <w:numFmt w:val="bullet"/>
      <w:lvlText w:val="•"/>
      <w:lvlJc w:val="left"/>
      <w:pPr>
        <w:ind w:left="3940" w:hanging="363"/>
      </w:pPr>
      <w:rPr>
        <w:rFonts w:hint="default"/>
        <w:lang w:val="ru-RU" w:eastAsia="en-US" w:bidi="ar-SA"/>
      </w:rPr>
    </w:lvl>
    <w:lvl w:ilvl="6" w:tplc="738C1EC6">
      <w:numFmt w:val="bullet"/>
      <w:lvlText w:val="•"/>
      <w:lvlJc w:val="left"/>
      <w:pPr>
        <w:ind w:left="4560" w:hanging="363"/>
      </w:pPr>
      <w:rPr>
        <w:rFonts w:hint="default"/>
        <w:lang w:val="ru-RU" w:eastAsia="en-US" w:bidi="ar-SA"/>
      </w:rPr>
    </w:lvl>
    <w:lvl w:ilvl="7" w:tplc="063C990A">
      <w:numFmt w:val="bullet"/>
      <w:lvlText w:val="•"/>
      <w:lvlJc w:val="left"/>
      <w:pPr>
        <w:ind w:left="5180" w:hanging="363"/>
      </w:pPr>
      <w:rPr>
        <w:rFonts w:hint="default"/>
        <w:lang w:val="ru-RU" w:eastAsia="en-US" w:bidi="ar-SA"/>
      </w:rPr>
    </w:lvl>
    <w:lvl w:ilvl="8" w:tplc="8DAED178">
      <w:numFmt w:val="bullet"/>
      <w:lvlText w:val="•"/>
      <w:lvlJc w:val="left"/>
      <w:pPr>
        <w:ind w:left="5800" w:hanging="363"/>
      </w:pPr>
      <w:rPr>
        <w:rFonts w:hint="default"/>
        <w:lang w:val="ru-RU" w:eastAsia="en-US" w:bidi="ar-SA"/>
      </w:rPr>
    </w:lvl>
  </w:abstractNum>
  <w:abstractNum w:abstractNumId="3">
    <w:nsid w:val="489F2ED8"/>
    <w:multiLevelType w:val="hybridMultilevel"/>
    <w:tmpl w:val="F3EA0FC4"/>
    <w:lvl w:ilvl="0" w:tplc="300EF6E0">
      <w:start w:val="1"/>
      <w:numFmt w:val="decimal"/>
      <w:lvlText w:val="%1."/>
      <w:lvlJc w:val="left"/>
      <w:pPr>
        <w:ind w:left="1246" w:hanging="569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E968294">
      <w:numFmt w:val="bullet"/>
      <w:lvlText w:val="•"/>
      <w:lvlJc w:val="left"/>
      <w:pPr>
        <w:ind w:left="1820" w:hanging="569"/>
      </w:pPr>
      <w:rPr>
        <w:rFonts w:hint="default"/>
        <w:lang w:val="ru-RU" w:eastAsia="en-US" w:bidi="ar-SA"/>
      </w:rPr>
    </w:lvl>
    <w:lvl w:ilvl="2" w:tplc="0060B6B8">
      <w:numFmt w:val="bullet"/>
      <w:lvlText w:val="•"/>
      <w:lvlJc w:val="left"/>
      <w:pPr>
        <w:ind w:left="2400" w:hanging="569"/>
      </w:pPr>
      <w:rPr>
        <w:rFonts w:hint="default"/>
        <w:lang w:val="ru-RU" w:eastAsia="en-US" w:bidi="ar-SA"/>
      </w:rPr>
    </w:lvl>
    <w:lvl w:ilvl="3" w:tplc="4FF4A0FA">
      <w:numFmt w:val="bullet"/>
      <w:lvlText w:val="•"/>
      <w:lvlJc w:val="left"/>
      <w:pPr>
        <w:ind w:left="2980" w:hanging="569"/>
      </w:pPr>
      <w:rPr>
        <w:rFonts w:hint="default"/>
        <w:lang w:val="ru-RU" w:eastAsia="en-US" w:bidi="ar-SA"/>
      </w:rPr>
    </w:lvl>
    <w:lvl w:ilvl="4" w:tplc="1486D604">
      <w:numFmt w:val="bullet"/>
      <w:lvlText w:val="•"/>
      <w:lvlJc w:val="left"/>
      <w:pPr>
        <w:ind w:left="3560" w:hanging="569"/>
      </w:pPr>
      <w:rPr>
        <w:rFonts w:hint="default"/>
        <w:lang w:val="ru-RU" w:eastAsia="en-US" w:bidi="ar-SA"/>
      </w:rPr>
    </w:lvl>
    <w:lvl w:ilvl="5" w:tplc="EE76C8DC">
      <w:numFmt w:val="bullet"/>
      <w:lvlText w:val="•"/>
      <w:lvlJc w:val="left"/>
      <w:pPr>
        <w:ind w:left="4140" w:hanging="569"/>
      </w:pPr>
      <w:rPr>
        <w:rFonts w:hint="default"/>
        <w:lang w:val="ru-RU" w:eastAsia="en-US" w:bidi="ar-SA"/>
      </w:rPr>
    </w:lvl>
    <w:lvl w:ilvl="6" w:tplc="543AC53A">
      <w:numFmt w:val="bullet"/>
      <w:lvlText w:val="•"/>
      <w:lvlJc w:val="left"/>
      <w:pPr>
        <w:ind w:left="4720" w:hanging="569"/>
      </w:pPr>
      <w:rPr>
        <w:rFonts w:hint="default"/>
        <w:lang w:val="ru-RU" w:eastAsia="en-US" w:bidi="ar-SA"/>
      </w:rPr>
    </w:lvl>
    <w:lvl w:ilvl="7" w:tplc="F392DDC8">
      <w:numFmt w:val="bullet"/>
      <w:lvlText w:val="•"/>
      <w:lvlJc w:val="left"/>
      <w:pPr>
        <w:ind w:left="5300" w:hanging="569"/>
      </w:pPr>
      <w:rPr>
        <w:rFonts w:hint="default"/>
        <w:lang w:val="ru-RU" w:eastAsia="en-US" w:bidi="ar-SA"/>
      </w:rPr>
    </w:lvl>
    <w:lvl w:ilvl="8" w:tplc="CFA0D27C">
      <w:numFmt w:val="bullet"/>
      <w:lvlText w:val="•"/>
      <w:lvlJc w:val="left"/>
      <w:pPr>
        <w:ind w:left="5880" w:hanging="569"/>
      </w:pPr>
      <w:rPr>
        <w:rFonts w:hint="default"/>
        <w:lang w:val="ru-RU" w:eastAsia="en-US" w:bidi="ar-SA"/>
      </w:rPr>
    </w:lvl>
  </w:abstractNum>
  <w:abstractNum w:abstractNumId="4">
    <w:nsid w:val="62010032"/>
    <w:multiLevelType w:val="hybridMultilevel"/>
    <w:tmpl w:val="68227132"/>
    <w:lvl w:ilvl="0" w:tplc="E42604B0">
      <w:start w:val="1"/>
      <w:numFmt w:val="decimal"/>
      <w:lvlText w:val="%1."/>
      <w:lvlJc w:val="left"/>
      <w:pPr>
        <w:ind w:left="114" w:hanging="356"/>
        <w:jc w:val="left"/>
      </w:pPr>
      <w:rPr>
        <w:rFonts w:hint="default"/>
        <w:w w:val="100"/>
        <w:lang w:val="ru-RU" w:eastAsia="en-US" w:bidi="ar-SA"/>
      </w:rPr>
    </w:lvl>
    <w:lvl w:ilvl="1" w:tplc="32D0B7A8">
      <w:numFmt w:val="bullet"/>
      <w:lvlText w:val="•"/>
      <w:lvlJc w:val="left"/>
      <w:pPr>
        <w:ind w:left="812" w:hanging="356"/>
      </w:pPr>
      <w:rPr>
        <w:rFonts w:hint="default"/>
        <w:lang w:val="ru-RU" w:eastAsia="en-US" w:bidi="ar-SA"/>
      </w:rPr>
    </w:lvl>
    <w:lvl w:ilvl="2" w:tplc="49D012D6">
      <w:numFmt w:val="bullet"/>
      <w:lvlText w:val="•"/>
      <w:lvlJc w:val="left"/>
      <w:pPr>
        <w:ind w:left="1504" w:hanging="356"/>
      </w:pPr>
      <w:rPr>
        <w:rFonts w:hint="default"/>
        <w:lang w:val="ru-RU" w:eastAsia="en-US" w:bidi="ar-SA"/>
      </w:rPr>
    </w:lvl>
    <w:lvl w:ilvl="3" w:tplc="ECBEDCAC">
      <w:numFmt w:val="bullet"/>
      <w:lvlText w:val="•"/>
      <w:lvlJc w:val="left"/>
      <w:pPr>
        <w:ind w:left="2196" w:hanging="356"/>
      </w:pPr>
      <w:rPr>
        <w:rFonts w:hint="default"/>
        <w:lang w:val="ru-RU" w:eastAsia="en-US" w:bidi="ar-SA"/>
      </w:rPr>
    </w:lvl>
    <w:lvl w:ilvl="4" w:tplc="4EBE3AC2">
      <w:numFmt w:val="bullet"/>
      <w:lvlText w:val="•"/>
      <w:lvlJc w:val="left"/>
      <w:pPr>
        <w:ind w:left="2888" w:hanging="356"/>
      </w:pPr>
      <w:rPr>
        <w:rFonts w:hint="default"/>
        <w:lang w:val="ru-RU" w:eastAsia="en-US" w:bidi="ar-SA"/>
      </w:rPr>
    </w:lvl>
    <w:lvl w:ilvl="5" w:tplc="9752BDBC">
      <w:numFmt w:val="bullet"/>
      <w:lvlText w:val="•"/>
      <w:lvlJc w:val="left"/>
      <w:pPr>
        <w:ind w:left="3580" w:hanging="356"/>
      </w:pPr>
      <w:rPr>
        <w:rFonts w:hint="default"/>
        <w:lang w:val="ru-RU" w:eastAsia="en-US" w:bidi="ar-SA"/>
      </w:rPr>
    </w:lvl>
    <w:lvl w:ilvl="6" w:tplc="76DAF160">
      <w:numFmt w:val="bullet"/>
      <w:lvlText w:val="•"/>
      <w:lvlJc w:val="left"/>
      <w:pPr>
        <w:ind w:left="4272" w:hanging="356"/>
      </w:pPr>
      <w:rPr>
        <w:rFonts w:hint="default"/>
        <w:lang w:val="ru-RU" w:eastAsia="en-US" w:bidi="ar-SA"/>
      </w:rPr>
    </w:lvl>
    <w:lvl w:ilvl="7" w:tplc="9AB6AFF2">
      <w:numFmt w:val="bullet"/>
      <w:lvlText w:val="•"/>
      <w:lvlJc w:val="left"/>
      <w:pPr>
        <w:ind w:left="4964" w:hanging="356"/>
      </w:pPr>
      <w:rPr>
        <w:rFonts w:hint="default"/>
        <w:lang w:val="ru-RU" w:eastAsia="en-US" w:bidi="ar-SA"/>
      </w:rPr>
    </w:lvl>
    <w:lvl w:ilvl="8" w:tplc="7B50486E">
      <w:numFmt w:val="bullet"/>
      <w:lvlText w:val="•"/>
      <w:lvlJc w:val="left"/>
      <w:pPr>
        <w:ind w:left="5656" w:hanging="356"/>
      </w:pPr>
      <w:rPr>
        <w:rFonts w:hint="default"/>
        <w:lang w:val="ru-RU" w:eastAsia="en-US" w:bidi="ar-SA"/>
      </w:rPr>
    </w:lvl>
  </w:abstractNum>
  <w:abstractNum w:abstractNumId="5">
    <w:nsid w:val="72D700EE"/>
    <w:multiLevelType w:val="hybridMultilevel"/>
    <w:tmpl w:val="990AC008"/>
    <w:lvl w:ilvl="0" w:tplc="8BDCE3E2">
      <w:start w:val="1"/>
      <w:numFmt w:val="decimal"/>
      <w:lvlText w:val="%1."/>
      <w:lvlJc w:val="left"/>
      <w:pPr>
        <w:ind w:left="83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EC434">
      <w:numFmt w:val="bullet"/>
      <w:lvlText w:val="•"/>
      <w:lvlJc w:val="left"/>
      <w:pPr>
        <w:ind w:left="1460" w:hanging="363"/>
      </w:pPr>
      <w:rPr>
        <w:rFonts w:hint="default"/>
        <w:lang w:val="ru-RU" w:eastAsia="en-US" w:bidi="ar-SA"/>
      </w:rPr>
    </w:lvl>
    <w:lvl w:ilvl="2" w:tplc="B34C18FC">
      <w:numFmt w:val="bullet"/>
      <w:lvlText w:val="•"/>
      <w:lvlJc w:val="left"/>
      <w:pPr>
        <w:ind w:left="2080" w:hanging="363"/>
      </w:pPr>
      <w:rPr>
        <w:rFonts w:hint="default"/>
        <w:lang w:val="ru-RU" w:eastAsia="en-US" w:bidi="ar-SA"/>
      </w:rPr>
    </w:lvl>
    <w:lvl w:ilvl="3" w:tplc="CDB8913A">
      <w:numFmt w:val="bullet"/>
      <w:lvlText w:val="•"/>
      <w:lvlJc w:val="left"/>
      <w:pPr>
        <w:ind w:left="2700" w:hanging="363"/>
      </w:pPr>
      <w:rPr>
        <w:rFonts w:hint="default"/>
        <w:lang w:val="ru-RU" w:eastAsia="en-US" w:bidi="ar-SA"/>
      </w:rPr>
    </w:lvl>
    <w:lvl w:ilvl="4" w:tplc="CA1C3D44">
      <w:numFmt w:val="bullet"/>
      <w:lvlText w:val="•"/>
      <w:lvlJc w:val="left"/>
      <w:pPr>
        <w:ind w:left="3320" w:hanging="363"/>
      </w:pPr>
      <w:rPr>
        <w:rFonts w:hint="default"/>
        <w:lang w:val="ru-RU" w:eastAsia="en-US" w:bidi="ar-SA"/>
      </w:rPr>
    </w:lvl>
    <w:lvl w:ilvl="5" w:tplc="D3422E0A">
      <w:numFmt w:val="bullet"/>
      <w:lvlText w:val="•"/>
      <w:lvlJc w:val="left"/>
      <w:pPr>
        <w:ind w:left="3940" w:hanging="363"/>
      </w:pPr>
      <w:rPr>
        <w:rFonts w:hint="default"/>
        <w:lang w:val="ru-RU" w:eastAsia="en-US" w:bidi="ar-SA"/>
      </w:rPr>
    </w:lvl>
    <w:lvl w:ilvl="6" w:tplc="A894A846">
      <w:numFmt w:val="bullet"/>
      <w:lvlText w:val="•"/>
      <w:lvlJc w:val="left"/>
      <w:pPr>
        <w:ind w:left="4560" w:hanging="363"/>
      </w:pPr>
      <w:rPr>
        <w:rFonts w:hint="default"/>
        <w:lang w:val="ru-RU" w:eastAsia="en-US" w:bidi="ar-SA"/>
      </w:rPr>
    </w:lvl>
    <w:lvl w:ilvl="7" w:tplc="FB00DB2E">
      <w:numFmt w:val="bullet"/>
      <w:lvlText w:val="•"/>
      <w:lvlJc w:val="left"/>
      <w:pPr>
        <w:ind w:left="5180" w:hanging="363"/>
      </w:pPr>
      <w:rPr>
        <w:rFonts w:hint="default"/>
        <w:lang w:val="ru-RU" w:eastAsia="en-US" w:bidi="ar-SA"/>
      </w:rPr>
    </w:lvl>
    <w:lvl w:ilvl="8" w:tplc="110C36F2">
      <w:numFmt w:val="bullet"/>
      <w:lvlText w:val="•"/>
      <w:lvlJc w:val="left"/>
      <w:pPr>
        <w:ind w:left="5800" w:hanging="363"/>
      </w:pPr>
      <w:rPr>
        <w:rFonts w:hint="default"/>
        <w:lang w:val="ru-RU" w:eastAsia="en-US" w:bidi="ar-SA"/>
      </w:rPr>
    </w:lvl>
  </w:abstractNum>
  <w:abstractNum w:abstractNumId="6">
    <w:nsid w:val="79E51AFC"/>
    <w:multiLevelType w:val="hybridMultilevel"/>
    <w:tmpl w:val="D5EC55D2"/>
    <w:lvl w:ilvl="0" w:tplc="C43844E6">
      <w:start w:val="1"/>
      <w:numFmt w:val="decimal"/>
      <w:lvlText w:val="%1."/>
      <w:lvlJc w:val="left"/>
      <w:pPr>
        <w:ind w:left="11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EA0E84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3D89610">
      <w:numFmt w:val="bullet"/>
      <w:lvlText w:val="•"/>
      <w:lvlJc w:val="left"/>
      <w:pPr>
        <w:ind w:left="1528" w:hanging="363"/>
      </w:pPr>
      <w:rPr>
        <w:rFonts w:hint="default"/>
        <w:lang w:val="ru-RU" w:eastAsia="en-US" w:bidi="ar-SA"/>
      </w:rPr>
    </w:lvl>
    <w:lvl w:ilvl="3" w:tplc="4FA84908">
      <w:numFmt w:val="bullet"/>
      <w:lvlText w:val="•"/>
      <w:lvlJc w:val="left"/>
      <w:pPr>
        <w:ind w:left="2217" w:hanging="363"/>
      </w:pPr>
      <w:rPr>
        <w:rFonts w:hint="default"/>
        <w:lang w:val="ru-RU" w:eastAsia="en-US" w:bidi="ar-SA"/>
      </w:rPr>
    </w:lvl>
    <w:lvl w:ilvl="4" w:tplc="4216DAFA">
      <w:numFmt w:val="bullet"/>
      <w:lvlText w:val="•"/>
      <w:lvlJc w:val="left"/>
      <w:pPr>
        <w:ind w:left="2906" w:hanging="363"/>
      </w:pPr>
      <w:rPr>
        <w:rFonts w:hint="default"/>
        <w:lang w:val="ru-RU" w:eastAsia="en-US" w:bidi="ar-SA"/>
      </w:rPr>
    </w:lvl>
    <w:lvl w:ilvl="5" w:tplc="6A4A3996">
      <w:numFmt w:val="bullet"/>
      <w:lvlText w:val="•"/>
      <w:lvlJc w:val="left"/>
      <w:pPr>
        <w:ind w:left="3595" w:hanging="363"/>
      </w:pPr>
      <w:rPr>
        <w:rFonts w:hint="default"/>
        <w:lang w:val="ru-RU" w:eastAsia="en-US" w:bidi="ar-SA"/>
      </w:rPr>
    </w:lvl>
    <w:lvl w:ilvl="6" w:tplc="86EEFA7A">
      <w:numFmt w:val="bullet"/>
      <w:lvlText w:val="•"/>
      <w:lvlJc w:val="left"/>
      <w:pPr>
        <w:ind w:left="4284" w:hanging="363"/>
      </w:pPr>
      <w:rPr>
        <w:rFonts w:hint="default"/>
        <w:lang w:val="ru-RU" w:eastAsia="en-US" w:bidi="ar-SA"/>
      </w:rPr>
    </w:lvl>
    <w:lvl w:ilvl="7" w:tplc="D5C43E68">
      <w:numFmt w:val="bullet"/>
      <w:lvlText w:val="•"/>
      <w:lvlJc w:val="left"/>
      <w:pPr>
        <w:ind w:left="4973" w:hanging="363"/>
      </w:pPr>
      <w:rPr>
        <w:rFonts w:hint="default"/>
        <w:lang w:val="ru-RU" w:eastAsia="en-US" w:bidi="ar-SA"/>
      </w:rPr>
    </w:lvl>
    <w:lvl w:ilvl="8" w:tplc="916EA9B0">
      <w:numFmt w:val="bullet"/>
      <w:lvlText w:val="•"/>
      <w:lvlJc w:val="left"/>
      <w:pPr>
        <w:ind w:left="5662" w:hanging="3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65AA"/>
    <w:rsid w:val="000A3F22"/>
    <w:rsid w:val="001C1A84"/>
    <w:rsid w:val="003F1022"/>
    <w:rsid w:val="00B540E2"/>
    <w:rsid w:val="00D565AA"/>
    <w:rsid w:val="00F5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2"/>
      <w:ind w:left="349" w:right="356" w:firstLine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1A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1A8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C1A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1A8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2"/>
      <w:ind w:left="349" w:right="356" w:firstLine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1A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1A8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C1A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1A8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3</cp:revision>
  <cp:lastPrinted>2021-12-15T08:27:00Z</cp:lastPrinted>
  <dcterms:created xsi:type="dcterms:W3CDTF">2021-12-15T08:21:00Z</dcterms:created>
  <dcterms:modified xsi:type="dcterms:W3CDTF">2021-12-15T08:28:00Z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2021-12-15T00:00:00Z</vt:filetime>
  </property>
</Properties>
</file>