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44" w:rsidRDefault="00562344" w:rsidP="00562344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62344" w:rsidRDefault="00562344" w:rsidP="00562344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Красноманычская основная общеобразовательная школа</w:t>
      </w:r>
    </w:p>
    <w:p w:rsidR="00562344" w:rsidRDefault="00562344" w:rsidP="0056234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347784, Ростовская область, Веселовский район, х. Красный Маныч, ул. Центральная, 128</w:t>
      </w:r>
    </w:p>
    <w:p w:rsidR="00562344" w:rsidRDefault="00562344" w:rsidP="0056234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ИНН 6106004479  КПП 610601001  ОГРН 1026100811747</w:t>
      </w:r>
    </w:p>
    <w:p w:rsidR="00562344" w:rsidRDefault="00562344" w:rsidP="00562344">
      <w:pPr>
        <w:rPr>
          <w:rFonts w:ascii="Calibri" w:hAnsi="Calibri"/>
        </w:rPr>
      </w:pPr>
      <w:r>
        <w:t>_____________________________________________________________________________________</w:t>
      </w:r>
    </w:p>
    <w:p w:rsidR="002E2781" w:rsidRDefault="002E2781" w:rsidP="00562344">
      <w:pPr>
        <w:tabs>
          <w:tab w:val="left" w:pos="5103"/>
        </w:tabs>
        <w:ind w:left="3969"/>
        <w:jc w:val="right"/>
        <w:rPr>
          <w:bCs/>
          <w:color w:val="000000"/>
          <w:sz w:val="24"/>
          <w:szCs w:val="24"/>
        </w:rPr>
      </w:pPr>
    </w:p>
    <w:p w:rsidR="002E2781" w:rsidRDefault="002E2781" w:rsidP="00562344">
      <w:pPr>
        <w:tabs>
          <w:tab w:val="left" w:pos="5103"/>
        </w:tabs>
        <w:ind w:left="3969"/>
        <w:jc w:val="right"/>
        <w:rPr>
          <w:bCs/>
          <w:color w:val="000000"/>
          <w:sz w:val="24"/>
          <w:szCs w:val="24"/>
        </w:rPr>
      </w:pPr>
    </w:p>
    <w:p w:rsidR="00562344" w:rsidRDefault="00562344" w:rsidP="002E2781">
      <w:pPr>
        <w:tabs>
          <w:tab w:val="left" w:pos="5103"/>
        </w:tabs>
        <w:spacing w:line="276" w:lineRule="auto"/>
        <w:ind w:left="3969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Утверждаю</w:t>
      </w:r>
    </w:p>
    <w:p w:rsidR="00562344" w:rsidRDefault="00562344" w:rsidP="002E2781">
      <w:pPr>
        <w:spacing w:line="276" w:lineRule="auto"/>
        <w:ind w:left="396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Директор МБОУ Красноманычская ООШ</w:t>
      </w:r>
    </w:p>
    <w:p w:rsidR="00562344" w:rsidRDefault="00562344" w:rsidP="002E2781">
      <w:pPr>
        <w:spacing w:line="276" w:lineRule="auto"/>
        <w:ind w:left="396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приказ №            от</w:t>
      </w:r>
    </w:p>
    <w:p w:rsidR="00562344" w:rsidRDefault="00562344" w:rsidP="002E2781">
      <w:pPr>
        <w:spacing w:line="276" w:lineRule="auto"/>
        <w:ind w:left="3969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_____________________И.П.Ермакова</w:t>
      </w:r>
    </w:p>
    <w:p w:rsidR="00754128" w:rsidRDefault="00754128" w:rsidP="00562344">
      <w:pPr>
        <w:pStyle w:val="a3"/>
        <w:ind w:left="0" w:firstLine="0"/>
        <w:jc w:val="right"/>
        <w:rPr>
          <w:sz w:val="36"/>
        </w:rPr>
      </w:pPr>
    </w:p>
    <w:p w:rsidR="00754128" w:rsidRDefault="00754128">
      <w:pPr>
        <w:pStyle w:val="a3"/>
        <w:ind w:left="0" w:firstLine="0"/>
        <w:jc w:val="left"/>
        <w:rPr>
          <w:sz w:val="36"/>
        </w:rPr>
      </w:pPr>
    </w:p>
    <w:p w:rsidR="00754128" w:rsidRDefault="00754128">
      <w:pPr>
        <w:pStyle w:val="a3"/>
        <w:ind w:left="0" w:firstLine="0"/>
        <w:jc w:val="left"/>
        <w:rPr>
          <w:sz w:val="36"/>
        </w:rPr>
      </w:pPr>
    </w:p>
    <w:p w:rsidR="00754128" w:rsidRDefault="00754128">
      <w:pPr>
        <w:pStyle w:val="a3"/>
        <w:spacing w:before="86"/>
        <w:ind w:left="0" w:firstLine="0"/>
        <w:jc w:val="left"/>
        <w:rPr>
          <w:sz w:val="36"/>
        </w:rPr>
      </w:pPr>
    </w:p>
    <w:p w:rsidR="00754128" w:rsidRDefault="00CA0E30">
      <w:pPr>
        <w:ind w:left="5" w:right="714"/>
        <w:jc w:val="center"/>
        <w:rPr>
          <w:sz w:val="36"/>
        </w:rPr>
      </w:pPr>
      <w:r>
        <w:rPr>
          <w:sz w:val="36"/>
        </w:rPr>
        <w:t>РАБОЧАЯ</w:t>
      </w:r>
      <w:r w:rsidR="00562344">
        <w:rPr>
          <w:sz w:val="36"/>
        </w:rPr>
        <w:t xml:space="preserve"> </w:t>
      </w:r>
      <w:r>
        <w:rPr>
          <w:spacing w:val="-2"/>
          <w:sz w:val="36"/>
        </w:rPr>
        <w:t>ПРОГРАММА</w:t>
      </w:r>
    </w:p>
    <w:p w:rsidR="00754128" w:rsidRDefault="00CA0E30">
      <w:pPr>
        <w:spacing w:before="61"/>
        <w:ind w:left="5" w:right="717"/>
        <w:jc w:val="center"/>
        <w:rPr>
          <w:sz w:val="36"/>
        </w:rPr>
      </w:pPr>
      <w:r>
        <w:rPr>
          <w:sz w:val="36"/>
        </w:rPr>
        <w:t>КУРСА</w:t>
      </w:r>
      <w:r w:rsidR="00562344">
        <w:rPr>
          <w:sz w:val="36"/>
        </w:rPr>
        <w:t xml:space="preserve"> </w:t>
      </w:r>
      <w:r>
        <w:rPr>
          <w:sz w:val="36"/>
        </w:rPr>
        <w:t>ВНЕУРОЧНОЙ</w:t>
      </w:r>
      <w:r w:rsidR="00562344">
        <w:rPr>
          <w:sz w:val="36"/>
        </w:rPr>
        <w:t xml:space="preserve"> </w:t>
      </w:r>
      <w:r>
        <w:rPr>
          <w:spacing w:val="-2"/>
          <w:sz w:val="36"/>
        </w:rPr>
        <w:t>ДЕЯТЕЛЬНОСТИ</w:t>
      </w:r>
    </w:p>
    <w:p w:rsidR="00754128" w:rsidRDefault="00754128">
      <w:pPr>
        <w:pStyle w:val="a3"/>
        <w:spacing w:before="284"/>
        <w:ind w:left="0" w:firstLine="0"/>
        <w:jc w:val="left"/>
        <w:rPr>
          <w:sz w:val="36"/>
        </w:rPr>
      </w:pPr>
    </w:p>
    <w:p w:rsidR="00754128" w:rsidRDefault="00CA0E30">
      <w:pPr>
        <w:pStyle w:val="a4"/>
      </w:pPr>
      <w:r>
        <w:rPr>
          <w:spacing w:val="-2"/>
        </w:rPr>
        <w:t>ОБУЧЕНИЕ</w:t>
      </w:r>
      <w:r w:rsidR="00562344">
        <w:rPr>
          <w:spacing w:val="-2"/>
        </w:rPr>
        <w:t xml:space="preserve"> </w:t>
      </w:r>
      <w:r>
        <w:rPr>
          <w:spacing w:val="-2"/>
        </w:rPr>
        <w:t>СЛУЖЕНИЕМ.</w:t>
      </w:r>
      <w:r w:rsidR="00562344">
        <w:rPr>
          <w:spacing w:val="-2"/>
        </w:rPr>
        <w:t xml:space="preserve"> </w:t>
      </w:r>
      <w:r>
        <w:rPr>
          <w:spacing w:val="-2"/>
        </w:rPr>
        <w:t>ПЕРВЫЕ</w:t>
      </w:r>
    </w:p>
    <w:p w:rsidR="00754128" w:rsidRDefault="00754128">
      <w:pPr>
        <w:pStyle w:val="a3"/>
        <w:ind w:left="0" w:firstLine="0"/>
        <w:jc w:val="left"/>
        <w:rPr>
          <w:b/>
          <w:sz w:val="44"/>
        </w:rPr>
      </w:pPr>
    </w:p>
    <w:p w:rsidR="00562344" w:rsidRDefault="00562344" w:rsidP="00562344">
      <w:pPr>
        <w:rPr>
          <w:sz w:val="28"/>
          <w:szCs w:val="28"/>
        </w:rPr>
      </w:pPr>
      <w:r>
        <w:rPr>
          <w:sz w:val="28"/>
          <w:szCs w:val="28"/>
        </w:rPr>
        <w:t>Класс: 7-8</w:t>
      </w:r>
    </w:p>
    <w:p w:rsidR="00562344" w:rsidRDefault="002E4DE8" w:rsidP="00562344">
      <w:pPr>
        <w:rPr>
          <w:sz w:val="28"/>
          <w:szCs w:val="28"/>
        </w:rPr>
      </w:pPr>
      <w:r>
        <w:rPr>
          <w:sz w:val="28"/>
          <w:szCs w:val="28"/>
        </w:rPr>
        <w:t>Количество часов: (32</w:t>
      </w:r>
      <w:r w:rsidR="00562344">
        <w:rPr>
          <w:sz w:val="28"/>
          <w:szCs w:val="28"/>
        </w:rPr>
        <w:t xml:space="preserve"> ч)</w:t>
      </w:r>
    </w:p>
    <w:p w:rsidR="00562344" w:rsidRDefault="00562344" w:rsidP="00562344">
      <w:pPr>
        <w:rPr>
          <w:sz w:val="28"/>
          <w:szCs w:val="28"/>
        </w:rPr>
      </w:pPr>
      <w:r>
        <w:rPr>
          <w:sz w:val="28"/>
          <w:szCs w:val="28"/>
        </w:rPr>
        <w:t>ФИО, должность, квалификационная категория</w:t>
      </w:r>
    </w:p>
    <w:p w:rsidR="00562344" w:rsidRDefault="00562344" w:rsidP="0056234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Карташева Мария Николаевна, учитель биологии, химии, физики, первая квалификационная категория</w:t>
      </w:r>
    </w:p>
    <w:p w:rsidR="00562344" w:rsidRDefault="00562344" w:rsidP="00562344">
      <w:pPr>
        <w:tabs>
          <w:tab w:val="left" w:pos="567"/>
        </w:tabs>
        <w:rPr>
          <w:sz w:val="28"/>
          <w:szCs w:val="28"/>
        </w:rPr>
      </w:pPr>
    </w:p>
    <w:p w:rsidR="00562344" w:rsidRDefault="00562344" w:rsidP="00562344">
      <w:pPr>
        <w:tabs>
          <w:tab w:val="left" w:pos="567"/>
        </w:tabs>
        <w:rPr>
          <w:sz w:val="28"/>
          <w:szCs w:val="28"/>
        </w:rPr>
      </w:pPr>
    </w:p>
    <w:p w:rsidR="00562344" w:rsidRDefault="00562344" w:rsidP="00562344">
      <w:pPr>
        <w:tabs>
          <w:tab w:val="left" w:pos="567"/>
        </w:tabs>
        <w:rPr>
          <w:sz w:val="28"/>
          <w:szCs w:val="28"/>
        </w:rPr>
      </w:pPr>
    </w:p>
    <w:p w:rsidR="00562344" w:rsidRDefault="00562344" w:rsidP="00562344">
      <w:pPr>
        <w:tabs>
          <w:tab w:val="left" w:pos="567"/>
        </w:tabs>
        <w:rPr>
          <w:sz w:val="28"/>
          <w:szCs w:val="28"/>
        </w:rPr>
      </w:pPr>
    </w:p>
    <w:p w:rsidR="00562344" w:rsidRDefault="00562344" w:rsidP="00562344">
      <w:pPr>
        <w:tabs>
          <w:tab w:val="left" w:pos="567"/>
        </w:tabs>
        <w:rPr>
          <w:sz w:val="28"/>
          <w:szCs w:val="28"/>
        </w:rPr>
      </w:pPr>
    </w:p>
    <w:p w:rsidR="00562344" w:rsidRDefault="00562344" w:rsidP="00562344">
      <w:pPr>
        <w:tabs>
          <w:tab w:val="left" w:pos="567"/>
        </w:tabs>
        <w:rPr>
          <w:sz w:val="28"/>
          <w:szCs w:val="28"/>
        </w:rPr>
      </w:pPr>
    </w:p>
    <w:tbl>
      <w:tblPr>
        <w:tblW w:w="10173" w:type="dxa"/>
        <w:tblLook w:val="04A0"/>
      </w:tblPr>
      <w:tblGrid>
        <w:gridCol w:w="4529"/>
        <w:gridCol w:w="5644"/>
      </w:tblGrid>
      <w:tr w:rsidR="00562344" w:rsidTr="00CA0E30">
        <w:tc>
          <w:tcPr>
            <w:tcW w:w="4529" w:type="dxa"/>
            <w:hideMark/>
          </w:tcPr>
          <w:p w:rsidR="00562344" w:rsidRDefault="00562344" w:rsidP="00CA0E30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562344" w:rsidRDefault="00562344" w:rsidP="00CA0E30">
            <w:pPr>
              <w:ind w:left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   методического совета МБОУ Красноманычской ООШ</w:t>
            </w:r>
          </w:p>
          <w:p w:rsidR="00562344" w:rsidRDefault="00562344" w:rsidP="00CA0E30">
            <w:pPr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                     № </w:t>
            </w:r>
          </w:p>
          <w:p w:rsidR="00562344" w:rsidRDefault="00562344" w:rsidP="00CA0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Руководитель МС _____________</w:t>
            </w:r>
          </w:p>
          <w:p w:rsidR="00562344" w:rsidRDefault="00562344" w:rsidP="00CA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Кузнецова Л.Ю.</w:t>
            </w:r>
          </w:p>
        </w:tc>
        <w:tc>
          <w:tcPr>
            <w:tcW w:w="5644" w:type="dxa"/>
            <w:hideMark/>
          </w:tcPr>
          <w:p w:rsidR="00562344" w:rsidRDefault="00562344" w:rsidP="00CA0E30">
            <w:pPr>
              <w:ind w:left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СОГЛАСОВАНО</w:t>
            </w:r>
          </w:p>
          <w:p w:rsidR="00562344" w:rsidRDefault="00562344" w:rsidP="00CA0E30">
            <w:pPr>
              <w:ind w:left="60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Заместитель директора по УВР</w:t>
            </w:r>
          </w:p>
          <w:p w:rsidR="00562344" w:rsidRDefault="00562344" w:rsidP="00CA0E30">
            <w:pPr>
              <w:ind w:lef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____________Кузнецова Л.Ю.</w:t>
            </w:r>
          </w:p>
          <w:p w:rsidR="00562344" w:rsidRDefault="00562344" w:rsidP="00CA0E30">
            <w:pPr>
              <w:tabs>
                <w:tab w:val="left" w:pos="1614"/>
              </w:tabs>
              <w:ind w:left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2025  г.</w:t>
            </w:r>
          </w:p>
        </w:tc>
      </w:tr>
    </w:tbl>
    <w:p w:rsidR="00562344" w:rsidRDefault="00562344" w:rsidP="00562344">
      <w:pPr>
        <w:jc w:val="center"/>
        <w:rPr>
          <w:color w:val="000000"/>
          <w:sz w:val="28"/>
          <w:szCs w:val="28"/>
        </w:rPr>
      </w:pPr>
    </w:p>
    <w:p w:rsidR="00562344" w:rsidRDefault="00562344" w:rsidP="00562344">
      <w:pPr>
        <w:jc w:val="center"/>
        <w:rPr>
          <w:color w:val="000000"/>
          <w:sz w:val="28"/>
          <w:szCs w:val="28"/>
        </w:rPr>
      </w:pPr>
    </w:p>
    <w:p w:rsidR="00562344" w:rsidRDefault="00562344" w:rsidP="00D93296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х. Красный Маныч</w:t>
      </w:r>
    </w:p>
    <w:p w:rsidR="00562344" w:rsidRDefault="00562344" w:rsidP="00D93296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 г.</w:t>
      </w:r>
    </w:p>
    <w:p w:rsidR="00754128" w:rsidRDefault="005628D6" w:rsidP="00D93296">
      <w:pPr>
        <w:spacing w:before="76"/>
        <w:ind w:left="1"/>
        <w:jc w:val="center"/>
        <w:rPr>
          <w:b/>
          <w:sz w:val="24"/>
        </w:rPr>
      </w:pPr>
      <w:r>
        <w:rPr>
          <w:b/>
          <w:sz w:val="24"/>
        </w:rPr>
        <w:lastRenderedPageBreak/>
        <w:pict>
          <v:line id="_x0000_s1032" style="position:absolute;left:0;text-align:left;z-index:15728640;mso-position-horizontal-relative:page" from="70.9pt,24.5pt" to="552.4pt,24.5pt" strokeweight=".5pt">
            <w10:wrap anchorx="page"/>
          </v:line>
        </w:pict>
      </w:r>
      <w:r w:rsidR="00CA0E30">
        <w:rPr>
          <w:b/>
          <w:spacing w:val="-2"/>
          <w:sz w:val="24"/>
        </w:rPr>
        <w:t>СОДЕРЖАНИЕ</w:t>
      </w:r>
    </w:p>
    <w:sdt>
      <w:sdtPr>
        <w:id w:val="1467172"/>
        <w:docPartObj>
          <w:docPartGallery w:val="Table of Contents"/>
          <w:docPartUnique/>
        </w:docPartObj>
      </w:sdtPr>
      <w:sdtContent>
        <w:p w:rsidR="00754128" w:rsidRDefault="005628D6">
          <w:pPr>
            <w:pStyle w:val="TOC1"/>
            <w:tabs>
              <w:tab w:val="right" w:leader="dot" w:pos="9625"/>
            </w:tabs>
            <w:spacing w:before="414"/>
          </w:pPr>
          <w:hyperlink w:anchor="_bookmark0" w:history="1">
            <w:r w:rsidR="00CA0E30">
              <w:t>ПОЯСНИТЕЛЬНАЯ</w:t>
            </w:r>
            <w:r w:rsidR="00456213">
              <w:t xml:space="preserve"> </w:t>
            </w:r>
            <w:r w:rsidR="00CA0E30">
              <w:rPr>
                <w:spacing w:val="-2"/>
              </w:rPr>
              <w:t>ЗАПИСКА</w:t>
            </w:r>
            <w:r w:rsidR="00CA0E30">
              <w:tab/>
            </w:r>
            <w:r w:rsidR="00CA0E30">
              <w:rPr>
                <w:spacing w:val="-12"/>
              </w:rPr>
              <w:t>3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  <w:spacing w:before="141"/>
          </w:pPr>
          <w:hyperlink w:anchor="_bookmark1" w:history="1">
            <w:r w:rsidR="00CA0E30">
              <w:t>Общая</w:t>
            </w:r>
            <w:r w:rsidR="00CA0E30">
              <w:rPr>
                <w:spacing w:val="-2"/>
              </w:rPr>
              <w:t xml:space="preserve"> характеристика</w:t>
            </w:r>
            <w:r w:rsidR="00CA0E30">
              <w:tab/>
            </w:r>
            <w:r w:rsidR="00CA0E30">
              <w:rPr>
                <w:spacing w:val="-10"/>
              </w:rPr>
              <w:t>3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</w:pPr>
          <w:hyperlink w:anchor="_bookmark2" w:history="1">
            <w:r w:rsidR="00CA0E30">
              <w:t>Актуальность</w:t>
            </w:r>
            <w:r w:rsidR="00562344">
              <w:t xml:space="preserve"> </w:t>
            </w:r>
            <w:r w:rsidR="00CA0E30">
              <w:rPr>
                <w:spacing w:val="-2"/>
              </w:rPr>
              <w:t>программы</w:t>
            </w:r>
            <w:r w:rsidR="00CA0E30">
              <w:tab/>
            </w:r>
            <w:r w:rsidR="00CA0E30">
              <w:rPr>
                <w:spacing w:val="-10"/>
              </w:rPr>
              <w:t>4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</w:pPr>
          <w:hyperlink w:anchor="_bookmark3" w:history="1">
            <w:r w:rsidR="00CA0E30">
              <w:t>Цель</w:t>
            </w:r>
            <w:r w:rsidR="00CA0E30">
              <w:rPr>
                <w:spacing w:val="-2"/>
              </w:rPr>
              <w:t xml:space="preserve"> программы</w:t>
            </w:r>
            <w:r w:rsidR="00CA0E30">
              <w:tab/>
            </w:r>
            <w:r w:rsidR="00CA0E30">
              <w:rPr>
                <w:spacing w:val="-10"/>
              </w:rPr>
              <w:t>5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  <w:spacing w:before="141"/>
          </w:pPr>
          <w:hyperlink w:anchor="_bookmark4" w:history="1">
            <w:r w:rsidR="00CA0E30">
              <w:t>Задачи</w:t>
            </w:r>
            <w:r w:rsidR="00562344">
              <w:t xml:space="preserve"> </w:t>
            </w:r>
            <w:r w:rsidR="00CA0E30">
              <w:rPr>
                <w:spacing w:val="-2"/>
              </w:rPr>
              <w:t>программы</w:t>
            </w:r>
            <w:r w:rsidR="00CA0E30">
              <w:tab/>
            </w:r>
            <w:r w:rsidR="00CA0E30">
              <w:rPr>
                <w:spacing w:val="-10"/>
              </w:rPr>
              <w:t>5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</w:pPr>
          <w:hyperlink w:anchor="_bookmark5" w:history="1">
            <w:r w:rsidR="00CA0E30">
              <w:t>Особенности</w:t>
            </w:r>
            <w:r w:rsidR="00562344">
              <w:t xml:space="preserve"> </w:t>
            </w:r>
            <w:r w:rsidR="00CA0E30">
              <w:t>реализации</w:t>
            </w:r>
            <w:r w:rsidR="00CA0E30">
              <w:rPr>
                <w:spacing w:val="-2"/>
              </w:rPr>
              <w:t xml:space="preserve"> программы</w:t>
            </w:r>
            <w:r w:rsidR="00CA0E30">
              <w:tab/>
            </w:r>
            <w:r w:rsidR="00CA0E30">
              <w:rPr>
                <w:spacing w:val="-10"/>
              </w:rPr>
              <w:t>6</w:t>
            </w:r>
          </w:hyperlink>
        </w:p>
        <w:p w:rsidR="00754128" w:rsidRDefault="005628D6">
          <w:pPr>
            <w:pStyle w:val="TOC1"/>
            <w:tabs>
              <w:tab w:val="right" w:leader="dot" w:pos="9625"/>
            </w:tabs>
            <w:spacing w:before="319"/>
          </w:pPr>
          <w:hyperlink w:anchor="_bookmark6" w:history="1">
            <w:r w:rsidR="00CA0E30">
              <w:t>ПЛАНИРУЕМЫЕ</w:t>
            </w:r>
            <w:r w:rsidR="00456213">
              <w:t xml:space="preserve"> </w:t>
            </w:r>
            <w:r w:rsidR="00CA0E30">
              <w:t>РЕЗУЛЬТАТЫ</w:t>
            </w:r>
            <w:r w:rsidR="00456213">
              <w:t xml:space="preserve"> </w:t>
            </w:r>
            <w:r w:rsidR="00CA0E30">
              <w:t>ОСВОЕНИЯ</w:t>
            </w:r>
            <w:r w:rsidR="00CA0E30">
              <w:rPr>
                <w:spacing w:val="-2"/>
              </w:rPr>
              <w:t xml:space="preserve"> ПРОГРАММЫ</w:t>
            </w:r>
            <w:r w:rsidR="00CA0E30">
              <w:tab/>
            </w:r>
            <w:r w:rsidR="00CA0E30">
              <w:rPr>
                <w:spacing w:val="-10"/>
              </w:rPr>
              <w:t>8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</w:pPr>
          <w:hyperlink w:anchor="_bookmark7" w:history="1">
            <w:r w:rsidR="00CA0E30">
              <w:t>Личностные</w:t>
            </w:r>
            <w:r w:rsidR="00562344">
              <w:t xml:space="preserve"> </w:t>
            </w:r>
            <w:r w:rsidR="00CA0E30">
              <w:rPr>
                <w:spacing w:val="-2"/>
              </w:rPr>
              <w:t>результаты</w:t>
            </w:r>
            <w:r w:rsidR="00CA0E30">
              <w:tab/>
            </w:r>
            <w:r w:rsidR="00CA0E30">
              <w:rPr>
                <w:spacing w:val="-10"/>
              </w:rPr>
              <w:t>8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</w:pPr>
          <w:hyperlink w:anchor="_bookmark8" w:history="1">
            <w:r w:rsidR="00CA0E30">
              <w:t>Метапредметные</w:t>
            </w:r>
            <w:r w:rsidR="00562344">
              <w:t xml:space="preserve"> </w:t>
            </w:r>
            <w:r w:rsidR="00CA0E30">
              <w:rPr>
                <w:spacing w:val="-2"/>
              </w:rPr>
              <w:t>результаты</w:t>
            </w:r>
            <w:r w:rsidR="00CA0E30">
              <w:tab/>
            </w:r>
            <w:r w:rsidR="00CA0E30">
              <w:rPr>
                <w:spacing w:val="-5"/>
              </w:rPr>
              <w:t>10</w:t>
            </w:r>
          </w:hyperlink>
        </w:p>
        <w:p w:rsidR="00754128" w:rsidRDefault="005628D6">
          <w:pPr>
            <w:pStyle w:val="TOC2"/>
            <w:tabs>
              <w:tab w:val="right" w:leader="dot" w:pos="9625"/>
            </w:tabs>
            <w:spacing w:before="141"/>
          </w:pPr>
          <w:hyperlink w:anchor="_bookmark9" w:history="1">
            <w:r w:rsidR="00CA0E30">
              <w:t>Предметные</w:t>
            </w:r>
            <w:r w:rsidR="00562344">
              <w:t xml:space="preserve"> </w:t>
            </w:r>
            <w:r w:rsidR="00CA0E30">
              <w:rPr>
                <w:spacing w:val="-2"/>
              </w:rPr>
              <w:t>результаты</w:t>
            </w:r>
            <w:r w:rsidR="00CA0E30">
              <w:tab/>
            </w:r>
            <w:r w:rsidR="00CA0E30">
              <w:rPr>
                <w:spacing w:val="-5"/>
              </w:rPr>
              <w:t>15</w:t>
            </w:r>
          </w:hyperlink>
        </w:p>
        <w:p w:rsidR="00754128" w:rsidRDefault="005628D6">
          <w:pPr>
            <w:pStyle w:val="TOC1"/>
            <w:tabs>
              <w:tab w:val="right" w:leader="dot" w:pos="9625"/>
            </w:tabs>
          </w:pPr>
          <w:hyperlink w:anchor="_bookmark10" w:history="1">
            <w:r w:rsidR="00CA0E30">
              <w:t>СОДЕРЖАНИЕ</w:t>
            </w:r>
            <w:r w:rsidR="00562344">
              <w:t xml:space="preserve"> </w:t>
            </w:r>
            <w:r w:rsidR="00CA0E30">
              <w:rPr>
                <w:spacing w:val="-2"/>
              </w:rPr>
              <w:t>ПРОГРАММЫ</w:t>
            </w:r>
            <w:r w:rsidR="00CA0E30">
              <w:tab/>
            </w:r>
            <w:r w:rsidR="00CA0E30">
              <w:rPr>
                <w:spacing w:val="-5"/>
              </w:rPr>
              <w:t>17</w:t>
            </w:r>
          </w:hyperlink>
        </w:p>
        <w:p w:rsidR="00754128" w:rsidRDefault="005628D6">
          <w:pPr>
            <w:pStyle w:val="TOC1"/>
            <w:tabs>
              <w:tab w:val="right" w:leader="dot" w:pos="9625"/>
            </w:tabs>
            <w:spacing w:before="319"/>
          </w:pPr>
          <w:hyperlink w:anchor="_bookmark11" w:history="1">
            <w:r w:rsidR="00CA0E30">
              <w:t>ТЕМАТИЧЕСКОЕ</w:t>
            </w:r>
            <w:r w:rsidR="00562344">
              <w:t xml:space="preserve"> </w:t>
            </w:r>
            <w:r w:rsidR="00CA0E30">
              <w:rPr>
                <w:spacing w:val="-2"/>
              </w:rPr>
              <w:t>ПЛАНИРОВАНИЕ</w:t>
            </w:r>
            <w:r w:rsidR="00CA0E30">
              <w:tab/>
            </w:r>
            <w:r w:rsidR="00CA0E30">
              <w:rPr>
                <w:spacing w:val="-5"/>
              </w:rPr>
              <w:t>20</w:t>
            </w:r>
          </w:hyperlink>
        </w:p>
        <w:p w:rsidR="00456213" w:rsidRDefault="00456213">
          <w:pPr>
            <w:pStyle w:val="TOC1"/>
            <w:tabs>
              <w:tab w:val="right" w:leader="dot" w:pos="9625"/>
            </w:tabs>
            <w:spacing w:before="319"/>
          </w:pPr>
          <w:r>
            <w:t>КАЛЕНДАРНО-ТЕМАТИЧЕСКОЕ ПЛАНИРОВАНИЕ………………………………………..31</w:t>
          </w:r>
        </w:p>
        <w:p w:rsidR="00754128" w:rsidRDefault="005628D6">
          <w:pPr>
            <w:pStyle w:val="TOC1"/>
            <w:tabs>
              <w:tab w:val="right" w:leader="dot" w:pos="9625"/>
            </w:tabs>
          </w:pPr>
          <w:hyperlink w:anchor="_bookmark12" w:history="1">
            <w:r w:rsidR="00CA0E30">
              <w:t>СПИСОК</w:t>
            </w:r>
            <w:r w:rsidR="00562344">
              <w:t xml:space="preserve"> </w:t>
            </w:r>
            <w:r w:rsidR="00CA0E30">
              <w:t>ИСПОЛЬЗОВАННОЙ</w:t>
            </w:r>
            <w:r w:rsidR="00562344">
              <w:t xml:space="preserve"> </w:t>
            </w:r>
            <w:r w:rsidR="00CA0E30">
              <w:rPr>
                <w:spacing w:val="-2"/>
              </w:rPr>
              <w:t>ЛИТЕРАТУРЫ</w:t>
            </w:r>
            <w:r w:rsidR="00CA0E30">
              <w:tab/>
            </w:r>
          </w:hyperlink>
          <w:r w:rsidR="00456213">
            <w:t>32</w:t>
          </w:r>
        </w:p>
      </w:sdtContent>
    </w:sdt>
    <w:p w:rsidR="00456213" w:rsidRDefault="00456213">
      <w:pPr>
        <w:pStyle w:val="Heading1"/>
        <w:rPr>
          <w:spacing w:val="-2"/>
        </w:rPr>
      </w:pPr>
      <w:bookmarkStart w:id="0" w:name="_bookmark0"/>
      <w:bookmarkEnd w:id="0"/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456213" w:rsidRDefault="00456213">
      <w:pPr>
        <w:pStyle w:val="Heading1"/>
        <w:rPr>
          <w:spacing w:val="-2"/>
        </w:rPr>
      </w:pPr>
    </w:p>
    <w:p w:rsidR="00754128" w:rsidRDefault="00CA0E30">
      <w:pPr>
        <w:pStyle w:val="Heading1"/>
      </w:pPr>
      <w:r>
        <w:rPr>
          <w:spacing w:val="-2"/>
        </w:rPr>
        <w:lastRenderedPageBreak/>
        <w:t>ПОЯСНИТЕЛЬНАЯ</w:t>
      </w:r>
      <w:r w:rsidR="00F53D7C">
        <w:rPr>
          <w:spacing w:val="-2"/>
        </w:rPr>
        <w:t xml:space="preserve"> </w:t>
      </w:r>
      <w:r>
        <w:rPr>
          <w:spacing w:val="-2"/>
        </w:rPr>
        <w:t>ЗАПИСКА</w:t>
      </w:r>
    </w:p>
    <w:p w:rsidR="00754128" w:rsidRDefault="005628D6">
      <w:pPr>
        <w:pStyle w:val="a3"/>
        <w:spacing w:before="8"/>
        <w:ind w:left="0" w:firstLine="0"/>
        <w:jc w:val="left"/>
        <w:rPr>
          <w:b/>
          <w:sz w:val="11"/>
        </w:rPr>
      </w:pPr>
      <w:r>
        <w:rPr>
          <w:b/>
          <w:sz w:val="11"/>
        </w:rPr>
        <w:pict>
          <v:shape id="docshape2" o:spid="_x0000_s1031" style="position:absolute;margin-left:70.9pt;margin-top:7.95pt;width:481.5pt;height:.1pt;z-index:-15728128;mso-wrap-distance-left:0;mso-wrap-distance-right:0;mso-position-horizontal-relative:page" coordorigin="1418,159" coordsize="9630,0" path="m1418,159r9630,e" filled="f" strokeweight=".5pt">
            <v:path arrowok="t"/>
            <w10:wrap type="topAndBottom" anchorx="page"/>
          </v:shape>
        </w:pict>
      </w:r>
    </w:p>
    <w:p w:rsidR="00754128" w:rsidRDefault="00754128">
      <w:pPr>
        <w:pStyle w:val="a3"/>
        <w:spacing w:before="156"/>
        <w:ind w:left="0" w:firstLine="0"/>
        <w:jc w:val="left"/>
        <w:rPr>
          <w:b/>
        </w:rPr>
      </w:pPr>
    </w:p>
    <w:p w:rsidR="00754128" w:rsidRDefault="00CA0E30">
      <w:pPr>
        <w:pStyle w:val="Heading2"/>
        <w:spacing w:before="1"/>
      </w:pPr>
      <w:bookmarkStart w:id="1" w:name="_bookmark1"/>
      <w:bookmarkEnd w:id="1"/>
      <w:r>
        <w:t>Общая</w:t>
      </w:r>
      <w:r w:rsidR="00F53D7C">
        <w:t xml:space="preserve"> </w:t>
      </w:r>
      <w:r>
        <w:rPr>
          <w:spacing w:val="-2"/>
        </w:rPr>
        <w:t>характеристика</w:t>
      </w:r>
    </w:p>
    <w:p w:rsidR="00754128" w:rsidRDefault="00CA0E30">
      <w:pPr>
        <w:pStyle w:val="a3"/>
        <w:spacing w:before="162" w:line="360" w:lineRule="auto"/>
        <w:ind w:right="135"/>
      </w:pPr>
      <w:r>
        <w:t>Рабочая программа курса внеурочной деятельности «Обучение служением. Первые» для основного общего образования (далее – программа) составлена на основе:</w:t>
      </w:r>
    </w:p>
    <w:p w:rsidR="00754128" w:rsidRDefault="00CA0E30">
      <w:pPr>
        <w:pStyle w:val="a5"/>
        <w:numPr>
          <w:ilvl w:val="0"/>
          <w:numId w:val="4"/>
        </w:numPr>
        <w:tabs>
          <w:tab w:val="left" w:pos="993"/>
        </w:tabs>
        <w:spacing w:line="350" w:lineRule="auto"/>
        <w:ind w:right="139" w:firstLine="707"/>
        <w:rPr>
          <w:sz w:val="28"/>
        </w:rPr>
      </w:pPr>
      <w:r>
        <w:rPr>
          <w:sz w:val="28"/>
        </w:rPr>
        <w:t>Федерального закона от 29 декабря 2012 г. № 273-ФЗ «Об образовании в Российской Федерации»;</w:t>
      </w:r>
    </w:p>
    <w:p w:rsidR="00754128" w:rsidRDefault="00CA0E30">
      <w:pPr>
        <w:pStyle w:val="a5"/>
        <w:numPr>
          <w:ilvl w:val="0"/>
          <w:numId w:val="4"/>
        </w:numPr>
        <w:tabs>
          <w:tab w:val="left" w:pos="993"/>
        </w:tabs>
        <w:spacing w:before="16" w:line="350" w:lineRule="auto"/>
        <w:ind w:right="137" w:firstLine="707"/>
        <w:rPr>
          <w:sz w:val="28"/>
        </w:rPr>
      </w:pPr>
      <w:r>
        <w:rPr>
          <w:sz w:val="28"/>
        </w:rPr>
        <w:t>Федерального закона от 24 июля 1998 г. № 124-ФЗ «Об основных гарантиях прав ребенка в Российской Федерации»;</w:t>
      </w:r>
    </w:p>
    <w:p w:rsidR="00754128" w:rsidRDefault="00CA0E30">
      <w:pPr>
        <w:pStyle w:val="a5"/>
        <w:numPr>
          <w:ilvl w:val="0"/>
          <w:numId w:val="4"/>
        </w:numPr>
        <w:tabs>
          <w:tab w:val="left" w:pos="993"/>
        </w:tabs>
        <w:spacing w:before="16" w:line="355" w:lineRule="auto"/>
        <w:ind w:right="134" w:firstLine="707"/>
        <w:rPr>
          <w:sz w:val="28"/>
        </w:rPr>
      </w:pPr>
      <w:r>
        <w:rPr>
          <w:sz w:val="28"/>
        </w:rPr>
        <w:t>Федерального</w:t>
      </w:r>
      <w:r w:rsidR="00F53D7C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F53D7C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F53D7C">
        <w:rPr>
          <w:sz w:val="28"/>
        </w:rPr>
        <w:t xml:space="preserve"> </w:t>
      </w:r>
      <w:r>
        <w:rPr>
          <w:sz w:val="28"/>
        </w:rPr>
        <w:t>стандарта</w:t>
      </w:r>
      <w:r w:rsidR="00F53D7C">
        <w:rPr>
          <w:sz w:val="28"/>
        </w:rPr>
        <w:t xml:space="preserve"> </w:t>
      </w:r>
      <w:r>
        <w:rPr>
          <w:sz w:val="28"/>
        </w:rPr>
        <w:t>основного общего образования (ФГОС ООО), утвержденного приказом Министерства просвещения Российской Федерации от 31 мая 2021 г. № 287;</w:t>
      </w:r>
    </w:p>
    <w:p w:rsidR="00754128" w:rsidRDefault="00CA0E30">
      <w:pPr>
        <w:pStyle w:val="a5"/>
        <w:numPr>
          <w:ilvl w:val="0"/>
          <w:numId w:val="4"/>
        </w:numPr>
        <w:tabs>
          <w:tab w:val="left" w:pos="993"/>
        </w:tabs>
        <w:spacing w:before="8" w:line="355" w:lineRule="auto"/>
        <w:ind w:right="137" w:firstLine="707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(ФОП ООО), утвержденной приказом Министерства просвещения Российской Федерации от 18 мая 2023 г. № 370.</w:t>
      </w:r>
    </w:p>
    <w:p w:rsidR="00754128" w:rsidRDefault="00CA0E30">
      <w:pPr>
        <w:pStyle w:val="a3"/>
        <w:spacing w:before="7" w:line="360" w:lineRule="auto"/>
        <w:ind w:right="136"/>
      </w:pPr>
      <w:r>
        <w:t>Программа ориентирована на внедрение в образовательных организациях практики вовлечения обучающихся в решение социально значимых задач, имеющей как образовательные, так и социальные результаты – «обучения служением». Прогр</w:t>
      </w:r>
      <w:r w:rsidR="00F53D7C">
        <w:t>амма рассчитана на обучающихся 7–8</w:t>
      </w:r>
      <w:r>
        <w:t xml:space="preserve"> классов. В ее основе лежит</w:t>
      </w:r>
      <w:r w:rsidR="00F53D7C">
        <w:t xml:space="preserve"> </w:t>
      </w:r>
      <w:r>
        <w:t>опора</w:t>
      </w:r>
      <w:r w:rsidR="00F53D7C">
        <w:t xml:space="preserve"> </w:t>
      </w:r>
      <w:r>
        <w:t>на</w:t>
      </w:r>
      <w:r w:rsidR="00F53D7C">
        <w:t xml:space="preserve"> </w:t>
      </w:r>
      <w:r>
        <w:t>навыки</w:t>
      </w:r>
      <w:r w:rsidR="00F53D7C">
        <w:t xml:space="preserve"> </w:t>
      </w:r>
      <w:r>
        <w:t>проектной</w:t>
      </w:r>
      <w:r w:rsidR="00F53D7C">
        <w:t xml:space="preserve"> </w:t>
      </w:r>
      <w:r>
        <w:t>деятельности</w:t>
      </w:r>
      <w:r w:rsidR="00F53D7C">
        <w:t xml:space="preserve"> </w:t>
      </w:r>
      <w:r>
        <w:t>обучающихся</w:t>
      </w:r>
      <w:r w:rsidR="00F53D7C">
        <w:t xml:space="preserve"> </w:t>
      </w:r>
      <w:r>
        <w:t>по</w:t>
      </w:r>
      <w:r w:rsidR="00F53D7C">
        <w:t xml:space="preserve"> </w:t>
      </w:r>
      <w:r>
        <w:t>разработке и практической реализации социально значимых проектов.</w:t>
      </w:r>
    </w:p>
    <w:p w:rsidR="00754128" w:rsidRDefault="00CA0E30">
      <w:pPr>
        <w:pStyle w:val="a3"/>
        <w:spacing w:line="360" w:lineRule="auto"/>
        <w:ind w:right="135"/>
      </w:pPr>
      <w:r>
        <w:t>Программа предусматривает взаимодействие образовательных организаций с социальными партнерами – представителями некоммерческих организаций</w:t>
      </w:r>
      <w:r w:rsidR="00F53D7C">
        <w:t xml:space="preserve"> </w:t>
      </w:r>
      <w:r>
        <w:t>(НКО),</w:t>
      </w:r>
      <w:r w:rsidR="00F53D7C">
        <w:t xml:space="preserve"> </w:t>
      </w:r>
      <w:r>
        <w:t>органов</w:t>
      </w:r>
      <w:r w:rsidR="00F53D7C">
        <w:t xml:space="preserve"> </w:t>
      </w:r>
      <w:r>
        <w:t>государственной</w:t>
      </w:r>
      <w:r w:rsidR="00F53D7C">
        <w:t xml:space="preserve"> </w:t>
      </w:r>
      <w:r>
        <w:t>власти,</w:t>
      </w:r>
      <w:r w:rsidR="00F53D7C">
        <w:t xml:space="preserve"> </w:t>
      </w:r>
      <w:r>
        <w:t>местного</w:t>
      </w:r>
      <w:r w:rsidR="00F53D7C">
        <w:t xml:space="preserve"> </w:t>
      </w:r>
      <w:r>
        <w:t>самоуправления и их подведомственных организаций, – которые являются постановщиками задач</w:t>
      </w:r>
      <w:r w:rsidR="00F53D7C">
        <w:t xml:space="preserve"> </w:t>
      </w:r>
      <w:r>
        <w:t>для</w:t>
      </w:r>
      <w:r w:rsidR="00F53D7C">
        <w:t xml:space="preserve"> </w:t>
      </w:r>
      <w:r>
        <w:t>разработки</w:t>
      </w:r>
      <w:r w:rsidR="00F53D7C">
        <w:t xml:space="preserve"> </w:t>
      </w:r>
      <w:r>
        <w:t>и</w:t>
      </w:r>
      <w:r w:rsidR="00F53D7C">
        <w:t xml:space="preserve"> </w:t>
      </w:r>
      <w:r>
        <w:t>реализации</w:t>
      </w:r>
      <w:r w:rsidR="00F53D7C">
        <w:t xml:space="preserve"> </w:t>
      </w:r>
      <w:r>
        <w:t>социально</w:t>
      </w:r>
      <w:r w:rsidR="00F53D7C">
        <w:t xml:space="preserve"> </w:t>
      </w:r>
      <w:r>
        <w:t>значимых</w:t>
      </w:r>
      <w:r w:rsidR="00F53D7C">
        <w:t xml:space="preserve"> </w:t>
      </w:r>
      <w:r>
        <w:t>проектов</w:t>
      </w:r>
      <w:r w:rsidR="00F53D7C">
        <w:t xml:space="preserve"> </w:t>
      </w:r>
      <w:r>
        <w:rPr>
          <w:spacing w:val="-2"/>
        </w:rPr>
        <w:t>обучающихся.</w:t>
      </w:r>
    </w:p>
    <w:p w:rsidR="00754128" w:rsidRDefault="00754128">
      <w:pPr>
        <w:pStyle w:val="a3"/>
        <w:spacing w:line="360" w:lineRule="auto"/>
        <w:sectPr w:rsidR="00754128">
          <w:footerReference w:type="default" r:id="rId7"/>
          <w:pgSz w:w="11900" w:h="16850"/>
          <w:pgMar w:top="1340" w:right="708" w:bottom="940" w:left="1417" w:header="0" w:footer="753" w:gutter="0"/>
          <w:pgNumType w:start="3"/>
          <w:cols w:space="720"/>
        </w:sectPr>
      </w:pPr>
    </w:p>
    <w:p w:rsidR="00754128" w:rsidRDefault="00CA0E30">
      <w:pPr>
        <w:pStyle w:val="Heading2"/>
        <w:spacing w:before="78"/>
      </w:pPr>
      <w:bookmarkStart w:id="2" w:name="_bookmark2"/>
      <w:bookmarkEnd w:id="2"/>
      <w:r>
        <w:lastRenderedPageBreak/>
        <w:t>Актуальность</w:t>
      </w:r>
      <w:r w:rsidR="000278B1">
        <w:t xml:space="preserve"> </w:t>
      </w:r>
      <w:r>
        <w:rPr>
          <w:spacing w:val="-2"/>
        </w:rPr>
        <w:t>программы</w:t>
      </w:r>
    </w:p>
    <w:p w:rsidR="00754128" w:rsidRDefault="00CA0E30">
      <w:pPr>
        <w:pStyle w:val="a3"/>
        <w:spacing w:before="160" w:line="360" w:lineRule="auto"/>
        <w:ind w:right="135"/>
      </w:pPr>
      <w:r>
        <w:t>Программа вносит вклад в достижение национальной цели развития Российской Федерации по реализации потенциала каждого человека, развитие его талантов, воспитания патриотичной и социально ответственной личности (утверждены</w:t>
      </w:r>
      <w:r w:rsidR="000278B1">
        <w:t xml:space="preserve"> </w:t>
      </w:r>
      <w:r>
        <w:t>указом</w:t>
      </w:r>
      <w:r w:rsidR="000278B1">
        <w:t xml:space="preserve"> </w:t>
      </w:r>
      <w:r>
        <w:t>Президента</w:t>
      </w:r>
      <w:r w:rsidR="000278B1">
        <w:t xml:space="preserve"> </w:t>
      </w:r>
      <w:r>
        <w:t>Российской</w:t>
      </w:r>
      <w:r w:rsidR="000278B1">
        <w:t xml:space="preserve"> </w:t>
      </w:r>
      <w:r>
        <w:t>Федерации</w:t>
      </w:r>
      <w:r w:rsidR="000278B1">
        <w:t xml:space="preserve"> </w:t>
      </w:r>
      <w:r>
        <w:t>от</w:t>
      </w:r>
      <w:r w:rsidR="000278B1">
        <w:t xml:space="preserve"> </w:t>
      </w:r>
      <w:r>
        <w:t>7 мая</w:t>
      </w:r>
      <w:r w:rsidR="000278B1">
        <w:t xml:space="preserve"> </w:t>
      </w:r>
      <w:r>
        <w:t>2024 г.</w:t>
      </w:r>
      <w:r w:rsidR="000278B1">
        <w:t xml:space="preserve"> </w:t>
      </w:r>
      <w:r>
        <w:t>№309) и направлена на достижение следующих целевых показателей:</w:t>
      </w:r>
    </w:p>
    <w:p w:rsidR="00754128" w:rsidRDefault="00CA0E30">
      <w:pPr>
        <w:pStyle w:val="a5"/>
        <w:numPr>
          <w:ilvl w:val="0"/>
          <w:numId w:val="4"/>
        </w:numPr>
        <w:tabs>
          <w:tab w:val="left" w:pos="993"/>
        </w:tabs>
        <w:spacing w:before="1" w:line="355" w:lineRule="auto"/>
        <w:ind w:right="143" w:firstLine="707"/>
        <w:rPr>
          <w:sz w:val="28"/>
        </w:rPr>
      </w:pPr>
      <w:r>
        <w:rPr>
          <w:sz w:val="28"/>
        </w:rPr>
        <w:t>увеличение к 2030 году доли молодых людей, участвующих в проектах и</w:t>
      </w:r>
      <w:r w:rsidR="000278B1">
        <w:rPr>
          <w:sz w:val="28"/>
        </w:rPr>
        <w:t xml:space="preserve"> </w:t>
      </w:r>
      <w:r>
        <w:rPr>
          <w:sz w:val="28"/>
        </w:rPr>
        <w:t>программах,</w:t>
      </w:r>
      <w:r w:rsidR="000278B1">
        <w:rPr>
          <w:sz w:val="28"/>
        </w:rPr>
        <w:t xml:space="preserve"> </w:t>
      </w:r>
      <w:r>
        <w:rPr>
          <w:sz w:val="28"/>
        </w:rPr>
        <w:t>направленных</w:t>
      </w:r>
      <w:r w:rsidR="000278B1">
        <w:rPr>
          <w:sz w:val="28"/>
        </w:rPr>
        <w:t xml:space="preserve"> </w:t>
      </w:r>
      <w:r>
        <w:rPr>
          <w:sz w:val="28"/>
        </w:rPr>
        <w:t>на</w:t>
      </w:r>
      <w:r w:rsidR="000278B1">
        <w:rPr>
          <w:sz w:val="28"/>
        </w:rPr>
        <w:t xml:space="preserve"> </w:t>
      </w:r>
      <w:r>
        <w:rPr>
          <w:sz w:val="28"/>
        </w:rPr>
        <w:t>профессиональное,</w:t>
      </w:r>
      <w:r w:rsidR="000278B1">
        <w:rPr>
          <w:sz w:val="28"/>
        </w:rPr>
        <w:t xml:space="preserve"> </w:t>
      </w:r>
      <w:r>
        <w:rPr>
          <w:sz w:val="28"/>
        </w:rPr>
        <w:t>личностное</w:t>
      </w:r>
      <w:r w:rsidR="000278B1">
        <w:rPr>
          <w:sz w:val="28"/>
        </w:rPr>
        <w:t xml:space="preserve"> </w:t>
      </w:r>
      <w:r>
        <w:rPr>
          <w:sz w:val="28"/>
        </w:rPr>
        <w:t>развитие и патриотическое воспитание, не менее чем до 75 процентов;</w:t>
      </w:r>
    </w:p>
    <w:p w:rsidR="00754128" w:rsidRDefault="00CA0E30">
      <w:pPr>
        <w:pStyle w:val="a5"/>
        <w:numPr>
          <w:ilvl w:val="0"/>
          <w:numId w:val="4"/>
        </w:numPr>
        <w:tabs>
          <w:tab w:val="left" w:pos="993"/>
        </w:tabs>
        <w:spacing w:before="9" w:line="350" w:lineRule="auto"/>
        <w:ind w:right="142" w:firstLine="707"/>
        <w:rPr>
          <w:sz w:val="28"/>
        </w:rPr>
      </w:pPr>
      <w:r>
        <w:rPr>
          <w:sz w:val="28"/>
        </w:rPr>
        <w:t>увеличение</w:t>
      </w:r>
      <w:r w:rsidR="000278B1">
        <w:rPr>
          <w:sz w:val="28"/>
        </w:rPr>
        <w:t xml:space="preserve"> </w:t>
      </w:r>
      <w:r>
        <w:rPr>
          <w:sz w:val="28"/>
        </w:rPr>
        <w:t>к</w:t>
      </w:r>
      <w:r w:rsidR="000278B1">
        <w:rPr>
          <w:sz w:val="28"/>
        </w:rPr>
        <w:t xml:space="preserve"> </w:t>
      </w:r>
      <w:r>
        <w:rPr>
          <w:sz w:val="28"/>
        </w:rPr>
        <w:t>2030</w:t>
      </w:r>
      <w:r w:rsidR="000278B1">
        <w:rPr>
          <w:sz w:val="28"/>
        </w:rPr>
        <w:t xml:space="preserve"> </w:t>
      </w:r>
      <w:r>
        <w:rPr>
          <w:sz w:val="28"/>
        </w:rPr>
        <w:t>году</w:t>
      </w:r>
      <w:r w:rsidR="000278B1">
        <w:rPr>
          <w:sz w:val="28"/>
        </w:rPr>
        <w:t xml:space="preserve"> </w:t>
      </w:r>
      <w:r>
        <w:rPr>
          <w:sz w:val="28"/>
        </w:rPr>
        <w:t>доли</w:t>
      </w:r>
      <w:r w:rsidR="000278B1">
        <w:rPr>
          <w:sz w:val="28"/>
        </w:rPr>
        <w:t xml:space="preserve"> </w:t>
      </w:r>
      <w:r>
        <w:rPr>
          <w:sz w:val="28"/>
        </w:rPr>
        <w:t>молодых</w:t>
      </w:r>
      <w:r w:rsidR="000278B1">
        <w:rPr>
          <w:sz w:val="28"/>
        </w:rPr>
        <w:t xml:space="preserve"> </w:t>
      </w:r>
      <w:r>
        <w:rPr>
          <w:sz w:val="28"/>
        </w:rPr>
        <w:t>людей,</w:t>
      </w:r>
      <w:r w:rsidR="000278B1">
        <w:rPr>
          <w:sz w:val="28"/>
        </w:rPr>
        <w:t xml:space="preserve"> </w:t>
      </w:r>
      <w:r>
        <w:rPr>
          <w:sz w:val="28"/>
        </w:rPr>
        <w:t xml:space="preserve">вовлеченных </w:t>
      </w:r>
      <w:r>
        <w:rPr>
          <w:spacing w:val="-2"/>
          <w:sz w:val="28"/>
        </w:rPr>
        <w:t>в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добровольческую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общественную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не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менее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чем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до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45</w:t>
      </w:r>
      <w:r w:rsidR="000278B1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процентов.</w:t>
      </w:r>
    </w:p>
    <w:p w:rsidR="00754128" w:rsidRDefault="00CA0E30">
      <w:pPr>
        <w:pStyle w:val="a3"/>
        <w:spacing w:before="14" w:line="360" w:lineRule="auto"/>
        <w:ind w:right="137"/>
      </w:pPr>
      <w:r>
        <w:t>Обучение служением – программа, предусматривающая вовлечение обучающихся в решение социально значимых задач, сформулированных институтами гражданского общества и/или государственными (муниципальными) организациями в сфере культуры, образования, социальной защиты населения, физкультуры и спорта. Обучение служением предусматривает разработку и реализацию обучающимися проектов, которые требуют не только знаний о проектной деятельности, но и дают возможность применения</w:t>
      </w:r>
      <w:r w:rsidR="000278B1">
        <w:t xml:space="preserve"> полученных </w:t>
      </w:r>
      <w:r>
        <w:t>в</w:t>
      </w:r>
      <w:r w:rsidR="000278B1">
        <w:t xml:space="preserve"> </w:t>
      </w:r>
      <w:r>
        <w:t>рамках</w:t>
      </w:r>
      <w:r w:rsidR="000278B1">
        <w:t xml:space="preserve"> </w:t>
      </w:r>
      <w:r>
        <w:t>общеобразовательной</w:t>
      </w:r>
      <w:r w:rsidR="000278B1">
        <w:t xml:space="preserve"> </w:t>
      </w:r>
      <w:r>
        <w:t>программы</w:t>
      </w:r>
      <w:r w:rsidR="000278B1">
        <w:t xml:space="preserve"> </w:t>
      </w:r>
      <w:r>
        <w:t>знаний</w:t>
      </w:r>
      <w:r w:rsidR="000278B1">
        <w:t xml:space="preserve"> </w:t>
      </w:r>
      <w:r>
        <w:t>и навыков на практике.</w:t>
      </w:r>
    </w:p>
    <w:p w:rsidR="00754128" w:rsidRDefault="00CA0E30">
      <w:pPr>
        <w:pStyle w:val="a3"/>
        <w:spacing w:line="360" w:lineRule="auto"/>
        <w:ind w:right="139"/>
      </w:pPr>
      <w:r>
        <w:t xml:space="preserve">Вовлечение обучающихся в решение социально значимых задач </w:t>
      </w:r>
      <w:r>
        <w:rPr>
          <w:spacing w:val="-2"/>
        </w:rPr>
        <w:t>обеспечивает:</w:t>
      </w:r>
    </w:p>
    <w:p w:rsidR="00754128" w:rsidRDefault="00CA0E30">
      <w:pPr>
        <w:pStyle w:val="a5"/>
        <w:numPr>
          <w:ilvl w:val="0"/>
          <w:numId w:val="3"/>
        </w:numPr>
        <w:tabs>
          <w:tab w:val="left" w:pos="992"/>
        </w:tabs>
        <w:spacing w:before="2" w:line="360" w:lineRule="auto"/>
        <w:ind w:right="139" w:firstLine="707"/>
        <w:rPr>
          <w:sz w:val="28"/>
        </w:rPr>
      </w:pPr>
      <w:r>
        <w:rPr>
          <w:sz w:val="28"/>
        </w:rPr>
        <w:t>Развитие гражданского самосознания через активное участие обучающихся</w:t>
      </w:r>
      <w:r w:rsidR="000278B1">
        <w:rPr>
          <w:sz w:val="28"/>
        </w:rPr>
        <w:t xml:space="preserve"> </w:t>
      </w:r>
      <w:r>
        <w:rPr>
          <w:sz w:val="28"/>
        </w:rPr>
        <w:t>в</w:t>
      </w:r>
      <w:r w:rsidR="000278B1">
        <w:rPr>
          <w:sz w:val="28"/>
        </w:rPr>
        <w:t xml:space="preserve"> </w:t>
      </w:r>
      <w:r>
        <w:rPr>
          <w:sz w:val="28"/>
        </w:rPr>
        <w:t>социально</w:t>
      </w:r>
      <w:r w:rsidR="000278B1">
        <w:rPr>
          <w:sz w:val="28"/>
        </w:rPr>
        <w:t xml:space="preserve"> </w:t>
      </w:r>
      <w:r>
        <w:rPr>
          <w:sz w:val="28"/>
        </w:rPr>
        <w:t>значимых</w:t>
      </w:r>
      <w:r w:rsidR="000278B1">
        <w:rPr>
          <w:sz w:val="28"/>
        </w:rPr>
        <w:t xml:space="preserve"> </w:t>
      </w:r>
      <w:r>
        <w:rPr>
          <w:sz w:val="28"/>
        </w:rPr>
        <w:t>инициативах</w:t>
      </w:r>
      <w:r w:rsidR="000278B1">
        <w:rPr>
          <w:sz w:val="28"/>
        </w:rPr>
        <w:t xml:space="preserve"> </w:t>
      </w:r>
      <w:r>
        <w:rPr>
          <w:sz w:val="28"/>
        </w:rPr>
        <w:t>на</w:t>
      </w:r>
      <w:r w:rsidR="000278B1">
        <w:rPr>
          <w:sz w:val="28"/>
        </w:rPr>
        <w:t xml:space="preserve"> </w:t>
      </w:r>
      <w:r>
        <w:rPr>
          <w:sz w:val="28"/>
        </w:rPr>
        <w:t>уровне</w:t>
      </w:r>
      <w:r w:rsidR="000278B1">
        <w:rPr>
          <w:sz w:val="28"/>
        </w:rPr>
        <w:t xml:space="preserve"> </w:t>
      </w:r>
      <w:r>
        <w:rPr>
          <w:sz w:val="28"/>
        </w:rPr>
        <w:t>населенного</w:t>
      </w:r>
      <w:r w:rsidR="000278B1">
        <w:rPr>
          <w:sz w:val="28"/>
        </w:rPr>
        <w:t xml:space="preserve"> </w:t>
      </w:r>
      <w:r>
        <w:rPr>
          <w:sz w:val="28"/>
        </w:rPr>
        <w:t>пункта или региона, осознание результатов этой деятельности, формирование социально-ориентированной деятельностной жизненной позиции.</w:t>
      </w:r>
    </w:p>
    <w:p w:rsidR="00754128" w:rsidRDefault="00CA0E30">
      <w:pPr>
        <w:pStyle w:val="a5"/>
        <w:numPr>
          <w:ilvl w:val="0"/>
          <w:numId w:val="3"/>
        </w:numPr>
        <w:tabs>
          <w:tab w:val="left" w:pos="992"/>
        </w:tabs>
        <w:spacing w:line="360" w:lineRule="auto"/>
        <w:ind w:right="134" w:firstLine="707"/>
        <w:rPr>
          <w:sz w:val="28"/>
        </w:rPr>
      </w:pPr>
      <w:r>
        <w:rPr>
          <w:sz w:val="28"/>
        </w:rPr>
        <w:t>Повышение мотивации обучающихся к изучению учебных предметов, повышение значимости научных знаний и практических навыков.</w:t>
      </w:r>
    </w:p>
    <w:p w:rsidR="00754128" w:rsidRDefault="00754128">
      <w:pPr>
        <w:pStyle w:val="a5"/>
        <w:spacing w:line="360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3"/>
        </w:numPr>
        <w:tabs>
          <w:tab w:val="left" w:pos="992"/>
        </w:tabs>
        <w:spacing w:before="78" w:line="360" w:lineRule="auto"/>
        <w:ind w:right="132" w:firstLine="707"/>
        <w:rPr>
          <w:sz w:val="28"/>
        </w:rPr>
      </w:pPr>
      <w:r>
        <w:rPr>
          <w:sz w:val="28"/>
        </w:rPr>
        <w:lastRenderedPageBreak/>
        <w:t>Поддержку профессионального самоопределения обучающихся путем знакомства их с экономикой и социальной сферой муниципалитета, региона, участия</w:t>
      </w:r>
      <w:r w:rsidR="000278B1">
        <w:rPr>
          <w:sz w:val="28"/>
        </w:rPr>
        <w:t xml:space="preserve"> </w:t>
      </w:r>
      <w:r>
        <w:rPr>
          <w:sz w:val="28"/>
        </w:rPr>
        <w:t>в</w:t>
      </w:r>
      <w:r w:rsidR="000278B1">
        <w:rPr>
          <w:sz w:val="28"/>
        </w:rPr>
        <w:t xml:space="preserve"> </w:t>
      </w:r>
      <w:r>
        <w:rPr>
          <w:sz w:val="28"/>
        </w:rPr>
        <w:t>проектах</w:t>
      </w:r>
      <w:r w:rsidR="000278B1">
        <w:rPr>
          <w:sz w:val="28"/>
        </w:rPr>
        <w:t xml:space="preserve"> </w:t>
      </w:r>
      <w:r>
        <w:rPr>
          <w:sz w:val="28"/>
        </w:rPr>
        <w:t>совместно</w:t>
      </w:r>
      <w:r w:rsidR="000278B1">
        <w:rPr>
          <w:sz w:val="28"/>
        </w:rPr>
        <w:t xml:space="preserve"> </w:t>
      </w:r>
      <w:r>
        <w:rPr>
          <w:sz w:val="28"/>
        </w:rPr>
        <w:t>с</w:t>
      </w:r>
      <w:r w:rsidR="000278B1">
        <w:rPr>
          <w:sz w:val="28"/>
        </w:rPr>
        <w:t xml:space="preserve"> </w:t>
      </w:r>
      <w:r>
        <w:rPr>
          <w:sz w:val="28"/>
        </w:rPr>
        <w:t>организациями</w:t>
      </w:r>
      <w:r w:rsidR="000278B1">
        <w:rPr>
          <w:sz w:val="28"/>
        </w:rPr>
        <w:t xml:space="preserve"> </w:t>
      </w:r>
      <w:r>
        <w:rPr>
          <w:sz w:val="28"/>
        </w:rPr>
        <w:t>территорий,</w:t>
      </w:r>
      <w:r w:rsidR="000278B1">
        <w:rPr>
          <w:sz w:val="28"/>
        </w:rPr>
        <w:t xml:space="preserve"> </w:t>
      </w:r>
      <w:r>
        <w:rPr>
          <w:sz w:val="28"/>
        </w:rPr>
        <w:t>взаимодействия</w:t>
      </w:r>
      <w:r w:rsidR="000278B1">
        <w:rPr>
          <w:sz w:val="28"/>
        </w:rPr>
        <w:t xml:space="preserve"> </w:t>
      </w:r>
      <w:r>
        <w:rPr>
          <w:sz w:val="28"/>
        </w:rPr>
        <w:t>с сотрудниками этих организаций в</w:t>
      </w:r>
      <w:r w:rsidR="000278B1">
        <w:rPr>
          <w:sz w:val="28"/>
        </w:rPr>
        <w:t xml:space="preserve"> </w:t>
      </w:r>
      <w:r>
        <w:rPr>
          <w:sz w:val="28"/>
        </w:rPr>
        <w:t>процессе</w:t>
      </w:r>
      <w:r w:rsidR="000278B1">
        <w:rPr>
          <w:sz w:val="28"/>
        </w:rPr>
        <w:t xml:space="preserve"> </w:t>
      </w:r>
      <w:r>
        <w:rPr>
          <w:sz w:val="28"/>
        </w:rPr>
        <w:t>проектной деятельности. Проекты организаций становятся площадками для ранних профессиональных проб обучающихся, поскольку позволяют им включиться в реальную деятельность социальных партнеров.</w:t>
      </w:r>
    </w:p>
    <w:p w:rsidR="00754128" w:rsidRDefault="00CA0E30">
      <w:pPr>
        <w:pStyle w:val="a5"/>
        <w:numPr>
          <w:ilvl w:val="0"/>
          <w:numId w:val="3"/>
        </w:numPr>
        <w:tabs>
          <w:tab w:val="left" w:pos="992"/>
        </w:tabs>
        <w:spacing w:line="360" w:lineRule="auto"/>
        <w:ind w:right="137" w:firstLine="707"/>
        <w:rPr>
          <w:sz w:val="28"/>
        </w:rPr>
      </w:pPr>
      <w:r>
        <w:rPr>
          <w:sz w:val="28"/>
        </w:rPr>
        <w:t>Развитие</w:t>
      </w:r>
      <w:r w:rsidR="000278B1">
        <w:rPr>
          <w:sz w:val="28"/>
        </w:rPr>
        <w:t xml:space="preserve"> </w:t>
      </w:r>
      <w:r>
        <w:rPr>
          <w:sz w:val="28"/>
        </w:rPr>
        <w:t>проектных</w:t>
      </w:r>
      <w:r w:rsidR="000278B1">
        <w:rPr>
          <w:sz w:val="28"/>
        </w:rPr>
        <w:t xml:space="preserve"> </w:t>
      </w:r>
      <w:r>
        <w:rPr>
          <w:sz w:val="28"/>
        </w:rPr>
        <w:t>умений</w:t>
      </w:r>
      <w:r w:rsidR="000278B1">
        <w:rPr>
          <w:sz w:val="28"/>
        </w:rPr>
        <w:t xml:space="preserve"> </w:t>
      </w:r>
      <w:r>
        <w:rPr>
          <w:sz w:val="28"/>
        </w:rPr>
        <w:t>и</w:t>
      </w:r>
      <w:r w:rsidR="000278B1">
        <w:rPr>
          <w:sz w:val="28"/>
        </w:rPr>
        <w:t xml:space="preserve"> </w:t>
      </w:r>
      <w:r>
        <w:rPr>
          <w:sz w:val="28"/>
        </w:rPr>
        <w:t>навыков</w:t>
      </w:r>
      <w:r w:rsidR="000278B1">
        <w:rPr>
          <w:sz w:val="28"/>
        </w:rPr>
        <w:t xml:space="preserve"> </w:t>
      </w:r>
      <w:r>
        <w:rPr>
          <w:sz w:val="28"/>
        </w:rPr>
        <w:t>в</w:t>
      </w:r>
      <w:r w:rsidR="000278B1">
        <w:rPr>
          <w:sz w:val="28"/>
        </w:rPr>
        <w:t xml:space="preserve"> </w:t>
      </w:r>
      <w:r>
        <w:rPr>
          <w:sz w:val="28"/>
        </w:rPr>
        <w:t>результате</w:t>
      </w:r>
      <w:r w:rsidR="000278B1">
        <w:rPr>
          <w:sz w:val="28"/>
        </w:rPr>
        <w:t xml:space="preserve"> </w:t>
      </w:r>
      <w:r>
        <w:rPr>
          <w:sz w:val="28"/>
        </w:rPr>
        <w:t>разработки</w:t>
      </w:r>
      <w:r w:rsidR="000278B1">
        <w:rPr>
          <w:sz w:val="28"/>
        </w:rPr>
        <w:t xml:space="preserve"> </w:t>
      </w:r>
      <w:r>
        <w:rPr>
          <w:sz w:val="28"/>
        </w:rPr>
        <w:t>и</w:t>
      </w:r>
      <w:r w:rsidR="000278B1">
        <w:rPr>
          <w:sz w:val="28"/>
        </w:rPr>
        <w:t xml:space="preserve"> </w:t>
      </w:r>
      <w:r>
        <w:rPr>
          <w:sz w:val="28"/>
        </w:rPr>
        <w:t>практической</w:t>
      </w:r>
      <w:r w:rsidR="000278B1">
        <w:rPr>
          <w:sz w:val="28"/>
        </w:rPr>
        <w:t xml:space="preserve"> </w:t>
      </w:r>
      <w:r>
        <w:rPr>
          <w:sz w:val="28"/>
        </w:rPr>
        <w:t>реализации</w:t>
      </w:r>
      <w:r w:rsidR="000278B1">
        <w:rPr>
          <w:sz w:val="28"/>
        </w:rPr>
        <w:t xml:space="preserve"> </w:t>
      </w:r>
      <w:r>
        <w:rPr>
          <w:sz w:val="28"/>
        </w:rPr>
        <w:t>социально</w:t>
      </w:r>
      <w:r w:rsidR="000278B1">
        <w:rPr>
          <w:sz w:val="28"/>
        </w:rPr>
        <w:t xml:space="preserve"> </w:t>
      </w:r>
      <w:r>
        <w:rPr>
          <w:sz w:val="28"/>
        </w:rPr>
        <w:t>значимых</w:t>
      </w:r>
      <w:r w:rsidR="000278B1">
        <w:rPr>
          <w:sz w:val="28"/>
        </w:rPr>
        <w:t xml:space="preserve"> </w:t>
      </w:r>
      <w:r>
        <w:rPr>
          <w:sz w:val="28"/>
        </w:rPr>
        <w:t>проектов, приобретение</w:t>
      </w:r>
      <w:r w:rsidR="000278B1">
        <w:rPr>
          <w:sz w:val="28"/>
        </w:rPr>
        <w:t xml:space="preserve"> </w:t>
      </w:r>
      <w:r>
        <w:rPr>
          <w:sz w:val="28"/>
        </w:rPr>
        <w:t>опыта командной работы, развитие лидерских качеств.</w:t>
      </w:r>
    </w:p>
    <w:p w:rsidR="00754128" w:rsidRDefault="00CA0E30">
      <w:pPr>
        <w:pStyle w:val="a3"/>
        <w:spacing w:line="360" w:lineRule="auto"/>
        <w:ind w:right="140"/>
      </w:pPr>
      <w:r>
        <w:t>Программа «Обучение служением. Первые» вносит вклад в гражданское, патриотическое и трудовое воспитание личности, а также в организацию профориентации обучающихся в образовательных организациях.</w:t>
      </w:r>
    </w:p>
    <w:p w:rsidR="00754128" w:rsidRDefault="00754128">
      <w:pPr>
        <w:pStyle w:val="a3"/>
        <w:spacing w:before="24"/>
        <w:ind w:left="0" w:firstLine="0"/>
        <w:jc w:val="left"/>
      </w:pPr>
    </w:p>
    <w:p w:rsidR="00754128" w:rsidRDefault="00CA0E30">
      <w:pPr>
        <w:pStyle w:val="Heading2"/>
      </w:pPr>
      <w:bookmarkStart w:id="3" w:name="_bookmark3"/>
      <w:bookmarkEnd w:id="3"/>
      <w:r>
        <w:t xml:space="preserve">Цель </w:t>
      </w:r>
      <w:r>
        <w:rPr>
          <w:spacing w:val="-2"/>
        </w:rPr>
        <w:t>программы</w:t>
      </w:r>
    </w:p>
    <w:p w:rsidR="00754128" w:rsidRDefault="00CA0E30">
      <w:pPr>
        <w:pStyle w:val="a3"/>
        <w:spacing w:before="161" w:line="360" w:lineRule="auto"/>
        <w:ind w:right="136"/>
      </w:pPr>
      <w:r>
        <w:t xml:space="preserve">Формирование активной гражданской позиции обучающихся путем прохождения социальной практики по решению реальных общественно значимых задач в своем муниципальном образовании в процессе проектной деятельности совместно с социальными партнерами – заказчиками проектных </w:t>
      </w:r>
      <w:r>
        <w:rPr>
          <w:spacing w:val="-2"/>
        </w:rPr>
        <w:t>инициатив.</w:t>
      </w:r>
    </w:p>
    <w:p w:rsidR="00754128" w:rsidRDefault="00754128">
      <w:pPr>
        <w:pStyle w:val="a3"/>
        <w:spacing w:before="23"/>
        <w:ind w:left="0" w:firstLine="0"/>
        <w:jc w:val="left"/>
      </w:pPr>
    </w:p>
    <w:p w:rsidR="00754128" w:rsidRDefault="00CA0E30">
      <w:pPr>
        <w:pStyle w:val="Heading2"/>
      </w:pPr>
      <w:bookmarkStart w:id="4" w:name="_bookmark4"/>
      <w:bookmarkEnd w:id="4"/>
      <w:r>
        <w:t xml:space="preserve">Задачи </w:t>
      </w:r>
      <w:r>
        <w:rPr>
          <w:spacing w:val="-2"/>
        </w:rPr>
        <w:t>программы</w:t>
      </w:r>
    </w:p>
    <w:p w:rsidR="00754128" w:rsidRDefault="00CA0E30">
      <w:pPr>
        <w:pStyle w:val="a5"/>
        <w:numPr>
          <w:ilvl w:val="1"/>
          <w:numId w:val="3"/>
        </w:numPr>
        <w:tabs>
          <w:tab w:val="left" w:pos="993"/>
        </w:tabs>
        <w:spacing w:before="162" w:line="357" w:lineRule="auto"/>
        <w:ind w:right="138" w:firstLine="707"/>
        <w:rPr>
          <w:sz w:val="28"/>
        </w:rPr>
      </w:pPr>
      <w:r>
        <w:rPr>
          <w:sz w:val="28"/>
        </w:rPr>
        <w:t>Формирование у обучающихся гражданского самосознания и активной гражданской позиции, ответственного и бережного отношения к природе, окружающей действительности, толерантного отношения к людям с особенностями здоровья и людям, находящимся в трудной жизненной ситуации, людям других национальностей.</w:t>
      </w:r>
    </w:p>
    <w:p w:rsidR="00754128" w:rsidRDefault="00CA0E30">
      <w:pPr>
        <w:pStyle w:val="a5"/>
        <w:numPr>
          <w:ilvl w:val="1"/>
          <w:numId w:val="3"/>
        </w:numPr>
        <w:tabs>
          <w:tab w:val="left" w:pos="993"/>
        </w:tabs>
        <w:spacing w:before="7" w:line="350" w:lineRule="auto"/>
        <w:ind w:right="136" w:firstLine="707"/>
        <w:rPr>
          <w:sz w:val="28"/>
        </w:rPr>
      </w:pPr>
      <w:r>
        <w:rPr>
          <w:sz w:val="28"/>
        </w:rPr>
        <w:t>Расширение знаний обучающихся о социально-экономической сфере территории их проживания, включая деятельность социально ориентированных</w:t>
      </w:r>
    </w:p>
    <w:p w:rsidR="00754128" w:rsidRDefault="00754128">
      <w:pPr>
        <w:pStyle w:val="a5"/>
        <w:spacing w:line="350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3"/>
        <w:spacing w:before="78" w:line="360" w:lineRule="auto"/>
        <w:ind w:right="145" w:firstLine="0"/>
      </w:pPr>
      <w:r>
        <w:lastRenderedPageBreak/>
        <w:t>организаций, социальных предприятий, организаций культуры, образования, социальной защиты населения, физкультуры и спорта.</w:t>
      </w:r>
    </w:p>
    <w:p w:rsidR="00754128" w:rsidRDefault="00CA0E30">
      <w:pPr>
        <w:pStyle w:val="a5"/>
        <w:numPr>
          <w:ilvl w:val="1"/>
          <w:numId w:val="3"/>
        </w:numPr>
        <w:tabs>
          <w:tab w:val="left" w:pos="993"/>
        </w:tabs>
        <w:spacing w:line="355" w:lineRule="auto"/>
        <w:ind w:right="142" w:firstLine="707"/>
        <w:rPr>
          <w:sz w:val="28"/>
        </w:rPr>
      </w:pPr>
      <w:r>
        <w:rPr>
          <w:sz w:val="28"/>
        </w:rPr>
        <w:t>Содействие профессиональному самоопределению обучающихся, включение в перечень рассматриваемых сфер профессиональной деятельности организаций социальной сферы и органов власти.</w:t>
      </w:r>
    </w:p>
    <w:p w:rsidR="00754128" w:rsidRDefault="00CA0E30">
      <w:pPr>
        <w:pStyle w:val="a5"/>
        <w:numPr>
          <w:ilvl w:val="1"/>
          <w:numId w:val="3"/>
        </w:numPr>
        <w:tabs>
          <w:tab w:val="left" w:pos="993"/>
        </w:tabs>
        <w:spacing w:before="8" w:line="357" w:lineRule="auto"/>
        <w:ind w:right="140" w:firstLine="707"/>
        <w:rPr>
          <w:sz w:val="28"/>
        </w:rPr>
      </w:pPr>
      <w:r>
        <w:rPr>
          <w:sz w:val="28"/>
        </w:rPr>
        <w:t>Содействие развитию проектных умений и навыков, необходимых для самостоятельной реализации проектов, готовности к принятию на себя ответственности,</w:t>
      </w:r>
      <w:r w:rsidR="00456213">
        <w:rPr>
          <w:sz w:val="28"/>
        </w:rPr>
        <w:t xml:space="preserve"> </w:t>
      </w:r>
      <w:r>
        <w:rPr>
          <w:sz w:val="28"/>
        </w:rPr>
        <w:t>самостоятельного</w:t>
      </w:r>
      <w:r w:rsidR="00456213">
        <w:rPr>
          <w:sz w:val="28"/>
        </w:rPr>
        <w:t xml:space="preserve"> </w:t>
      </w:r>
      <w:r>
        <w:rPr>
          <w:sz w:val="28"/>
        </w:rPr>
        <w:t>участия</w:t>
      </w:r>
      <w:r w:rsidR="00456213">
        <w:rPr>
          <w:sz w:val="28"/>
        </w:rPr>
        <w:t xml:space="preserve"> </w:t>
      </w:r>
      <w:r>
        <w:rPr>
          <w:sz w:val="28"/>
        </w:rPr>
        <w:t>в</w:t>
      </w:r>
      <w:r w:rsidR="00456213">
        <w:rPr>
          <w:sz w:val="28"/>
        </w:rPr>
        <w:t xml:space="preserve"> </w:t>
      </w:r>
      <w:r>
        <w:rPr>
          <w:sz w:val="28"/>
        </w:rPr>
        <w:t>социально</w:t>
      </w:r>
      <w:r w:rsidR="00456213">
        <w:rPr>
          <w:sz w:val="28"/>
        </w:rPr>
        <w:t xml:space="preserve"> </w:t>
      </w:r>
      <w:r>
        <w:rPr>
          <w:sz w:val="28"/>
        </w:rPr>
        <w:t>значимой</w:t>
      </w:r>
      <w:r w:rsidR="00456213">
        <w:rPr>
          <w:sz w:val="28"/>
        </w:rPr>
        <w:t xml:space="preserve"> </w:t>
      </w:r>
      <w:r>
        <w:rPr>
          <w:sz w:val="28"/>
        </w:rPr>
        <w:t>деятельности на уровне населенного пункта и/или региона.</w:t>
      </w:r>
    </w:p>
    <w:p w:rsidR="00754128" w:rsidRDefault="00CA0E30">
      <w:pPr>
        <w:pStyle w:val="a5"/>
        <w:numPr>
          <w:ilvl w:val="1"/>
          <w:numId w:val="3"/>
        </w:numPr>
        <w:tabs>
          <w:tab w:val="left" w:pos="993"/>
        </w:tabs>
        <w:spacing w:before="4" w:line="357" w:lineRule="auto"/>
        <w:ind w:right="142" w:firstLine="707"/>
        <w:rPr>
          <w:sz w:val="28"/>
        </w:rPr>
      </w:pPr>
      <w:r>
        <w:rPr>
          <w:sz w:val="28"/>
        </w:rPr>
        <w:t>Создание условий для конструктивного взаимодействия предприятий</w:t>
      </w:r>
      <w:r w:rsidR="00755B48">
        <w:rPr>
          <w:sz w:val="28"/>
        </w:rPr>
        <w:t xml:space="preserve"> </w:t>
      </w:r>
      <w:r>
        <w:rPr>
          <w:sz w:val="28"/>
        </w:rPr>
        <w:t>и</w:t>
      </w:r>
      <w:r w:rsidR="00755B48">
        <w:rPr>
          <w:sz w:val="28"/>
        </w:rPr>
        <w:t xml:space="preserve"> </w:t>
      </w:r>
      <w:r>
        <w:rPr>
          <w:sz w:val="28"/>
        </w:rPr>
        <w:t>организаций</w:t>
      </w:r>
      <w:r w:rsidR="00755B48">
        <w:rPr>
          <w:sz w:val="28"/>
        </w:rPr>
        <w:t xml:space="preserve"> </w:t>
      </w:r>
      <w:r>
        <w:rPr>
          <w:sz w:val="28"/>
        </w:rPr>
        <w:t>города/региона</w:t>
      </w:r>
      <w:r w:rsidR="00755B48">
        <w:rPr>
          <w:sz w:val="28"/>
        </w:rPr>
        <w:t xml:space="preserve"> </w:t>
      </w:r>
      <w:r>
        <w:rPr>
          <w:sz w:val="28"/>
        </w:rPr>
        <w:t>с</w:t>
      </w:r>
      <w:r w:rsidR="00755B48">
        <w:rPr>
          <w:sz w:val="28"/>
        </w:rPr>
        <w:t xml:space="preserve"> </w:t>
      </w:r>
      <w:r>
        <w:rPr>
          <w:sz w:val="28"/>
        </w:rPr>
        <w:t>общеобразовательными</w:t>
      </w:r>
      <w:r w:rsidR="00755B48">
        <w:rPr>
          <w:sz w:val="28"/>
        </w:rPr>
        <w:t xml:space="preserve"> </w:t>
      </w:r>
      <w:r>
        <w:rPr>
          <w:sz w:val="28"/>
        </w:rPr>
        <w:t>организациями</w:t>
      </w:r>
      <w:r w:rsidR="00755B48">
        <w:rPr>
          <w:sz w:val="28"/>
        </w:rPr>
        <w:t xml:space="preserve"> </w:t>
      </w:r>
      <w:r>
        <w:rPr>
          <w:sz w:val="28"/>
        </w:rPr>
        <w:t>с</w:t>
      </w:r>
      <w:r w:rsidR="00755B48">
        <w:rPr>
          <w:sz w:val="28"/>
        </w:rPr>
        <w:t xml:space="preserve"> </w:t>
      </w:r>
      <w:r>
        <w:rPr>
          <w:sz w:val="28"/>
        </w:rPr>
        <w:t>целью вовлечения</w:t>
      </w:r>
      <w:r w:rsidR="00755B48">
        <w:rPr>
          <w:sz w:val="28"/>
        </w:rPr>
        <w:t xml:space="preserve"> </w:t>
      </w:r>
      <w:r>
        <w:rPr>
          <w:sz w:val="28"/>
        </w:rPr>
        <w:t>обучающихся</w:t>
      </w:r>
      <w:r w:rsidR="00755B48">
        <w:rPr>
          <w:sz w:val="28"/>
        </w:rPr>
        <w:t xml:space="preserve"> </w:t>
      </w:r>
      <w:r>
        <w:rPr>
          <w:sz w:val="28"/>
        </w:rPr>
        <w:t>в</w:t>
      </w:r>
      <w:r w:rsidR="00755B48">
        <w:rPr>
          <w:sz w:val="28"/>
        </w:rPr>
        <w:t xml:space="preserve"> </w:t>
      </w:r>
      <w:r>
        <w:rPr>
          <w:sz w:val="28"/>
        </w:rPr>
        <w:t>проектную</w:t>
      </w:r>
      <w:r w:rsidR="00755B48">
        <w:rPr>
          <w:sz w:val="28"/>
        </w:rPr>
        <w:t xml:space="preserve"> </w:t>
      </w:r>
      <w:r>
        <w:rPr>
          <w:sz w:val="28"/>
        </w:rPr>
        <w:t>деятельность,</w:t>
      </w:r>
      <w:r w:rsidR="00755B48">
        <w:rPr>
          <w:sz w:val="28"/>
        </w:rPr>
        <w:t xml:space="preserve"> </w:t>
      </w:r>
      <w:r>
        <w:rPr>
          <w:sz w:val="28"/>
        </w:rPr>
        <w:t>организации</w:t>
      </w:r>
      <w:r w:rsidR="00755B48">
        <w:rPr>
          <w:sz w:val="28"/>
        </w:rPr>
        <w:t xml:space="preserve"> </w:t>
      </w:r>
      <w:r>
        <w:rPr>
          <w:sz w:val="28"/>
        </w:rPr>
        <w:t>эффективной профориентации и создания площадок для профессиональных проб.</w:t>
      </w:r>
    </w:p>
    <w:p w:rsidR="00754128" w:rsidRDefault="00CA0E30">
      <w:pPr>
        <w:pStyle w:val="a5"/>
        <w:numPr>
          <w:ilvl w:val="1"/>
          <w:numId w:val="3"/>
        </w:numPr>
        <w:tabs>
          <w:tab w:val="left" w:pos="993"/>
        </w:tabs>
        <w:spacing w:before="1" w:line="355" w:lineRule="auto"/>
        <w:ind w:right="143" w:firstLine="707"/>
        <w:rPr>
          <w:sz w:val="28"/>
        </w:rPr>
      </w:pPr>
      <w:r>
        <w:rPr>
          <w:sz w:val="28"/>
        </w:rPr>
        <w:t>Формирование</w:t>
      </w:r>
      <w:r w:rsidR="000A0FB1">
        <w:rPr>
          <w:sz w:val="28"/>
        </w:rPr>
        <w:t xml:space="preserve"> </w:t>
      </w:r>
      <w:r>
        <w:rPr>
          <w:sz w:val="28"/>
        </w:rPr>
        <w:t>у</w:t>
      </w:r>
      <w:r w:rsidR="000A0FB1">
        <w:rPr>
          <w:sz w:val="28"/>
        </w:rPr>
        <w:t xml:space="preserve"> </w:t>
      </w:r>
      <w:r>
        <w:rPr>
          <w:sz w:val="28"/>
        </w:rPr>
        <w:t>обучающихся</w:t>
      </w:r>
      <w:r w:rsidR="000A0FB1">
        <w:rPr>
          <w:sz w:val="28"/>
        </w:rPr>
        <w:t xml:space="preserve"> </w:t>
      </w:r>
      <w:r>
        <w:rPr>
          <w:sz w:val="28"/>
        </w:rPr>
        <w:t>интереса</w:t>
      </w:r>
      <w:r w:rsidR="000A0FB1">
        <w:rPr>
          <w:sz w:val="28"/>
        </w:rPr>
        <w:t xml:space="preserve"> </w:t>
      </w:r>
      <w:r>
        <w:rPr>
          <w:sz w:val="28"/>
        </w:rPr>
        <w:t>к</w:t>
      </w:r>
      <w:r w:rsidR="000A0FB1">
        <w:rPr>
          <w:sz w:val="28"/>
        </w:rPr>
        <w:t xml:space="preserve"> </w:t>
      </w:r>
      <w:r>
        <w:rPr>
          <w:sz w:val="28"/>
        </w:rPr>
        <w:t>обучению</w:t>
      </w:r>
      <w:r w:rsidR="000A0FB1">
        <w:rPr>
          <w:sz w:val="28"/>
        </w:rPr>
        <w:t xml:space="preserve"> </w:t>
      </w:r>
      <w:r>
        <w:rPr>
          <w:sz w:val="28"/>
        </w:rPr>
        <w:t>по</w:t>
      </w:r>
      <w:r w:rsidR="000A0FB1">
        <w:rPr>
          <w:sz w:val="28"/>
        </w:rPr>
        <w:t xml:space="preserve"> </w:t>
      </w:r>
      <w:r>
        <w:rPr>
          <w:sz w:val="28"/>
        </w:rPr>
        <w:t>общеобразовательным</w:t>
      </w:r>
      <w:r w:rsidR="000A0FB1">
        <w:rPr>
          <w:sz w:val="28"/>
        </w:rPr>
        <w:t xml:space="preserve"> </w:t>
      </w:r>
      <w:r>
        <w:rPr>
          <w:sz w:val="28"/>
        </w:rPr>
        <w:t>предметам</w:t>
      </w:r>
      <w:r w:rsidR="000A0FB1">
        <w:rPr>
          <w:sz w:val="28"/>
        </w:rPr>
        <w:t xml:space="preserve"> </w:t>
      </w:r>
      <w:r>
        <w:rPr>
          <w:sz w:val="28"/>
        </w:rPr>
        <w:t>путем</w:t>
      </w:r>
      <w:r w:rsidR="000A0FB1">
        <w:rPr>
          <w:sz w:val="28"/>
        </w:rPr>
        <w:t xml:space="preserve"> </w:t>
      </w:r>
      <w:r>
        <w:rPr>
          <w:sz w:val="28"/>
        </w:rPr>
        <w:t>демонстрации</w:t>
      </w:r>
      <w:r w:rsidR="000A0FB1">
        <w:rPr>
          <w:sz w:val="28"/>
        </w:rPr>
        <w:t xml:space="preserve"> </w:t>
      </w:r>
      <w:r>
        <w:rPr>
          <w:sz w:val="28"/>
        </w:rPr>
        <w:t>их</w:t>
      </w:r>
      <w:r w:rsidR="000A0FB1">
        <w:rPr>
          <w:sz w:val="28"/>
        </w:rPr>
        <w:t xml:space="preserve"> </w:t>
      </w:r>
      <w:r>
        <w:rPr>
          <w:sz w:val="28"/>
        </w:rPr>
        <w:t>значимости для практической деятельности.</w:t>
      </w:r>
    </w:p>
    <w:p w:rsidR="00754128" w:rsidRDefault="00754128">
      <w:pPr>
        <w:pStyle w:val="a3"/>
        <w:spacing w:before="31"/>
        <w:ind w:left="0" w:firstLine="0"/>
        <w:jc w:val="left"/>
      </w:pPr>
    </w:p>
    <w:p w:rsidR="00754128" w:rsidRDefault="00CA0E30">
      <w:pPr>
        <w:pStyle w:val="Heading2"/>
      </w:pPr>
      <w:bookmarkStart w:id="5" w:name="_bookmark5"/>
      <w:bookmarkEnd w:id="5"/>
      <w:r>
        <w:t>Особенности</w:t>
      </w:r>
      <w:r w:rsidR="000A0FB1">
        <w:t xml:space="preserve"> </w:t>
      </w:r>
      <w:r>
        <w:t>реализации</w:t>
      </w:r>
      <w:r w:rsidR="000A0FB1">
        <w:t xml:space="preserve"> </w:t>
      </w:r>
      <w:r>
        <w:rPr>
          <w:spacing w:val="-2"/>
        </w:rPr>
        <w:t>программы</w:t>
      </w:r>
    </w:p>
    <w:p w:rsidR="00754128" w:rsidRDefault="00CA0E30">
      <w:pPr>
        <w:pStyle w:val="a3"/>
        <w:spacing w:before="160" w:line="360" w:lineRule="auto"/>
        <w:ind w:right="143"/>
      </w:pPr>
      <w:r>
        <w:t>Программа</w:t>
      </w:r>
      <w:r w:rsidR="000A0FB1">
        <w:t xml:space="preserve"> </w:t>
      </w:r>
      <w:r>
        <w:t>рассчитана</w:t>
      </w:r>
      <w:r w:rsidR="000A0FB1">
        <w:t xml:space="preserve"> </w:t>
      </w:r>
      <w:r>
        <w:t>на</w:t>
      </w:r>
      <w:r w:rsidR="000A0FB1">
        <w:t xml:space="preserve"> </w:t>
      </w:r>
      <w:r w:rsidR="002E4DE8">
        <w:t>32</w:t>
      </w:r>
      <w:r w:rsidR="00456213">
        <w:t xml:space="preserve"> </w:t>
      </w:r>
      <w:r>
        <w:t>(тридцать</w:t>
      </w:r>
      <w:r w:rsidR="000A0FB1">
        <w:t xml:space="preserve"> </w:t>
      </w:r>
      <w:r w:rsidR="002E4DE8">
        <w:t>два</w:t>
      </w:r>
      <w:r>
        <w:t>)</w:t>
      </w:r>
      <w:r w:rsidR="000A0FB1">
        <w:t xml:space="preserve"> </w:t>
      </w:r>
      <w:r>
        <w:t>академических</w:t>
      </w:r>
      <w:r w:rsidR="000A0FB1">
        <w:t xml:space="preserve"> </w:t>
      </w:r>
      <w:r>
        <w:t>часа</w:t>
      </w:r>
      <w:r w:rsidR="000A0FB1">
        <w:t xml:space="preserve"> </w:t>
      </w:r>
      <w:r>
        <w:t>в течение одного учебного года.</w:t>
      </w:r>
    </w:p>
    <w:p w:rsidR="00754128" w:rsidRDefault="00CA0E30">
      <w:pPr>
        <w:pStyle w:val="a3"/>
        <w:spacing w:line="360" w:lineRule="auto"/>
        <w:ind w:right="136"/>
      </w:pPr>
      <w:r>
        <w:t>Программа</w:t>
      </w:r>
      <w:r w:rsidR="000A0FB1">
        <w:t xml:space="preserve"> </w:t>
      </w:r>
      <w:r>
        <w:t>реализуется</w:t>
      </w:r>
      <w:r w:rsidR="000A0FB1">
        <w:t xml:space="preserve"> </w:t>
      </w:r>
      <w:r>
        <w:t>в</w:t>
      </w:r>
      <w:r w:rsidR="000A0FB1">
        <w:t xml:space="preserve"> </w:t>
      </w:r>
      <w:r>
        <w:t>виде</w:t>
      </w:r>
      <w:r w:rsidR="000A0FB1">
        <w:t xml:space="preserve"> </w:t>
      </w:r>
      <w:r>
        <w:t>курса</w:t>
      </w:r>
      <w:r w:rsidR="000A0FB1">
        <w:t xml:space="preserve"> </w:t>
      </w:r>
      <w:r>
        <w:t>внеурочной</w:t>
      </w:r>
      <w:r w:rsidR="000A0FB1">
        <w:t xml:space="preserve"> </w:t>
      </w:r>
      <w:r>
        <w:t xml:space="preserve">деятельности и предназначена для проведения занятий с обучающимися </w:t>
      </w:r>
      <w:r w:rsidR="000A0FB1">
        <w:t>7 и 8</w:t>
      </w:r>
      <w:r>
        <w:t xml:space="preserve"> классов. </w:t>
      </w:r>
    </w:p>
    <w:p w:rsidR="00754128" w:rsidRDefault="00CA0E30">
      <w:pPr>
        <w:pStyle w:val="a3"/>
        <w:spacing w:line="360" w:lineRule="auto"/>
        <w:ind w:right="138"/>
      </w:pPr>
      <w:r>
        <w:t>Основная идея «Обучения служением» – это работа участников программы над задачами «социальных партнеров» – организаций, которые профессионально занимаются решением социальных проблем.</w:t>
      </w:r>
    </w:p>
    <w:p w:rsidR="00754128" w:rsidRDefault="000A0FB1" w:rsidP="000A0FB1">
      <w:pPr>
        <w:pStyle w:val="a3"/>
        <w:tabs>
          <w:tab w:val="left" w:pos="1170"/>
        </w:tabs>
        <w:spacing w:line="360" w:lineRule="auto"/>
      </w:pPr>
      <w:r>
        <w:tab/>
      </w:r>
      <w:r w:rsidR="00CA0E30">
        <w:t>Программа содержит региональный вариативный компонент, который включает</w:t>
      </w:r>
      <w:r>
        <w:t xml:space="preserve"> </w:t>
      </w:r>
      <w:r w:rsidR="00CA0E30">
        <w:t>знакомство</w:t>
      </w:r>
      <w:r>
        <w:t xml:space="preserve"> </w:t>
      </w:r>
      <w:r w:rsidR="00CA0E30">
        <w:t>обучающихся</w:t>
      </w:r>
      <w:r>
        <w:t xml:space="preserve"> </w:t>
      </w:r>
      <w:r w:rsidR="00CA0E30">
        <w:t>с</w:t>
      </w:r>
      <w:r>
        <w:t xml:space="preserve"> </w:t>
      </w:r>
      <w:r w:rsidR="00CA0E30">
        <w:t>социальной</w:t>
      </w:r>
      <w:r>
        <w:t xml:space="preserve"> </w:t>
      </w:r>
      <w:r w:rsidR="00CA0E30">
        <w:t>сферой</w:t>
      </w:r>
      <w:r>
        <w:t xml:space="preserve"> </w:t>
      </w:r>
      <w:r w:rsidR="00CA0E30">
        <w:t xml:space="preserve">региона или населенного пункта, а также с деятельностью социально ориентированных организаций территории (некоммерческих организаций, социальных предприятий, учреждений образования, культуры, социальной защиты, </w:t>
      </w:r>
      <w:r w:rsidR="00CA0E30">
        <w:lastRenderedPageBreak/>
        <w:t>физкультуры и спорта), органов власти, подразделений корпоративной социальной ответственности среднего и крупного бизнеса.</w:t>
      </w:r>
    </w:p>
    <w:p w:rsidR="00754128" w:rsidRDefault="00754128">
      <w:pPr>
        <w:pStyle w:val="a3"/>
        <w:spacing w:line="360" w:lineRule="auto"/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Heading1"/>
      </w:pPr>
      <w:bookmarkStart w:id="6" w:name="_bookmark6"/>
      <w:bookmarkEnd w:id="6"/>
      <w:r>
        <w:lastRenderedPageBreak/>
        <w:t>ПЛАНИРУЕМЫЕ</w:t>
      </w:r>
      <w:r w:rsidR="000A0FB1">
        <w:t xml:space="preserve"> </w:t>
      </w:r>
      <w:r>
        <w:t>РЕЗУЛЬТАТЫ</w:t>
      </w:r>
      <w:r w:rsidR="000A0FB1">
        <w:t xml:space="preserve"> </w:t>
      </w:r>
      <w:r>
        <w:t>ОСВОЕНИЯ</w:t>
      </w:r>
      <w:r w:rsidR="000A0FB1">
        <w:t xml:space="preserve"> </w:t>
      </w:r>
      <w:r>
        <w:rPr>
          <w:spacing w:val="-2"/>
        </w:rPr>
        <w:t>ПРОГРАММЫ</w:t>
      </w:r>
    </w:p>
    <w:p w:rsidR="00754128" w:rsidRDefault="005628D6">
      <w:pPr>
        <w:pStyle w:val="a3"/>
        <w:spacing w:before="8"/>
        <w:ind w:left="0" w:firstLine="0"/>
        <w:jc w:val="left"/>
        <w:rPr>
          <w:b/>
          <w:sz w:val="11"/>
        </w:rPr>
      </w:pPr>
      <w:r>
        <w:rPr>
          <w:b/>
          <w:sz w:val="11"/>
        </w:rPr>
        <w:pict>
          <v:shape id="docshape3" o:spid="_x0000_s1030" style="position:absolute;margin-left:70.9pt;margin-top:7.95pt;width:481.5pt;height:.1pt;z-index:-15727616;mso-wrap-distance-left:0;mso-wrap-distance-right:0;mso-position-horizontal-relative:page" coordorigin="1418,159" coordsize="9630,0" path="m1418,159r9630,e" filled="f" strokeweight=".5pt">
            <v:path arrowok="t"/>
            <w10:wrap type="topAndBottom" anchorx="page"/>
          </v:shape>
        </w:pict>
      </w:r>
    </w:p>
    <w:p w:rsidR="00754128" w:rsidRDefault="00754128">
      <w:pPr>
        <w:pStyle w:val="a3"/>
        <w:spacing w:before="20"/>
        <w:ind w:left="0" w:firstLine="0"/>
        <w:jc w:val="left"/>
        <w:rPr>
          <w:b/>
        </w:rPr>
      </w:pPr>
    </w:p>
    <w:p w:rsidR="00754128" w:rsidRDefault="00CA0E30">
      <w:pPr>
        <w:pStyle w:val="a3"/>
        <w:spacing w:line="360" w:lineRule="auto"/>
        <w:ind w:right="142"/>
      </w:pPr>
      <w:r>
        <w:t>Содержание</w:t>
      </w:r>
      <w:r w:rsidR="000A0FB1">
        <w:t xml:space="preserve"> </w:t>
      </w:r>
      <w:r>
        <w:t>программы</w:t>
      </w:r>
      <w:r w:rsidR="000A0FB1">
        <w:t xml:space="preserve"> </w:t>
      </w:r>
      <w:r>
        <w:t>«Обучение</w:t>
      </w:r>
      <w:r w:rsidR="000A0FB1">
        <w:t xml:space="preserve"> </w:t>
      </w:r>
      <w:r>
        <w:t>служением.</w:t>
      </w:r>
      <w:r w:rsidR="000A0FB1">
        <w:t xml:space="preserve"> </w:t>
      </w:r>
      <w:r>
        <w:t>Первые»</w:t>
      </w:r>
      <w:r w:rsidR="000A0FB1">
        <w:t xml:space="preserve"> </w:t>
      </w:r>
      <w:r>
        <w:t xml:space="preserve">направлено на достижение обучающимися личностных, метапредметных и предметных </w:t>
      </w:r>
      <w:r>
        <w:rPr>
          <w:spacing w:val="-2"/>
        </w:rPr>
        <w:t>результатов.</w:t>
      </w:r>
    </w:p>
    <w:p w:rsidR="00754128" w:rsidRDefault="00CA0E30">
      <w:pPr>
        <w:pStyle w:val="Heading2"/>
        <w:spacing w:before="1"/>
      </w:pPr>
      <w:bookmarkStart w:id="7" w:name="_bookmark7"/>
      <w:bookmarkEnd w:id="7"/>
      <w:r>
        <w:t>Личностные</w:t>
      </w:r>
      <w:r w:rsidR="000A0FB1">
        <w:t xml:space="preserve"> </w:t>
      </w:r>
      <w:r>
        <w:rPr>
          <w:spacing w:val="-2"/>
        </w:rPr>
        <w:t>результаты</w:t>
      </w:r>
    </w:p>
    <w:p w:rsidR="00754128" w:rsidRDefault="00CA0E30">
      <w:pPr>
        <w:spacing w:before="160"/>
        <w:ind w:left="709"/>
        <w:jc w:val="both"/>
        <w:rPr>
          <w:i/>
          <w:sz w:val="28"/>
        </w:rPr>
      </w:pPr>
      <w:r>
        <w:rPr>
          <w:i/>
          <w:sz w:val="28"/>
        </w:rPr>
        <w:t>В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гражданского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4" w:line="360" w:lineRule="auto"/>
        <w:ind w:right="146" w:firstLine="707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4" w:firstLine="707"/>
        <w:rPr>
          <w:sz w:val="28"/>
        </w:rPr>
      </w:pPr>
      <w:r>
        <w:rPr>
          <w:sz w:val="28"/>
        </w:rPr>
        <w:t>активное участие в жизни семьи, организации, местного сообщества, родного края, страны;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понимание</w:t>
      </w:r>
      <w:r w:rsidR="00BF7BF7">
        <w:rPr>
          <w:sz w:val="28"/>
        </w:rPr>
        <w:t xml:space="preserve"> </w:t>
      </w:r>
      <w:r>
        <w:rPr>
          <w:sz w:val="28"/>
        </w:rPr>
        <w:t>роли</w:t>
      </w:r>
      <w:r w:rsidR="00BF7BF7">
        <w:rPr>
          <w:sz w:val="28"/>
        </w:rPr>
        <w:t xml:space="preserve"> </w:t>
      </w:r>
      <w:r>
        <w:rPr>
          <w:sz w:val="28"/>
        </w:rPr>
        <w:t>различных</w:t>
      </w:r>
      <w:r w:rsidR="00BF7BF7">
        <w:rPr>
          <w:sz w:val="28"/>
        </w:rPr>
        <w:t xml:space="preserve"> </w:t>
      </w:r>
      <w:r>
        <w:rPr>
          <w:sz w:val="28"/>
        </w:rPr>
        <w:t>социальных</w:t>
      </w:r>
      <w:r w:rsidR="00BF7BF7">
        <w:rPr>
          <w:sz w:val="28"/>
        </w:rPr>
        <w:t xml:space="preserve"> </w:t>
      </w:r>
      <w:r>
        <w:rPr>
          <w:sz w:val="28"/>
        </w:rPr>
        <w:t>институтов</w:t>
      </w:r>
      <w:r w:rsidR="00BF7BF7">
        <w:rPr>
          <w:sz w:val="28"/>
        </w:rPr>
        <w:t xml:space="preserve"> </w:t>
      </w:r>
      <w:r>
        <w:rPr>
          <w:sz w:val="28"/>
        </w:rPr>
        <w:t>в</w:t>
      </w:r>
      <w:r w:rsidR="00BF7BF7">
        <w:rPr>
          <w:sz w:val="28"/>
        </w:rPr>
        <w:t xml:space="preserve"> </w:t>
      </w:r>
      <w:r>
        <w:rPr>
          <w:sz w:val="28"/>
        </w:rPr>
        <w:t>жизни</w:t>
      </w:r>
      <w:r w:rsidR="00BF7BF7">
        <w:rPr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0" w:line="360" w:lineRule="auto"/>
        <w:ind w:right="145" w:firstLine="707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</w:t>
      </w:r>
      <w:r w:rsidR="00BF7BF7">
        <w:rPr>
          <w:sz w:val="28"/>
        </w:rPr>
        <w:t xml:space="preserve"> </w:t>
      </w:r>
      <w:r>
        <w:rPr>
          <w:sz w:val="28"/>
        </w:rPr>
        <w:t>социальных</w:t>
      </w:r>
      <w:r w:rsidR="00BF7BF7">
        <w:rPr>
          <w:sz w:val="28"/>
        </w:rPr>
        <w:t xml:space="preserve"> </w:t>
      </w:r>
      <w:r>
        <w:rPr>
          <w:sz w:val="28"/>
        </w:rPr>
        <w:t>нормах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правилах</w:t>
      </w:r>
      <w:r w:rsidR="00BF7BF7">
        <w:rPr>
          <w:sz w:val="28"/>
        </w:rPr>
        <w:t xml:space="preserve"> </w:t>
      </w:r>
      <w:r>
        <w:rPr>
          <w:sz w:val="28"/>
        </w:rPr>
        <w:t>межличностных</w:t>
      </w:r>
      <w:r w:rsidR="00BF7BF7">
        <w:rPr>
          <w:sz w:val="28"/>
        </w:rPr>
        <w:t xml:space="preserve"> </w:t>
      </w:r>
      <w:r>
        <w:rPr>
          <w:sz w:val="28"/>
        </w:rPr>
        <w:t>отношений</w:t>
      </w:r>
      <w:r w:rsidR="00BF7BF7">
        <w:rPr>
          <w:sz w:val="28"/>
        </w:rPr>
        <w:t xml:space="preserve"> </w:t>
      </w:r>
      <w:r>
        <w:rPr>
          <w:sz w:val="28"/>
        </w:rPr>
        <w:t>в поликультурном и многоконфессиональном обществе;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60" w:lineRule="auto"/>
        <w:ind w:right="139" w:firstLine="707"/>
        <w:rPr>
          <w:sz w:val="28"/>
        </w:rPr>
      </w:pPr>
      <w:r>
        <w:rPr>
          <w:sz w:val="28"/>
        </w:rPr>
        <w:t>готовность</w:t>
      </w:r>
      <w:r w:rsidR="00BF7BF7">
        <w:rPr>
          <w:sz w:val="28"/>
        </w:rPr>
        <w:t xml:space="preserve"> </w:t>
      </w:r>
      <w:r>
        <w:rPr>
          <w:sz w:val="28"/>
        </w:rPr>
        <w:t>к</w:t>
      </w:r>
      <w:r w:rsidR="00BF7BF7">
        <w:rPr>
          <w:sz w:val="28"/>
        </w:rPr>
        <w:t xml:space="preserve"> </w:t>
      </w:r>
      <w:r>
        <w:rPr>
          <w:sz w:val="28"/>
        </w:rPr>
        <w:t>разнообразной</w:t>
      </w:r>
      <w:r w:rsidR="00BF7BF7">
        <w:rPr>
          <w:sz w:val="28"/>
        </w:rPr>
        <w:t xml:space="preserve"> </w:t>
      </w:r>
      <w:r>
        <w:rPr>
          <w:sz w:val="28"/>
        </w:rPr>
        <w:t>совместной</w:t>
      </w:r>
      <w:r w:rsidR="00BF7BF7">
        <w:rPr>
          <w:sz w:val="28"/>
        </w:rPr>
        <w:t xml:space="preserve"> </w:t>
      </w:r>
      <w:r>
        <w:rPr>
          <w:sz w:val="28"/>
        </w:rPr>
        <w:t>деятельности,</w:t>
      </w:r>
      <w:r w:rsidR="00BF7BF7">
        <w:rPr>
          <w:sz w:val="28"/>
        </w:rPr>
        <w:t xml:space="preserve"> </w:t>
      </w:r>
      <w:r>
        <w:rPr>
          <w:sz w:val="28"/>
        </w:rPr>
        <w:t>стремление</w:t>
      </w:r>
      <w:r w:rsidR="00BF7BF7">
        <w:rPr>
          <w:sz w:val="28"/>
        </w:rPr>
        <w:t xml:space="preserve"> </w:t>
      </w:r>
      <w:r>
        <w:rPr>
          <w:sz w:val="28"/>
        </w:rPr>
        <w:t>к взаимопониманию и взаимопомощи;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2" w:firstLine="707"/>
        <w:rPr>
          <w:sz w:val="28"/>
        </w:rPr>
      </w:pPr>
      <w:r>
        <w:rPr>
          <w:sz w:val="28"/>
        </w:rPr>
        <w:t>готовность к участию в гуманитарной деятельности (волонтерство, помощь людям, нуждающимся в ней, решение социально значимых задач).</w:t>
      </w:r>
    </w:p>
    <w:p w:rsidR="00754128" w:rsidRDefault="00CA0E30">
      <w:pPr>
        <w:ind w:left="709"/>
        <w:jc w:val="both"/>
        <w:rPr>
          <w:i/>
          <w:sz w:val="28"/>
        </w:rPr>
      </w:pPr>
      <w:r>
        <w:rPr>
          <w:i/>
          <w:sz w:val="28"/>
        </w:rPr>
        <w:t>В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патриотического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1" w:line="360" w:lineRule="auto"/>
        <w:ind w:right="136" w:firstLine="707"/>
        <w:jc w:val="right"/>
        <w:rPr>
          <w:sz w:val="28"/>
        </w:rPr>
      </w:pPr>
      <w:r>
        <w:rPr>
          <w:sz w:val="28"/>
        </w:rPr>
        <w:t>осознание</w:t>
      </w:r>
      <w:r w:rsidR="00BF7BF7">
        <w:rPr>
          <w:sz w:val="28"/>
        </w:rPr>
        <w:t xml:space="preserve"> </w:t>
      </w:r>
      <w:r>
        <w:rPr>
          <w:sz w:val="28"/>
        </w:rPr>
        <w:t>российской</w:t>
      </w:r>
      <w:r w:rsidR="00BF7BF7">
        <w:rPr>
          <w:sz w:val="28"/>
        </w:rPr>
        <w:t xml:space="preserve"> </w:t>
      </w:r>
      <w:r>
        <w:rPr>
          <w:sz w:val="28"/>
        </w:rPr>
        <w:t>гражданской</w:t>
      </w:r>
      <w:r w:rsidR="00BF7BF7">
        <w:rPr>
          <w:sz w:val="28"/>
        </w:rPr>
        <w:t xml:space="preserve"> </w:t>
      </w:r>
      <w:r>
        <w:rPr>
          <w:sz w:val="28"/>
        </w:rPr>
        <w:t>идентичности</w:t>
      </w:r>
      <w:r w:rsidR="00BF7BF7">
        <w:rPr>
          <w:sz w:val="28"/>
        </w:rPr>
        <w:t xml:space="preserve"> </w:t>
      </w:r>
      <w:r>
        <w:rPr>
          <w:sz w:val="28"/>
        </w:rPr>
        <w:t>в</w:t>
      </w:r>
      <w:r w:rsidR="00BF7BF7">
        <w:rPr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36" w:firstLine="707"/>
        <w:rPr>
          <w:sz w:val="28"/>
        </w:rPr>
      </w:pPr>
      <w:r>
        <w:rPr>
          <w:sz w:val="28"/>
        </w:rPr>
        <w:t>ценностное отношение к достижениям</w:t>
      </w:r>
      <w:r w:rsidR="00BF7BF7">
        <w:rPr>
          <w:sz w:val="28"/>
        </w:rPr>
        <w:t xml:space="preserve"> </w:t>
      </w:r>
      <w:r>
        <w:rPr>
          <w:sz w:val="28"/>
        </w:rPr>
        <w:t xml:space="preserve">своей Родины – России, к науке, искусству, спорту, технологиям, боевым подвигам и трудовым достижениям </w:t>
      </w:r>
      <w:r>
        <w:rPr>
          <w:spacing w:val="-2"/>
          <w:sz w:val="28"/>
        </w:rPr>
        <w:t>народа.</w:t>
      </w:r>
    </w:p>
    <w:p w:rsidR="00754128" w:rsidRDefault="00CA0E30">
      <w:pPr>
        <w:ind w:left="709"/>
        <w:jc w:val="both"/>
        <w:rPr>
          <w:i/>
          <w:sz w:val="28"/>
        </w:rPr>
      </w:pPr>
      <w:r>
        <w:rPr>
          <w:i/>
          <w:sz w:val="28"/>
        </w:rPr>
        <w:t>В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духовно-нравственного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0" w:line="362" w:lineRule="auto"/>
        <w:ind w:right="143" w:firstLine="707"/>
        <w:rPr>
          <w:sz w:val="28"/>
        </w:rPr>
      </w:pPr>
      <w:r>
        <w:rPr>
          <w:sz w:val="28"/>
        </w:rPr>
        <w:t>ориентация</w:t>
      </w:r>
      <w:r w:rsidR="00BF7BF7">
        <w:rPr>
          <w:sz w:val="28"/>
        </w:rPr>
        <w:t xml:space="preserve"> </w:t>
      </w:r>
      <w:r>
        <w:rPr>
          <w:sz w:val="28"/>
        </w:rPr>
        <w:t>на</w:t>
      </w:r>
      <w:r w:rsidR="00BF7BF7">
        <w:rPr>
          <w:sz w:val="28"/>
        </w:rPr>
        <w:t xml:space="preserve"> </w:t>
      </w:r>
      <w:r>
        <w:rPr>
          <w:sz w:val="28"/>
        </w:rPr>
        <w:t>моральные</w:t>
      </w:r>
      <w:r w:rsidR="00BF7BF7">
        <w:rPr>
          <w:sz w:val="28"/>
        </w:rPr>
        <w:t xml:space="preserve"> </w:t>
      </w:r>
      <w:r>
        <w:rPr>
          <w:sz w:val="28"/>
        </w:rPr>
        <w:t>ценности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нормы</w:t>
      </w:r>
      <w:r w:rsidR="00BF7BF7">
        <w:rPr>
          <w:sz w:val="28"/>
        </w:rPr>
        <w:t xml:space="preserve"> </w:t>
      </w:r>
      <w:r>
        <w:rPr>
          <w:sz w:val="28"/>
        </w:rPr>
        <w:t>в</w:t>
      </w:r>
      <w:r w:rsidR="00BF7BF7">
        <w:rPr>
          <w:sz w:val="28"/>
        </w:rPr>
        <w:t xml:space="preserve"> </w:t>
      </w:r>
      <w:r>
        <w:rPr>
          <w:sz w:val="28"/>
        </w:rPr>
        <w:t>ситуациях</w:t>
      </w:r>
      <w:r w:rsidR="00BF7BF7">
        <w:rPr>
          <w:sz w:val="28"/>
        </w:rPr>
        <w:t xml:space="preserve"> </w:t>
      </w:r>
      <w:r>
        <w:rPr>
          <w:sz w:val="28"/>
        </w:rPr>
        <w:t xml:space="preserve">нравственного </w:t>
      </w:r>
      <w:r>
        <w:rPr>
          <w:spacing w:val="-2"/>
          <w:sz w:val="28"/>
        </w:rPr>
        <w:t>выбора;</w:t>
      </w:r>
    </w:p>
    <w:p w:rsidR="00754128" w:rsidRDefault="00754128">
      <w:pPr>
        <w:pStyle w:val="a5"/>
        <w:spacing w:line="362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78" w:line="360" w:lineRule="auto"/>
        <w:ind w:right="144" w:firstLine="707"/>
        <w:rPr>
          <w:sz w:val="28"/>
        </w:rPr>
      </w:pPr>
      <w:r>
        <w:rPr>
          <w:sz w:val="28"/>
        </w:rPr>
        <w:lastRenderedPageBreak/>
        <w:t>готовность</w:t>
      </w:r>
      <w:r w:rsidR="00BF7BF7">
        <w:rPr>
          <w:sz w:val="28"/>
        </w:rPr>
        <w:t xml:space="preserve"> </w:t>
      </w:r>
      <w:r>
        <w:rPr>
          <w:sz w:val="28"/>
        </w:rPr>
        <w:t>оценивать</w:t>
      </w:r>
      <w:r w:rsidR="00BF7BF7">
        <w:rPr>
          <w:sz w:val="28"/>
        </w:rPr>
        <w:t xml:space="preserve"> </w:t>
      </w:r>
      <w:r>
        <w:rPr>
          <w:sz w:val="28"/>
        </w:rPr>
        <w:t>свое</w:t>
      </w:r>
      <w:r w:rsidR="00BF7BF7">
        <w:rPr>
          <w:sz w:val="28"/>
        </w:rPr>
        <w:t xml:space="preserve"> </w:t>
      </w:r>
      <w:r>
        <w:rPr>
          <w:sz w:val="28"/>
        </w:rPr>
        <w:t>поведение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поступки,</w:t>
      </w:r>
      <w:r w:rsidR="00BF7BF7">
        <w:rPr>
          <w:sz w:val="28"/>
        </w:rPr>
        <w:t xml:space="preserve"> </w:t>
      </w:r>
      <w:r>
        <w:rPr>
          <w:sz w:val="28"/>
        </w:rPr>
        <w:t>поведение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поступки других людей с позиции нравственных и правовых норм с учетом осознания последствий поступков;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60" w:lineRule="auto"/>
        <w:ind w:right="143" w:firstLine="707"/>
        <w:rPr>
          <w:sz w:val="28"/>
        </w:rPr>
      </w:pPr>
      <w:r>
        <w:rPr>
          <w:sz w:val="28"/>
        </w:rPr>
        <w:t>свобода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ответственность</w:t>
      </w:r>
      <w:r w:rsidR="00BF7BF7">
        <w:rPr>
          <w:sz w:val="28"/>
        </w:rPr>
        <w:t xml:space="preserve"> </w:t>
      </w:r>
      <w:r>
        <w:rPr>
          <w:sz w:val="28"/>
        </w:rPr>
        <w:t>личности</w:t>
      </w:r>
      <w:r w:rsidR="00BF7BF7">
        <w:rPr>
          <w:sz w:val="28"/>
        </w:rPr>
        <w:t xml:space="preserve"> </w:t>
      </w:r>
      <w:r>
        <w:rPr>
          <w:sz w:val="28"/>
        </w:rPr>
        <w:t>в</w:t>
      </w:r>
      <w:r w:rsidR="00BF7BF7">
        <w:rPr>
          <w:sz w:val="28"/>
        </w:rPr>
        <w:t xml:space="preserve"> </w:t>
      </w:r>
      <w:r>
        <w:rPr>
          <w:sz w:val="28"/>
        </w:rPr>
        <w:t>условиях</w:t>
      </w:r>
      <w:r w:rsidR="00BF7BF7">
        <w:rPr>
          <w:sz w:val="28"/>
        </w:rPr>
        <w:t xml:space="preserve"> </w:t>
      </w:r>
      <w:r>
        <w:rPr>
          <w:sz w:val="28"/>
        </w:rPr>
        <w:t>индивидуального</w:t>
      </w:r>
      <w:r w:rsidR="00BF7BF7">
        <w:rPr>
          <w:sz w:val="28"/>
        </w:rPr>
        <w:t xml:space="preserve"> </w:t>
      </w:r>
      <w:r>
        <w:rPr>
          <w:sz w:val="28"/>
        </w:rPr>
        <w:t>и общественного пространства.</w:t>
      </w:r>
    </w:p>
    <w:p w:rsidR="00754128" w:rsidRDefault="00CA0E30">
      <w:pPr>
        <w:spacing w:line="321" w:lineRule="exact"/>
        <w:ind w:left="709"/>
        <w:jc w:val="both"/>
        <w:rPr>
          <w:i/>
          <w:sz w:val="28"/>
        </w:rPr>
      </w:pPr>
      <w:r>
        <w:rPr>
          <w:i/>
          <w:sz w:val="28"/>
        </w:rPr>
        <w:t>В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эстетического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0" w:line="360" w:lineRule="auto"/>
        <w:ind w:right="145" w:firstLine="707"/>
        <w:jc w:val="left"/>
        <w:rPr>
          <w:sz w:val="28"/>
        </w:rPr>
      </w:pPr>
      <w:r>
        <w:rPr>
          <w:sz w:val="28"/>
        </w:rPr>
        <w:t>восприимчивость</w:t>
      </w:r>
      <w:r w:rsidR="00BF7BF7">
        <w:rPr>
          <w:sz w:val="28"/>
        </w:rPr>
        <w:t xml:space="preserve"> </w:t>
      </w:r>
      <w:r>
        <w:rPr>
          <w:sz w:val="28"/>
        </w:rPr>
        <w:t>к</w:t>
      </w:r>
      <w:r w:rsidR="00BF7BF7">
        <w:rPr>
          <w:sz w:val="28"/>
        </w:rPr>
        <w:t xml:space="preserve"> </w:t>
      </w:r>
      <w:r>
        <w:rPr>
          <w:sz w:val="28"/>
        </w:rPr>
        <w:t>разным</w:t>
      </w:r>
      <w:r w:rsidR="00BF7BF7">
        <w:rPr>
          <w:sz w:val="28"/>
        </w:rPr>
        <w:t xml:space="preserve"> </w:t>
      </w:r>
      <w:r>
        <w:rPr>
          <w:sz w:val="28"/>
        </w:rPr>
        <w:t>видам</w:t>
      </w:r>
      <w:r w:rsidR="00BF7BF7">
        <w:rPr>
          <w:sz w:val="28"/>
        </w:rPr>
        <w:t xml:space="preserve"> </w:t>
      </w:r>
      <w:r>
        <w:rPr>
          <w:sz w:val="28"/>
        </w:rPr>
        <w:t>искусства,</w:t>
      </w:r>
      <w:r w:rsidR="00BF7BF7">
        <w:rPr>
          <w:sz w:val="28"/>
        </w:rPr>
        <w:t xml:space="preserve"> </w:t>
      </w:r>
      <w:r>
        <w:rPr>
          <w:sz w:val="28"/>
        </w:rPr>
        <w:t>традициям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творчеству своего и других народов, понимание эмоционального воздействия искусства;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  <w:tab w:val="left" w:pos="2558"/>
          <w:tab w:val="left" w:pos="4043"/>
          <w:tab w:val="left" w:pos="6366"/>
          <w:tab w:val="left" w:pos="7850"/>
          <w:tab w:val="left" w:pos="8594"/>
        </w:tabs>
        <w:spacing w:before="2" w:line="360" w:lineRule="auto"/>
        <w:ind w:right="140" w:firstLine="707"/>
        <w:jc w:val="left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важности</w:t>
      </w:r>
      <w:r>
        <w:rPr>
          <w:sz w:val="28"/>
        </w:rPr>
        <w:tab/>
      </w:r>
      <w:r>
        <w:rPr>
          <w:spacing w:val="-2"/>
          <w:sz w:val="28"/>
        </w:rPr>
        <w:t>художественной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средства </w:t>
      </w:r>
      <w:r>
        <w:rPr>
          <w:sz w:val="28"/>
        </w:rPr>
        <w:t>коммуникации и самовыражения;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  <w:tab w:val="left" w:pos="2520"/>
          <w:tab w:val="left" w:pos="3838"/>
          <w:tab w:val="left" w:pos="5897"/>
          <w:tab w:val="left" w:pos="6256"/>
          <w:tab w:val="left" w:pos="7601"/>
          <w:tab w:val="left" w:pos="9059"/>
        </w:tabs>
        <w:spacing w:line="360" w:lineRule="auto"/>
        <w:ind w:right="144" w:firstLine="707"/>
        <w:jc w:val="left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отечественного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мирового</w:t>
      </w:r>
      <w:r>
        <w:rPr>
          <w:sz w:val="28"/>
        </w:rPr>
        <w:tab/>
      </w:r>
      <w:r>
        <w:rPr>
          <w:spacing w:val="-2"/>
          <w:sz w:val="28"/>
        </w:rPr>
        <w:t>искусства,</w:t>
      </w:r>
      <w:r>
        <w:rPr>
          <w:sz w:val="28"/>
        </w:rPr>
        <w:tab/>
      </w:r>
      <w:r>
        <w:rPr>
          <w:spacing w:val="-4"/>
          <w:sz w:val="28"/>
        </w:rPr>
        <w:t xml:space="preserve">роли </w:t>
      </w:r>
      <w:r>
        <w:rPr>
          <w:sz w:val="28"/>
        </w:rPr>
        <w:t>этнических культурных традиций и народного творчества;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1" w:firstLine="707"/>
        <w:jc w:val="left"/>
        <w:rPr>
          <w:sz w:val="28"/>
        </w:rPr>
      </w:pPr>
      <w:r>
        <w:rPr>
          <w:sz w:val="28"/>
        </w:rPr>
        <w:t>готовность</w:t>
      </w:r>
      <w:r w:rsidR="00BF7BF7">
        <w:rPr>
          <w:sz w:val="28"/>
        </w:rPr>
        <w:t xml:space="preserve"> </w:t>
      </w:r>
      <w:r>
        <w:rPr>
          <w:sz w:val="28"/>
        </w:rPr>
        <w:t>к</w:t>
      </w:r>
      <w:r w:rsidR="00BF7BF7">
        <w:rPr>
          <w:sz w:val="28"/>
        </w:rPr>
        <w:t xml:space="preserve"> </w:t>
      </w:r>
      <w:r>
        <w:rPr>
          <w:sz w:val="28"/>
        </w:rPr>
        <w:t>самовыражению</w:t>
      </w:r>
      <w:r w:rsidR="00BF7BF7">
        <w:rPr>
          <w:sz w:val="28"/>
        </w:rPr>
        <w:t xml:space="preserve"> </w:t>
      </w:r>
      <w:r>
        <w:rPr>
          <w:sz w:val="28"/>
        </w:rPr>
        <w:t>в</w:t>
      </w:r>
      <w:r w:rsidR="00BF7BF7">
        <w:rPr>
          <w:sz w:val="28"/>
        </w:rPr>
        <w:t xml:space="preserve"> </w:t>
      </w:r>
      <w:r>
        <w:rPr>
          <w:sz w:val="28"/>
        </w:rPr>
        <w:t>разных</w:t>
      </w:r>
      <w:r w:rsidR="00BF7BF7">
        <w:rPr>
          <w:sz w:val="28"/>
        </w:rPr>
        <w:t xml:space="preserve"> </w:t>
      </w:r>
      <w:r>
        <w:rPr>
          <w:sz w:val="28"/>
        </w:rPr>
        <w:t>видах</w:t>
      </w:r>
      <w:r w:rsidR="00BF7BF7">
        <w:rPr>
          <w:sz w:val="28"/>
        </w:rPr>
        <w:t xml:space="preserve"> </w:t>
      </w:r>
      <w:r>
        <w:rPr>
          <w:sz w:val="28"/>
        </w:rPr>
        <w:t>искусства,</w:t>
      </w:r>
      <w:r w:rsidR="00BF7BF7">
        <w:rPr>
          <w:sz w:val="28"/>
        </w:rPr>
        <w:t xml:space="preserve"> </w:t>
      </w:r>
      <w:r>
        <w:rPr>
          <w:sz w:val="28"/>
        </w:rPr>
        <w:t>стремление проявлять качества творческой личности.</w:t>
      </w:r>
    </w:p>
    <w:p w:rsidR="00754128" w:rsidRDefault="00CA0E30">
      <w:pPr>
        <w:spacing w:line="321" w:lineRule="exact"/>
        <w:ind w:left="709"/>
        <w:rPr>
          <w:i/>
          <w:sz w:val="28"/>
        </w:rPr>
      </w:pPr>
      <w:r>
        <w:rPr>
          <w:i/>
          <w:sz w:val="28"/>
        </w:rPr>
        <w:t>В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экологического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1" w:line="360" w:lineRule="auto"/>
        <w:ind w:right="139" w:firstLine="707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</w:t>
      </w:r>
      <w:r w:rsidR="00BF7BF7">
        <w:rPr>
          <w:sz w:val="28"/>
        </w:rPr>
        <w:t xml:space="preserve"> </w:t>
      </w:r>
      <w:r>
        <w:rPr>
          <w:sz w:val="28"/>
        </w:rPr>
        <w:t>решения</w:t>
      </w:r>
      <w:r w:rsidR="00BF7BF7">
        <w:rPr>
          <w:sz w:val="28"/>
        </w:rPr>
        <w:t xml:space="preserve"> </w:t>
      </w:r>
      <w:r>
        <w:rPr>
          <w:sz w:val="28"/>
        </w:rPr>
        <w:t>задач</w:t>
      </w:r>
      <w:r w:rsidR="00BF7BF7">
        <w:rPr>
          <w:sz w:val="28"/>
        </w:rPr>
        <w:t xml:space="preserve"> </w:t>
      </w:r>
      <w:r>
        <w:rPr>
          <w:sz w:val="28"/>
        </w:rPr>
        <w:t>в</w:t>
      </w:r>
      <w:r w:rsidR="00BF7BF7">
        <w:rPr>
          <w:sz w:val="28"/>
        </w:rPr>
        <w:t xml:space="preserve"> </w:t>
      </w:r>
      <w:r>
        <w:rPr>
          <w:sz w:val="28"/>
        </w:rPr>
        <w:t>области</w:t>
      </w:r>
      <w:r w:rsidR="00BF7BF7">
        <w:rPr>
          <w:sz w:val="28"/>
        </w:rPr>
        <w:t xml:space="preserve"> </w:t>
      </w:r>
      <w:r>
        <w:rPr>
          <w:sz w:val="28"/>
        </w:rPr>
        <w:t>окружающей</w:t>
      </w:r>
      <w:r w:rsidR="00BF7BF7">
        <w:rPr>
          <w:sz w:val="28"/>
        </w:rPr>
        <w:t xml:space="preserve"> </w:t>
      </w:r>
      <w:r>
        <w:rPr>
          <w:sz w:val="28"/>
        </w:rPr>
        <w:t>среды,</w:t>
      </w:r>
      <w:r w:rsidR="00BF7BF7">
        <w:rPr>
          <w:sz w:val="28"/>
        </w:rPr>
        <w:t xml:space="preserve"> </w:t>
      </w:r>
      <w:r>
        <w:rPr>
          <w:sz w:val="28"/>
        </w:rPr>
        <w:t>планирования</w:t>
      </w:r>
      <w:r w:rsidR="00BF7BF7">
        <w:rPr>
          <w:sz w:val="28"/>
        </w:rPr>
        <w:t xml:space="preserve"> </w:t>
      </w:r>
      <w:r>
        <w:rPr>
          <w:sz w:val="28"/>
        </w:rPr>
        <w:t>поступков и оценки их возможных последствий для окружающей среды;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60" w:lineRule="auto"/>
        <w:ind w:right="144" w:firstLine="707"/>
        <w:rPr>
          <w:sz w:val="28"/>
        </w:rPr>
      </w:pPr>
      <w:r>
        <w:rPr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36" w:firstLine="707"/>
        <w:rPr>
          <w:sz w:val="28"/>
        </w:rPr>
      </w:pPr>
      <w:r>
        <w:rPr>
          <w:sz w:val="28"/>
        </w:rPr>
        <w:t>готовность к участию в практической деятельности экологической направленности (стремление внести вклад в сохранение экологии в своем населенном пункте и/или регионе, осознание значимости экологической повестки для производственных и социальных организаций).</w:t>
      </w:r>
    </w:p>
    <w:p w:rsidR="00754128" w:rsidRDefault="00CA0E30">
      <w:pPr>
        <w:ind w:left="709"/>
        <w:jc w:val="both"/>
        <w:rPr>
          <w:i/>
          <w:sz w:val="28"/>
        </w:rPr>
      </w:pPr>
      <w:r>
        <w:rPr>
          <w:i/>
          <w:sz w:val="28"/>
        </w:rPr>
        <w:t>В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трудового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2" w:line="360" w:lineRule="auto"/>
        <w:ind w:right="139" w:firstLine="707"/>
        <w:rPr>
          <w:sz w:val="28"/>
        </w:rPr>
      </w:pPr>
      <w:r>
        <w:rPr>
          <w:sz w:val="28"/>
        </w:rPr>
        <w:t>установка</w:t>
      </w:r>
      <w:r w:rsidR="00BF7BF7">
        <w:rPr>
          <w:sz w:val="28"/>
        </w:rPr>
        <w:t xml:space="preserve"> </w:t>
      </w:r>
      <w:r>
        <w:rPr>
          <w:sz w:val="28"/>
        </w:rPr>
        <w:t>на</w:t>
      </w:r>
      <w:r w:rsidR="00BF7BF7">
        <w:rPr>
          <w:sz w:val="28"/>
        </w:rPr>
        <w:t xml:space="preserve"> </w:t>
      </w:r>
      <w:r>
        <w:rPr>
          <w:sz w:val="28"/>
        </w:rPr>
        <w:t>активное</w:t>
      </w:r>
      <w:r w:rsidR="00BF7BF7">
        <w:rPr>
          <w:sz w:val="28"/>
        </w:rPr>
        <w:t xml:space="preserve"> </w:t>
      </w:r>
      <w:r>
        <w:rPr>
          <w:sz w:val="28"/>
        </w:rPr>
        <w:t>участие</w:t>
      </w:r>
      <w:r w:rsidR="00BF7BF7">
        <w:rPr>
          <w:sz w:val="28"/>
        </w:rPr>
        <w:t xml:space="preserve"> </w:t>
      </w:r>
      <w:r>
        <w:rPr>
          <w:sz w:val="28"/>
        </w:rPr>
        <w:t>в</w:t>
      </w:r>
      <w:r w:rsidR="00BF7BF7">
        <w:rPr>
          <w:sz w:val="28"/>
        </w:rPr>
        <w:t xml:space="preserve"> </w:t>
      </w:r>
      <w:r>
        <w:rPr>
          <w:sz w:val="28"/>
        </w:rPr>
        <w:t>решении</w:t>
      </w:r>
      <w:r w:rsidR="00BF7BF7">
        <w:rPr>
          <w:sz w:val="28"/>
        </w:rPr>
        <w:t xml:space="preserve"> </w:t>
      </w:r>
      <w:r>
        <w:rPr>
          <w:sz w:val="28"/>
        </w:rPr>
        <w:t>практических</w:t>
      </w:r>
      <w:r w:rsidR="00BF7BF7">
        <w:rPr>
          <w:sz w:val="28"/>
        </w:rPr>
        <w:t xml:space="preserve"> </w:t>
      </w:r>
      <w:r>
        <w:rPr>
          <w:sz w:val="28"/>
        </w:rPr>
        <w:t>задач</w:t>
      </w:r>
      <w:r w:rsidR="00BF7BF7">
        <w:rPr>
          <w:sz w:val="28"/>
        </w:rPr>
        <w:t xml:space="preserve"> </w:t>
      </w:r>
      <w:r>
        <w:rPr>
          <w:sz w:val="28"/>
        </w:rPr>
        <w:t>(в</w:t>
      </w:r>
      <w:r w:rsidR="00BF7BF7">
        <w:rPr>
          <w:sz w:val="28"/>
        </w:rPr>
        <w:t xml:space="preserve"> </w:t>
      </w:r>
      <w:r>
        <w:rPr>
          <w:sz w:val="28"/>
        </w:rPr>
        <w:t>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54128" w:rsidRDefault="00754128">
      <w:pPr>
        <w:pStyle w:val="a5"/>
        <w:spacing w:line="360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78" w:line="372" w:lineRule="auto"/>
        <w:ind w:right="138" w:firstLine="707"/>
        <w:rPr>
          <w:sz w:val="28"/>
        </w:rPr>
      </w:pPr>
      <w:r>
        <w:rPr>
          <w:sz w:val="28"/>
        </w:rPr>
        <w:lastRenderedPageBreak/>
        <w:t>интерес</w:t>
      </w:r>
      <w:r w:rsidR="00BF7BF7">
        <w:rPr>
          <w:sz w:val="28"/>
        </w:rPr>
        <w:t xml:space="preserve"> </w:t>
      </w:r>
      <w:r>
        <w:rPr>
          <w:sz w:val="28"/>
        </w:rPr>
        <w:t>к</w:t>
      </w:r>
      <w:r w:rsidR="00BF7BF7">
        <w:rPr>
          <w:sz w:val="28"/>
        </w:rPr>
        <w:t xml:space="preserve"> </w:t>
      </w:r>
      <w:r>
        <w:rPr>
          <w:sz w:val="28"/>
        </w:rPr>
        <w:t>практическому</w:t>
      </w:r>
      <w:r w:rsidR="00BF7BF7">
        <w:rPr>
          <w:sz w:val="28"/>
        </w:rPr>
        <w:t xml:space="preserve"> </w:t>
      </w:r>
      <w:r>
        <w:rPr>
          <w:sz w:val="28"/>
        </w:rPr>
        <w:t>изучению</w:t>
      </w:r>
      <w:r w:rsidR="00BF7BF7">
        <w:rPr>
          <w:sz w:val="28"/>
        </w:rPr>
        <w:t xml:space="preserve"> </w:t>
      </w:r>
      <w:r>
        <w:rPr>
          <w:sz w:val="28"/>
        </w:rPr>
        <w:t>профессий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труда</w:t>
      </w:r>
      <w:r w:rsidR="00BF7BF7">
        <w:rPr>
          <w:sz w:val="28"/>
        </w:rPr>
        <w:t xml:space="preserve"> </w:t>
      </w:r>
      <w:r>
        <w:rPr>
          <w:sz w:val="28"/>
        </w:rPr>
        <w:t>различного</w:t>
      </w:r>
      <w:r w:rsidR="00BF7BF7">
        <w:rPr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уважение</w:t>
      </w:r>
      <w:r w:rsidR="00BF7BF7">
        <w:rPr>
          <w:sz w:val="28"/>
        </w:rPr>
        <w:t xml:space="preserve"> </w:t>
      </w:r>
      <w:r>
        <w:rPr>
          <w:sz w:val="28"/>
        </w:rPr>
        <w:t>к</w:t>
      </w:r>
      <w:r w:rsidR="00BF7BF7">
        <w:rPr>
          <w:sz w:val="28"/>
        </w:rPr>
        <w:t xml:space="preserve"> </w:t>
      </w:r>
      <w:r>
        <w:rPr>
          <w:sz w:val="28"/>
        </w:rPr>
        <w:t>труду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z w:val="28"/>
        </w:rPr>
        <w:t>результатам</w:t>
      </w:r>
      <w:r w:rsidR="00BF7BF7">
        <w:rPr>
          <w:sz w:val="28"/>
        </w:rPr>
        <w:t xml:space="preserve"> </w:t>
      </w:r>
      <w:r>
        <w:rPr>
          <w:sz w:val="28"/>
        </w:rPr>
        <w:t>трудовой</w:t>
      </w:r>
      <w:r w:rsidR="00BF7BF7"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77" w:line="372" w:lineRule="auto"/>
        <w:ind w:right="136" w:firstLine="707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</w:t>
      </w:r>
      <w:r w:rsidR="00BF7BF7">
        <w:rPr>
          <w:sz w:val="28"/>
        </w:rPr>
        <w:t xml:space="preserve"> </w:t>
      </w:r>
      <w:r>
        <w:rPr>
          <w:sz w:val="28"/>
        </w:rPr>
        <w:t>и потребностей (включая социальную сферу).</w:t>
      </w:r>
    </w:p>
    <w:p w:rsidR="00754128" w:rsidRDefault="00CA0E30">
      <w:pPr>
        <w:spacing w:line="320" w:lineRule="exact"/>
        <w:ind w:left="709"/>
        <w:jc w:val="both"/>
        <w:rPr>
          <w:i/>
          <w:sz w:val="28"/>
        </w:rPr>
      </w:pPr>
      <w:r>
        <w:rPr>
          <w:i/>
          <w:sz w:val="28"/>
        </w:rPr>
        <w:t>В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ценности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научного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78" w:line="372" w:lineRule="auto"/>
        <w:ind w:right="146" w:firstLine="707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 w:rsidR="00BF7BF7">
        <w:rPr>
          <w:sz w:val="28"/>
        </w:rPr>
        <w:t xml:space="preserve"> </w:t>
      </w:r>
      <w:r>
        <w:rPr>
          <w:sz w:val="28"/>
        </w:rPr>
        <w:t>об</w:t>
      </w:r>
      <w:r w:rsidR="00BF7BF7">
        <w:rPr>
          <w:sz w:val="28"/>
        </w:rPr>
        <w:t xml:space="preserve"> </w:t>
      </w:r>
      <w:r>
        <w:rPr>
          <w:sz w:val="28"/>
        </w:rPr>
        <w:t>основных</w:t>
      </w:r>
      <w:r w:rsidR="00BF7BF7">
        <w:rPr>
          <w:sz w:val="28"/>
        </w:rPr>
        <w:t xml:space="preserve"> </w:t>
      </w:r>
      <w:r>
        <w:rPr>
          <w:sz w:val="28"/>
        </w:rPr>
        <w:t>закономерностях</w:t>
      </w:r>
      <w:r w:rsidR="00BF7BF7">
        <w:rPr>
          <w:sz w:val="28"/>
        </w:rPr>
        <w:t xml:space="preserve"> </w:t>
      </w:r>
      <w:r>
        <w:rPr>
          <w:sz w:val="28"/>
        </w:rPr>
        <w:t>развития</w:t>
      </w:r>
      <w:r w:rsidR="00BF7BF7">
        <w:rPr>
          <w:sz w:val="28"/>
        </w:rPr>
        <w:t xml:space="preserve"> </w:t>
      </w:r>
      <w:r>
        <w:rPr>
          <w:sz w:val="28"/>
        </w:rPr>
        <w:t>человека,</w:t>
      </w:r>
      <w:r w:rsidR="00BF7BF7">
        <w:rPr>
          <w:sz w:val="28"/>
        </w:rPr>
        <w:t xml:space="preserve"> </w:t>
      </w:r>
      <w:r>
        <w:rPr>
          <w:sz w:val="28"/>
        </w:rPr>
        <w:t>природы</w:t>
      </w:r>
      <w:r w:rsidR="00BF7BF7">
        <w:rPr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72" w:lineRule="auto"/>
        <w:ind w:right="135" w:firstLine="707"/>
        <w:rPr>
          <w:sz w:val="28"/>
        </w:rPr>
      </w:pPr>
      <w:r>
        <w:rPr>
          <w:sz w:val="28"/>
        </w:rPr>
        <w:t>совершенствование языковой культуры как средства взаимодействия между людьми и познания мира;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43" w:firstLine="707"/>
        <w:rPr>
          <w:sz w:val="28"/>
        </w:rPr>
      </w:pPr>
      <w:r>
        <w:rPr>
          <w:sz w:val="28"/>
        </w:rPr>
        <w:t xml:space="preserve">овладение основными навыками исследовательской и проектной </w:t>
      </w:r>
      <w:r>
        <w:rPr>
          <w:spacing w:val="-2"/>
          <w:sz w:val="28"/>
        </w:rPr>
        <w:t>деятельности.</w:t>
      </w:r>
    </w:p>
    <w:p w:rsidR="00754128" w:rsidRDefault="00754128">
      <w:pPr>
        <w:pStyle w:val="a3"/>
        <w:spacing w:before="36"/>
        <w:ind w:left="0" w:firstLine="0"/>
        <w:jc w:val="left"/>
      </w:pPr>
    </w:p>
    <w:p w:rsidR="00754128" w:rsidRDefault="00CA0E30">
      <w:pPr>
        <w:pStyle w:val="Heading2"/>
        <w:jc w:val="left"/>
      </w:pPr>
      <w:bookmarkStart w:id="8" w:name="_bookmark8"/>
      <w:bookmarkEnd w:id="8"/>
      <w:r>
        <w:t>Метапредметные</w:t>
      </w:r>
      <w:r w:rsidR="00BF7BF7">
        <w:t xml:space="preserve"> </w:t>
      </w:r>
      <w:r>
        <w:rPr>
          <w:spacing w:val="-2"/>
        </w:rPr>
        <w:t>результаты</w:t>
      </w:r>
    </w:p>
    <w:p w:rsidR="00754128" w:rsidRDefault="00CA0E30">
      <w:pPr>
        <w:pStyle w:val="Heading3"/>
        <w:tabs>
          <w:tab w:val="left" w:pos="1141"/>
          <w:tab w:val="left" w:pos="2093"/>
          <w:tab w:val="left" w:pos="3604"/>
          <w:tab w:val="left" w:pos="6110"/>
          <w:tab w:val="left" w:pos="8401"/>
        </w:tabs>
        <w:spacing w:before="175" w:line="372" w:lineRule="auto"/>
        <w:ind w:right="140"/>
      </w:pPr>
      <w:r>
        <w:rPr>
          <w:spacing w:val="-10"/>
        </w:rPr>
        <w:t>В</w:t>
      </w:r>
      <w:r>
        <w:tab/>
      </w:r>
      <w:r>
        <w:rPr>
          <w:spacing w:val="-2"/>
        </w:rPr>
        <w:t>сфере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>познавательными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 действиями:</w:t>
      </w:r>
    </w:p>
    <w:p w:rsidR="00754128" w:rsidRDefault="00CA0E30">
      <w:pPr>
        <w:ind w:left="709"/>
        <w:rPr>
          <w:i/>
          <w:sz w:val="28"/>
        </w:rPr>
      </w:pPr>
      <w:r>
        <w:rPr>
          <w:i/>
          <w:sz w:val="28"/>
        </w:rPr>
        <w:t>Базовые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логические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78"/>
        <w:ind w:left="994" w:hanging="285"/>
        <w:jc w:val="left"/>
        <w:rPr>
          <w:sz w:val="28"/>
        </w:rPr>
      </w:pPr>
      <w:r>
        <w:rPr>
          <w:spacing w:val="-2"/>
          <w:sz w:val="28"/>
        </w:rPr>
        <w:t>выявлять</w:t>
      </w:r>
      <w:r w:rsidR="00BF7BF7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BF7BF7">
        <w:rPr>
          <w:spacing w:val="-2"/>
          <w:sz w:val="28"/>
        </w:rPr>
        <w:t xml:space="preserve"> </w:t>
      </w:r>
      <w:r>
        <w:rPr>
          <w:spacing w:val="-2"/>
          <w:sz w:val="28"/>
        </w:rPr>
        <w:t>характеризовать</w:t>
      </w:r>
      <w:r w:rsidR="00BF7BF7">
        <w:rPr>
          <w:spacing w:val="-2"/>
          <w:sz w:val="28"/>
        </w:rPr>
        <w:t xml:space="preserve"> </w:t>
      </w:r>
      <w:r>
        <w:rPr>
          <w:spacing w:val="-2"/>
          <w:sz w:val="28"/>
        </w:rPr>
        <w:t>существенные</w:t>
      </w:r>
      <w:r w:rsidR="00BF7BF7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признаки</w:t>
      </w:r>
      <w:r w:rsidR="00BF7BF7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объектов</w:t>
      </w:r>
      <w:r w:rsidR="00BF7BF7">
        <w:rPr>
          <w:spacing w:val="-2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  <w:tab w:val="left" w:pos="2967"/>
          <w:tab w:val="left" w:pos="4981"/>
          <w:tab w:val="left" w:pos="6211"/>
          <w:tab w:val="left" w:pos="8384"/>
        </w:tabs>
        <w:spacing w:before="177" w:line="372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  <w:tab w:val="left" w:pos="1549"/>
          <w:tab w:val="left" w:pos="2818"/>
          <w:tab w:val="left" w:pos="4976"/>
          <w:tab w:val="left" w:pos="6186"/>
          <w:tab w:val="left" w:pos="7714"/>
        </w:tabs>
        <w:spacing w:before="1" w:line="372" w:lineRule="auto"/>
        <w:ind w:right="141" w:firstLine="707"/>
        <w:jc w:val="left"/>
        <w:rPr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предложенной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 xml:space="preserve">закономерности </w:t>
      </w:r>
      <w:r>
        <w:rPr>
          <w:sz w:val="28"/>
        </w:rPr>
        <w:t>и противоречия в рассматриваемых фактах, данных и наблюдениях;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предлагать</w:t>
      </w:r>
      <w:r w:rsidR="00BF7BF7">
        <w:rPr>
          <w:sz w:val="28"/>
        </w:rPr>
        <w:t xml:space="preserve"> </w:t>
      </w:r>
      <w:r>
        <w:rPr>
          <w:sz w:val="28"/>
        </w:rPr>
        <w:t>критерии</w:t>
      </w:r>
      <w:r w:rsidR="00BF7BF7">
        <w:rPr>
          <w:sz w:val="28"/>
        </w:rPr>
        <w:t xml:space="preserve"> </w:t>
      </w:r>
      <w:r>
        <w:rPr>
          <w:sz w:val="28"/>
        </w:rPr>
        <w:t>для</w:t>
      </w:r>
      <w:r w:rsidR="00BF7BF7">
        <w:rPr>
          <w:sz w:val="28"/>
        </w:rPr>
        <w:t xml:space="preserve"> </w:t>
      </w:r>
      <w:r>
        <w:rPr>
          <w:sz w:val="28"/>
        </w:rPr>
        <w:t>выявления</w:t>
      </w:r>
      <w:r w:rsidR="00BF7BF7">
        <w:rPr>
          <w:sz w:val="28"/>
        </w:rPr>
        <w:t xml:space="preserve"> </w:t>
      </w:r>
      <w:r>
        <w:rPr>
          <w:sz w:val="28"/>
        </w:rPr>
        <w:t>закономерностей</w:t>
      </w:r>
      <w:r w:rsidR="00BF7BF7">
        <w:rPr>
          <w:sz w:val="28"/>
        </w:rPr>
        <w:t xml:space="preserve"> </w:t>
      </w:r>
      <w:r>
        <w:rPr>
          <w:sz w:val="28"/>
        </w:rPr>
        <w:t>и</w:t>
      </w:r>
      <w:r w:rsidR="00BF7BF7">
        <w:rPr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77" w:line="372" w:lineRule="auto"/>
        <w:ind w:right="145" w:firstLine="707"/>
        <w:jc w:val="left"/>
        <w:rPr>
          <w:sz w:val="28"/>
        </w:rPr>
      </w:pPr>
      <w:r>
        <w:rPr>
          <w:sz w:val="28"/>
        </w:rPr>
        <w:t>выявлять</w:t>
      </w:r>
      <w:r w:rsidR="00BF7BF7">
        <w:rPr>
          <w:sz w:val="28"/>
        </w:rPr>
        <w:t xml:space="preserve"> </w:t>
      </w:r>
      <w:r>
        <w:rPr>
          <w:sz w:val="28"/>
        </w:rPr>
        <w:t>дефициты</w:t>
      </w:r>
      <w:r w:rsidR="00BF7BF7">
        <w:rPr>
          <w:sz w:val="28"/>
        </w:rPr>
        <w:t xml:space="preserve"> </w:t>
      </w:r>
      <w:r>
        <w:rPr>
          <w:sz w:val="28"/>
        </w:rPr>
        <w:t>информации,</w:t>
      </w:r>
      <w:r w:rsidR="00BF7BF7">
        <w:rPr>
          <w:sz w:val="28"/>
        </w:rPr>
        <w:t xml:space="preserve"> </w:t>
      </w:r>
      <w:r>
        <w:rPr>
          <w:sz w:val="28"/>
        </w:rPr>
        <w:t>данных,</w:t>
      </w:r>
      <w:r w:rsidR="00BF7BF7">
        <w:rPr>
          <w:sz w:val="28"/>
        </w:rPr>
        <w:t xml:space="preserve"> </w:t>
      </w:r>
      <w:r>
        <w:rPr>
          <w:sz w:val="28"/>
        </w:rPr>
        <w:t>необходимых</w:t>
      </w:r>
      <w:r w:rsidR="00BF7BF7">
        <w:rPr>
          <w:sz w:val="28"/>
        </w:rPr>
        <w:t xml:space="preserve"> </w:t>
      </w:r>
      <w:r>
        <w:rPr>
          <w:sz w:val="28"/>
        </w:rPr>
        <w:t>для</w:t>
      </w:r>
      <w:r w:rsidR="00BF7BF7">
        <w:rPr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  <w:tab w:val="left" w:pos="2386"/>
          <w:tab w:val="left" w:pos="5588"/>
          <w:tab w:val="left" w:pos="6523"/>
          <w:tab w:val="left" w:pos="7257"/>
          <w:tab w:val="left" w:pos="8660"/>
        </w:tabs>
        <w:spacing w:line="372" w:lineRule="auto"/>
        <w:ind w:right="141" w:firstLine="707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причинно-следственные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изучении</w:t>
      </w:r>
      <w:r>
        <w:rPr>
          <w:sz w:val="28"/>
        </w:rPr>
        <w:tab/>
      </w:r>
      <w:r>
        <w:rPr>
          <w:spacing w:val="-2"/>
          <w:sz w:val="28"/>
        </w:rPr>
        <w:t xml:space="preserve">явлений </w:t>
      </w:r>
      <w:r>
        <w:rPr>
          <w:sz w:val="28"/>
        </w:rPr>
        <w:t>и процессов;</w:t>
      </w:r>
    </w:p>
    <w:p w:rsidR="00754128" w:rsidRDefault="00754128">
      <w:pPr>
        <w:pStyle w:val="a5"/>
        <w:spacing w:line="372" w:lineRule="auto"/>
        <w:jc w:val="left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78" w:line="360" w:lineRule="auto"/>
        <w:ind w:right="145" w:firstLine="707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 умозаключений по аналогии;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36" w:firstLine="707"/>
        <w:rPr>
          <w:sz w:val="28"/>
        </w:rPr>
      </w:pPr>
      <w:r>
        <w:rPr>
          <w:sz w:val="28"/>
        </w:rPr>
        <w:t>самостоятельно выбирать способ решения социально значимых задач (сравнивать</w:t>
      </w:r>
      <w:r w:rsidR="00BF7BF7">
        <w:rPr>
          <w:sz w:val="28"/>
        </w:rPr>
        <w:t xml:space="preserve"> </w:t>
      </w:r>
      <w:r>
        <w:rPr>
          <w:sz w:val="28"/>
        </w:rPr>
        <w:t>несколько</w:t>
      </w:r>
      <w:r w:rsidR="00BF7BF7">
        <w:rPr>
          <w:sz w:val="28"/>
        </w:rPr>
        <w:t xml:space="preserve"> </w:t>
      </w:r>
      <w:r>
        <w:rPr>
          <w:sz w:val="28"/>
        </w:rPr>
        <w:t>вариантов</w:t>
      </w:r>
      <w:r w:rsidR="00BF7BF7">
        <w:rPr>
          <w:sz w:val="28"/>
        </w:rPr>
        <w:t xml:space="preserve"> </w:t>
      </w:r>
      <w:r>
        <w:rPr>
          <w:sz w:val="28"/>
        </w:rPr>
        <w:t>решения,</w:t>
      </w:r>
      <w:r w:rsidR="00BF7BF7">
        <w:rPr>
          <w:sz w:val="28"/>
        </w:rPr>
        <w:t xml:space="preserve"> </w:t>
      </w:r>
      <w:r>
        <w:rPr>
          <w:sz w:val="28"/>
        </w:rPr>
        <w:t>выбирать</w:t>
      </w:r>
      <w:r w:rsidR="00BF7BF7">
        <w:rPr>
          <w:sz w:val="28"/>
        </w:rPr>
        <w:t xml:space="preserve"> </w:t>
      </w:r>
      <w:r>
        <w:rPr>
          <w:sz w:val="28"/>
        </w:rPr>
        <w:t>наиболее</w:t>
      </w:r>
      <w:r w:rsidR="00BF7BF7">
        <w:rPr>
          <w:sz w:val="28"/>
        </w:rPr>
        <w:t xml:space="preserve"> </w:t>
      </w:r>
      <w:r>
        <w:rPr>
          <w:sz w:val="28"/>
        </w:rPr>
        <w:t>подходящий с учетом самостоятельно выделенных критериев).</w:t>
      </w:r>
    </w:p>
    <w:p w:rsidR="00754128" w:rsidRDefault="00CA0E30">
      <w:pPr>
        <w:ind w:left="709"/>
        <w:jc w:val="both"/>
        <w:rPr>
          <w:i/>
          <w:sz w:val="28"/>
        </w:rPr>
      </w:pPr>
      <w:r>
        <w:rPr>
          <w:i/>
          <w:sz w:val="28"/>
        </w:rPr>
        <w:t>Базовые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исследовательские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BF7BF7">
        <w:rPr>
          <w:i/>
          <w:sz w:val="28"/>
        </w:rPr>
        <w:t xml:space="preserve"> </w:t>
      </w:r>
      <w:r>
        <w:rPr>
          <w:i/>
          <w:sz w:val="28"/>
        </w:rPr>
        <w:t>проектные</w:t>
      </w:r>
      <w:r w:rsidR="00BF7BF7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60"/>
        <w:ind w:left="994" w:hanging="285"/>
        <w:rPr>
          <w:sz w:val="28"/>
        </w:rPr>
      </w:pPr>
      <w:r>
        <w:rPr>
          <w:sz w:val="28"/>
        </w:rPr>
        <w:t>использовать</w:t>
      </w:r>
      <w:r w:rsidR="00BF7BF7">
        <w:rPr>
          <w:sz w:val="28"/>
        </w:rPr>
        <w:t xml:space="preserve"> </w:t>
      </w:r>
      <w:r>
        <w:rPr>
          <w:sz w:val="28"/>
        </w:rPr>
        <w:t>вопросы</w:t>
      </w:r>
      <w:r w:rsidR="00BF7BF7">
        <w:rPr>
          <w:sz w:val="28"/>
        </w:rPr>
        <w:t xml:space="preserve"> </w:t>
      </w:r>
      <w:r>
        <w:rPr>
          <w:sz w:val="28"/>
        </w:rPr>
        <w:t>как</w:t>
      </w:r>
      <w:r w:rsidR="00BF7BF7">
        <w:rPr>
          <w:sz w:val="28"/>
        </w:rPr>
        <w:t xml:space="preserve"> </w:t>
      </w:r>
      <w:r>
        <w:rPr>
          <w:sz w:val="28"/>
        </w:rPr>
        <w:t>исследовательский</w:t>
      </w:r>
      <w:r w:rsidR="00BF7BF7">
        <w:rPr>
          <w:sz w:val="28"/>
        </w:rPr>
        <w:t xml:space="preserve"> </w:t>
      </w:r>
      <w:r>
        <w:rPr>
          <w:sz w:val="28"/>
        </w:rPr>
        <w:t>инструмент</w:t>
      </w:r>
      <w:r w:rsidR="00BF7BF7">
        <w:rPr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0" w:line="360" w:lineRule="auto"/>
        <w:ind w:right="143" w:firstLine="707"/>
        <w:rPr>
          <w:sz w:val="28"/>
        </w:rPr>
      </w:pPr>
      <w:r>
        <w:rPr>
          <w:sz w:val="28"/>
        </w:rPr>
        <w:t>формулировать</w:t>
      </w:r>
      <w:r w:rsidR="00BF7BF7">
        <w:rPr>
          <w:sz w:val="28"/>
        </w:rPr>
        <w:t xml:space="preserve"> </w:t>
      </w:r>
      <w:r>
        <w:rPr>
          <w:sz w:val="28"/>
        </w:rPr>
        <w:t>вопросы,</w:t>
      </w:r>
      <w:r w:rsidR="00BF7BF7">
        <w:rPr>
          <w:sz w:val="28"/>
        </w:rPr>
        <w:t xml:space="preserve"> </w:t>
      </w:r>
      <w:r>
        <w:rPr>
          <w:sz w:val="28"/>
        </w:rPr>
        <w:t>фиксирующие</w:t>
      </w:r>
      <w:r w:rsidR="00BF7BF7">
        <w:rPr>
          <w:sz w:val="28"/>
        </w:rPr>
        <w:t xml:space="preserve"> </w:t>
      </w:r>
      <w:r>
        <w:rPr>
          <w:sz w:val="28"/>
        </w:rPr>
        <w:t>разрыв</w:t>
      </w:r>
      <w:r w:rsidR="00BF7BF7">
        <w:rPr>
          <w:sz w:val="28"/>
        </w:rPr>
        <w:t xml:space="preserve"> </w:t>
      </w:r>
      <w:r>
        <w:rPr>
          <w:sz w:val="28"/>
        </w:rPr>
        <w:t>между</w:t>
      </w:r>
      <w:r w:rsidR="00BF7BF7">
        <w:rPr>
          <w:sz w:val="28"/>
        </w:rPr>
        <w:t xml:space="preserve"> </w:t>
      </w:r>
      <w:r>
        <w:rPr>
          <w:sz w:val="28"/>
        </w:rPr>
        <w:t>реальными желательным состоянием ситуации, объекта, самостоятельно устанавливать искомое и данное;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2" w:line="360" w:lineRule="auto"/>
        <w:ind w:right="144" w:firstLine="707"/>
        <w:rPr>
          <w:sz w:val="28"/>
        </w:rPr>
      </w:pPr>
      <w:r>
        <w:rPr>
          <w:sz w:val="28"/>
        </w:rPr>
        <w:t>формировать</w:t>
      </w:r>
      <w:r w:rsidR="00A6049B">
        <w:rPr>
          <w:sz w:val="28"/>
        </w:rPr>
        <w:t xml:space="preserve"> </w:t>
      </w:r>
      <w:r>
        <w:rPr>
          <w:sz w:val="28"/>
        </w:rPr>
        <w:t>гипотезу</w:t>
      </w:r>
      <w:r w:rsidR="00A6049B">
        <w:rPr>
          <w:sz w:val="28"/>
        </w:rPr>
        <w:t xml:space="preserve"> </w:t>
      </w:r>
      <w:r>
        <w:rPr>
          <w:sz w:val="28"/>
        </w:rPr>
        <w:t>об</w:t>
      </w:r>
      <w:r w:rsidR="00A6049B">
        <w:rPr>
          <w:sz w:val="28"/>
        </w:rPr>
        <w:t xml:space="preserve"> </w:t>
      </w:r>
      <w:r>
        <w:rPr>
          <w:sz w:val="28"/>
        </w:rPr>
        <w:t>истинности</w:t>
      </w:r>
      <w:r w:rsidR="00A6049B">
        <w:rPr>
          <w:sz w:val="28"/>
        </w:rPr>
        <w:t xml:space="preserve"> </w:t>
      </w:r>
      <w:r>
        <w:rPr>
          <w:sz w:val="28"/>
        </w:rPr>
        <w:t>собственных</w:t>
      </w:r>
      <w:r w:rsidR="00A6049B">
        <w:rPr>
          <w:sz w:val="28"/>
        </w:rPr>
        <w:t xml:space="preserve"> </w:t>
      </w:r>
      <w:r>
        <w:rPr>
          <w:sz w:val="28"/>
        </w:rPr>
        <w:t>суждений и суждений других, аргументировать свою позицию, мнение;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60" w:lineRule="auto"/>
        <w:ind w:right="143" w:firstLine="707"/>
        <w:rPr>
          <w:sz w:val="28"/>
        </w:rPr>
      </w:pPr>
      <w:r>
        <w:rPr>
          <w:sz w:val="28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</w:t>
      </w:r>
      <w:r>
        <w:rPr>
          <w:spacing w:val="-2"/>
          <w:sz w:val="28"/>
        </w:rPr>
        <w:t>собой;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60" w:lineRule="auto"/>
        <w:ind w:right="139" w:firstLine="707"/>
        <w:rPr>
          <w:sz w:val="28"/>
        </w:rPr>
      </w:pPr>
      <w:r>
        <w:rPr>
          <w:sz w:val="28"/>
        </w:rPr>
        <w:t>оценивать на применимость и достоверность информации, полученной в ходе исследования (эксперимента);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2" w:firstLine="707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</w:t>
      </w:r>
      <w:r w:rsidR="00A6049B">
        <w:rPr>
          <w:sz w:val="28"/>
        </w:rPr>
        <w:t xml:space="preserve"> </w:t>
      </w:r>
      <w:r>
        <w:rPr>
          <w:sz w:val="28"/>
        </w:rPr>
        <w:t>наблюдения,</w:t>
      </w:r>
      <w:r w:rsidR="00A6049B">
        <w:rPr>
          <w:sz w:val="28"/>
        </w:rPr>
        <w:t xml:space="preserve"> </w:t>
      </w:r>
      <w:r>
        <w:rPr>
          <w:sz w:val="28"/>
        </w:rPr>
        <w:t>опыта,</w:t>
      </w:r>
      <w:r w:rsidR="00A6049B">
        <w:rPr>
          <w:sz w:val="28"/>
        </w:rPr>
        <w:t xml:space="preserve"> </w:t>
      </w:r>
      <w:r>
        <w:rPr>
          <w:sz w:val="28"/>
        </w:rPr>
        <w:t>исследования,</w:t>
      </w:r>
      <w:r w:rsidR="00A6049B">
        <w:rPr>
          <w:sz w:val="28"/>
        </w:rPr>
        <w:t xml:space="preserve"> </w:t>
      </w:r>
      <w:r>
        <w:rPr>
          <w:sz w:val="28"/>
        </w:rPr>
        <w:t>владеть</w:t>
      </w:r>
      <w:r w:rsidR="00A6049B">
        <w:rPr>
          <w:sz w:val="28"/>
        </w:rPr>
        <w:t xml:space="preserve"> </w:t>
      </w:r>
      <w:r>
        <w:rPr>
          <w:sz w:val="28"/>
        </w:rPr>
        <w:t>инструментами</w:t>
      </w:r>
      <w:r w:rsidR="00A6049B">
        <w:rPr>
          <w:sz w:val="28"/>
        </w:rPr>
        <w:t xml:space="preserve"> </w:t>
      </w:r>
      <w:r>
        <w:rPr>
          <w:sz w:val="28"/>
        </w:rPr>
        <w:t>оценки достоверности полученных выводов и обобщений;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2" w:firstLine="707"/>
        <w:rPr>
          <w:sz w:val="28"/>
        </w:rPr>
      </w:pPr>
      <w:r>
        <w:rPr>
          <w:sz w:val="28"/>
        </w:rPr>
        <w:t>прогнозировать возможное дальнейшее развитие социальных процессов, событий и их последствия в аналогичных или сходных ситуациях, выдвигать предположения об их развитии в социальных и профессиональных условиях и контекстах.</w:t>
      </w:r>
    </w:p>
    <w:p w:rsidR="00754128" w:rsidRDefault="00CA0E30">
      <w:pPr>
        <w:ind w:left="709"/>
        <w:jc w:val="both"/>
        <w:rPr>
          <w:i/>
          <w:sz w:val="28"/>
        </w:rPr>
      </w:pPr>
      <w:r>
        <w:rPr>
          <w:i/>
          <w:sz w:val="28"/>
        </w:rPr>
        <w:t>Работа</w:t>
      </w:r>
      <w:r w:rsidR="00A6049B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A6049B">
        <w:rPr>
          <w:i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0" w:line="360" w:lineRule="auto"/>
        <w:ind w:right="145" w:firstLine="707"/>
        <w:rPr>
          <w:sz w:val="28"/>
        </w:rPr>
      </w:pPr>
      <w:r>
        <w:rPr>
          <w:sz w:val="28"/>
        </w:rPr>
        <w:t>применять</w:t>
      </w:r>
      <w:r w:rsidR="00A6049B">
        <w:rPr>
          <w:sz w:val="28"/>
        </w:rPr>
        <w:t xml:space="preserve"> </w:t>
      </w:r>
      <w:r>
        <w:rPr>
          <w:sz w:val="28"/>
        </w:rPr>
        <w:t>различные</w:t>
      </w:r>
      <w:r w:rsidR="00A6049B">
        <w:rPr>
          <w:sz w:val="28"/>
        </w:rPr>
        <w:t xml:space="preserve"> </w:t>
      </w:r>
      <w:r>
        <w:rPr>
          <w:sz w:val="28"/>
        </w:rPr>
        <w:t>методы,</w:t>
      </w:r>
      <w:r w:rsidR="00A6049B">
        <w:rPr>
          <w:sz w:val="28"/>
        </w:rPr>
        <w:t xml:space="preserve"> </w:t>
      </w:r>
      <w:r>
        <w:rPr>
          <w:sz w:val="28"/>
        </w:rPr>
        <w:t>инструменты</w:t>
      </w:r>
      <w:r w:rsidR="00A6049B">
        <w:rPr>
          <w:sz w:val="28"/>
        </w:rPr>
        <w:t xml:space="preserve"> </w:t>
      </w:r>
      <w:r>
        <w:rPr>
          <w:sz w:val="28"/>
        </w:rPr>
        <w:t>и</w:t>
      </w:r>
      <w:r w:rsidR="00A6049B">
        <w:rPr>
          <w:sz w:val="28"/>
        </w:rPr>
        <w:t xml:space="preserve"> </w:t>
      </w:r>
      <w:r>
        <w:rPr>
          <w:sz w:val="28"/>
        </w:rPr>
        <w:t>запросы</w:t>
      </w:r>
      <w:r w:rsidR="00A6049B">
        <w:rPr>
          <w:sz w:val="28"/>
        </w:rPr>
        <w:t xml:space="preserve"> </w:t>
      </w:r>
      <w:r>
        <w:rPr>
          <w:sz w:val="28"/>
        </w:rPr>
        <w:t>при</w:t>
      </w:r>
      <w:r w:rsidR="00A6049B">
        <w:rPr>
          <w:sz w:val="28"/>
        </w:rPr>
        <w:t xml:space="preserve"> </w:t>
      </w:r>
      <w:r>
        <w:rPr>
          <w:sz w:val="28"/>
        </w:rPr>
        <w:t xml:space="preserve">поиске </w:t>
      </w:r>
      <w:r>
        <w:rPr>
          <w:spacing w:val="-2"/>
          <w:sz w:val="28"/>
        </w:rPr>
        <w:t>и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отборе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информации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или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данных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из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источников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учетом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предложенной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учебной </w:t>
      </w:r>
      <w:r>
        <w:rPr>
          <w:sz w:val="28"/>
        </w:rPr>
        <w:t>задачи и заданных критериев;</w:t>
      </w:r>
    </w:p>
    <w:p w:rsidR="00754128" w:rsidRDefault="00754128">
      <w:pPr>
        <w:pStyle w:val="a5"/>
        <w:spacing w:line="360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78" w:line="360" w:lineRule="auto"/>
        <w:ind w:right="140" w:firstLine="707"/>
        <w:rPr>
          <w:sz w:val="28"/>
        </w:rPr>
      </w:pPr>
      <w:r>
        <w:rPr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2" w:lineRule="auto"/>
        <w:ind w:right="144" w:firstLine="707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33" w:firstLine="707"/>
        <w:rPr>
          <w:sz w:val="28"/>
        </w:rPr>
      </w:pPr>
      <w:r>
        <w:rPr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line="320" w:lineRule="exact"/>
        <w:ind w:left="994" w:hanging="285"/>
        <w:rPr>
          <w:sz w:val="28"/>
        </w:rPr>
      </w:pPr>
      <w:r>
        <w:rPr>
          <w:spacing w:val="-2"/>
          <w:sz w:val="28"/>
        </w:rPr>
        <w:t>эффективно</w:t>
      </w:r>
      <w:r w:rsidR="00A6049B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запоминать</w:t>
      </w:r>
      <w:r w:rsidR="001B4D29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1B4D29">
        <w:rPr>
          <w:spacing w:val="-2"/>
          <w:sz w:val="28"/>
        </w:rPr>
        <w:t xml:space="preserve"> </w:t>
      </w:r>
      <w:r>
        <w:rPr>
          <w:spacing w:val="-2"/>
          <w:sz w:val="28"/>
        </w:rPr>
        <w:t>систематизировать</w:t>
      </w:r>
      <w:r w:rsidR="001B4D29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754128" w:rsidRDefault="00754128">
      <w:pPr>
        <w:pStyle w:val="a3"/>
        <w:spacing w:before="178"/>
        <w:ind w:left="0" w:firstLine="0"/>
        <w:jc w:val="left"/>
      </w:pPr>
    </w:p>
    <w:p w:rsidR="00754128" w:rsidRDefault="00CA0E30">
      <w:pPr>
        <w:pStyle w:val="Heading3"/>
        <w:spacing w:line="362" w:lineRule="auto"/>
      </w:pPr>
      <w:r>
        <w:t>В</w:t>
      </w:r>
      <w:r w:rsidR="001B4D29">
        <w:t xml:space="preserve"> </w:t>
      </w:r>
      <w:r>
        <w:t>сфере</w:t>
      </w:r>
      <w:r w:rsidR="001B4D29">
        <w:t xml:space="preserve"> </w:t>
      </w:r>
      <w:r>
        <w:t>овладения</w:t>
      </w:r>
      <w:r w:rsidR="001B4D29">
        <w:t xml:space="preserve"> </w:t>
      </w:r>
      <w:r>
        <w:t>коммуникативными</w:t>
      </w:r>
      <w:r w:rsidR="001B4D29">
        <w:t xml:space="preserve"> </w:t>
      </w:r>
      <w:r>
        <w:t>универсальными</w:t>
      </w:r>
      <w:r w:rsidR="001B4D29">
        <w:t xml:space="preserve"> </w:t>
      </w:r>
      <w:r>
        <w:t xml:space="preserve">учебными </w:t>
      </w:r>
      <w:r>
        <w:rPr>
          <w:spacing w:val="-2"/>
        </w:rPr>
        <w:t>действиями:</w:t>
      </w:r>
    </w:p>
    <w:p w:rsidR="00754128" w:rsidRDefault="00CA0E30">
      <w:pPr>
        <w:spacing w:line="317" w:lineRule="exact"/>
        <w:ind w:left="709"/>
        <w:rPr>
          <w:i/>
          <w:sz w:val="28"/>
        </w:rPr>
      </w:pPr>
      <w:r>
        <w:rPr>
          <w:i/>
          <w:spacing w:val="-2"/>
          <w:sz w:val="28"/>
        </w:rPr>
        <w:t>Общение: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  <w:tab w:val="left" w:pos="3024"/>
          <w:tab w:val="left" w:pos="3518"/>
          <w:tab w:val="left" w:pos="5692"/>
          <w:tab w:val="left" w:pos="7255"/>
          <w:tab w:val="left" w:pos="8746"/>
        </w:tabs>
        <w:spacing w:before="161" w:line="360" w:lineRule="auto"/>
        <w:ind w:right="141" w:firstLine="707"/>
        <w:jc w:val="left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 xml:space="preserve">эмоции </w:t>
      </w:r>
      <w:r>
        <w:rPr>
          <w:sz w:val="28"/>
        </w:rPr>
        <w:t>в соответствии с целями и условиями общения;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выражать</w:t>
      </w:r>
      <w:r w:rsidR="001B4D29">
        <w:rPr>
          <w:sz w:val="28"/>
        </w:rPr>
        <w:t xml:space="preserve"> </w:t>
      </w:r>
      <w:r>
        <w:rPr>
          <w:sz w:val="28"/>
        </w:rPr>
        <w:t>себя</w:t>
      </w:r>
      <w:r w:rsidR="001B4D29">
        <w:rPr>
          <w:sz w:val="28"/>
        </w:rPr>
        <w:t xml:space="preserve"> </w:t>
      </w:r>
      <w:r>
        <w:rPr>
          <w:sz w:val="28"/>
        </w:rPr>
        <w:t>(свою</w:t>
      </w:r>
      <w:r w:rsidR="001B4D29">
        <w:rPr>
          <w:sz w:val="28"/>
        </w:rPr>
        <w:t xml:space="preserve"> </w:t>
      </w:r>
      <w:r>
        <w:rPr>
          <w:sz w:val="28"/>
        </w:rPr>
        <w:t>точку</w:t>
      </w:r>
      <w:r w:rsidR="001B4D29">
        <w:rPr>
          <w:sz w:val="28"/>
        </w:rPr>
        <w:t xml:space="preserve"> </w:t>
      </w:r>
      <w:r>
        <w:rPr>
          <w:sz w:val="28"/>
        </w:rPr>
        <w:t>зрения)</w:t>
      </w:r>
      <w:r w:rsidR="001B4D29">
        <w:rPr>
          <w:sz w:val="28"/>
        </w:rPr>
        <w:t xml:space="preserve"> </w:t>
      </w:r>
      <w:r>
        <w:rPr>
          <w:sz w:val="28"/>
        </w:rPr>
        <w:t>в</w:t>
      </w:r>
      <w:r w:rsidR="001B4D29">
        <w:rPr>
          <w:sz w:val="28"/>
        </w:rPr>
        <w:t xml:space="preserve"> </w:t>
      </w:r>
      <w:r>
        <w:rPr>
          <w:sz w:val="28"/>
        </w:rPr>
        <w:t>устных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письменных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1" w:line="360" w:lineRule="auto"/>
        <w:ind w:right="143" w:firstLine="707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60" w:lineRule="auto"/>
        <w:ind w:right="142" w:firstLine="707"/>
        <w:rPr>
          <w:sz w:val="28"/>
        </w:rPr>
      </w:pPr>
      <w:r>
        <w:rPr>
          <w:sz w:val="28"/>
        </w:rPr>
        <w:t>понимать</w:t>
      </w:r>
      <w:r w:rsidR="001B4D29">
        <w:rPr>
          <w:sz w:val="28"/>
        </w:rPr>
        <w:t xml:space="preserve"> </w:t>
      </w:r>
      <w:r>
        <w:rPr>
          <w:sz w:val="28"/>
        </w:rPr>
        <w:t>намерения</w:t>
      </w:r>
      <w:r w:rsidR="001B4D29">
        <w:rPr>
          <w:sz w:val="28"/>
        </w:rPr>
        <w:t xml:space="preserve"> </w:t>
      </w:r>
      <w:r>
        <w:rPr>
          <w:sz w:val="28"/>
        </w:rPr>
        <w:t>других,</w:t>
      </w:r>
      <w:r w:rsidR="001B4D29">
        <w:rPr>
          <w:sz w:val="28"/>
        </w:rPr>
        <w:t xml:space="preserve"> </w:t>
      </w:r>
      <w:r>
        <w:rPr>
          <w:sz w:val="28"/>
        </w:rPr>
        <w:t>проявлять</w:t>
      </w:r>
      <w:r w:rsidR="001B4D29">
        <w:rPr>
          <w:sz w:val="28"/>
        </w:rPr>
        <w:t xml:space="preserve"> </w:t>
      </w:r>
      <w:r>
        <w:rPr>
          <w:sz w:val="28"/>
        </w:rPr>
        <w:t>уважительное</w:t>
      </w:r>
      <w:r w:rsidR="001B4D29">
        <w:rPr>
          <w:sz w:val="28"/>
        </w:rPr>
        <w:t xml:space="preserve"> </w:t>
      </w:r>
      <w:r>
        <w:rPr>
          <w:sz w:val="28"/>
        </w:rPr>
        <w:t>отношение</w:t>
      </w:r>
      <w:r w:rsidR="001B4D29">
        <w:rPr>
          <w:sz w:val="28"/>
        </w:rPr>
        <w:t xml:space="preserve"> </w:t>
      </w:r>
      <w:r>
        <w:rPr>
          <w:sz w:val="28"/>
        </w:rPr>
        <w:t>к собеседнику и в корректной форме формулировать свои возражения;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6" w:firstLine="707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</w:t>
      </w:r>
      <w:r w:rsidR="001B4D29">
        <w:rPr>
          <w:sz w:val="28"/>
        </w:rPr>
        <w:t xml:space="preserve"> </w:t>
      </w:r>
      <w:r>
        <w:rPr>
          <w:sz w:val="28"/>
        </w:rPr>
        <w:t>темы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высказывать</w:t>
      </w:r>
      <w:r w:rsidR="001B4D29">
        <w:rPr>
          <w:sz w:val="28"/>
        </w:rPr>
        <w:t xml:space="preserve"> </w:t>
      </w:r>
      <w:r>
        <w:rPr>
          <w:sz w:val="28"/>
        </w:rPr>
        <w:t>идеи,</w:t>
      </w:r>
      <w:r w:rsidR="001B4D29">
        <w:rPr>
          <w:sz w:val="28"/>
        </w:rPr>
        <w:t xml:space="preserve"> </w:t>
      </w:r>
      <w:r>
        <w:rPr>
          <w:sz w:val="28"/>
        </w:rPr>
        <w:t>нацеленные</w:t>
      </w:r>
      <w:r w:rsidR="001B4D29">
        <w:rPr>
          <w:sz w:val="28"/>
        </w:rPr>
        <w:t xml:space="preserve"> </w:t>
      </w:r>
      <w:r>
        <w:rPr>
          <w:sz w:val="28"/>
        </w:rPr>
        <w:t>на</w:t>
      </w:r>
      <w:r w:rsidR="001B4D29">
        <w:rPr>
          <w:sz w:val="28"/>
        </w:rPr>
        <w:t xml:space="preserve"> </w:t>
      </w:r>
      <w:r>
        <w:rPr>
          <w:sz w:val="28"/>
        </w:rPr>
        <w:t>решение</w:t>
      </w:r>
      <w:r w:rsidR="001B4D29">
        <w:rPr>
          <w:sz w:val="28"/>
        </w:rPr>
        <w:t xml:space="preserve"> </w:t>
      </w:r>
      <w:r>
        <w:rPr>
          <w:sz w:val="28"/>
        </w:rPr>
        <w:t>задачи и поддержание благожелательности общения;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38" w:firstLine="707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6" w:firstLine="707"/>
        <w:rPr>
          <w:sz w:val="28"/>
        </w:rPr>
      </w:pPr>
      <w:r>
        <w:rPr>
          <w:sz w:val="28"/>
        </w:rPr>
        <w:t>публично</w:t>
      </w:r>
      <w:r w:rsidR="001B4D29">
        <w:rPr>
          <w:sz w:val="28"/>
        </w:rPr>
        <w:t xml:space="preserve"> </w:t>
      </w:r>
      <w:r>
        <w:rPr>
          <w:sz w:val="28"/>
        </w:rPr>
        <w:t>представлять</w:t>
      </w:r>
      <w:r w:rsidR="001B4D29">
        <w:rPr>
          <w:sz w:val="28"/>
        </w:rPr>
        <w:t xml:space="preserve"> </w:t>
      </w:r>
      <w:r>
        <w:rPr>
          <w:sz w:val="28"/>
        </w:rPr>
        <w:t>результаты</w:t>
      </w:r>
      <w:r w:rsidR="001B4D29">
        <w:rPr>
          <w:sz w:val="28"/>
        </w:rPr>
        <w:t xml:space="preserve"> </w:t>
      </w:r>
      <w:r>
        <w:rPr>
          <w:sz w:val="28"/>
        </w:rPr>
        <w:t>выполненного</w:t>
      </w:r>
      <w:r w:rsidR="001B4D29">
        <w:rPr>
          <w:sz w:val="28"/>
        </w:rPr>
        <w:t xml:space="preserve"> </w:t>
      </w:r>
      <w:r>
        <w:rPr>
          <w:sz w:val="28"/>
        </w:rPr>
        <w:t>опыта</w:t>
      </w:r>
      <w:r w:rsidR="001B4D29">
        <w:rPr>
          <w:sz w:val="28"/>
        </w:rPr>
        <w:t xml:space="preserve"> </w:t>
      </w:r>
      <w:r>
        <w:rPr>
          <w:sz w:val="28"/>
        </w:rPr>
        <w:t>(эксперимента, исследования, проекта);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0" w:firstLine="707"/>
        <w:rPr>
          <w:sz w:val="28"/>
        </w:rPr>
      </w:pPr>
      <w:r>
        <w:rPr>
          <w:sz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54128" w:rsidRDefault="00754128">
      <w:pPr>
        <w:pStyle w:val="a5"/>
        <w:spacing w:line="360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spacing w:before="78"/>
        <w:ind w:left="709"/>
        <w:jc w:val="both"/>
        <w:rPr>
          <w:i/>
          <w:sz w:val="28"/>
        </w:rPr>
      </w:pPr>
      <w:r>
        <w:rPr>
          <w:i/>
          <w:sz w:val="28"/>
        </w:rPr>
        <w:lastRenderedPageBreak/>
        <w:t>Совместная</w:t>
      </w:r>
      <w:r w:rsidR="001B4D29">
        <w:rPr>
          <w:i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77" w:line="372" w:lineRule="auto"/>
        <w:ind w:right="137" w:firstLine="707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  <w:sz w:val="28"/>
        </w:rPr>
        <w:t>задачи;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72" w:lineRule="auto"/>
        <w:ind w:right="142" w:firstLine="707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40" w:firstLine="707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42" w:firstLine="707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роль(с учетом предпочтений и возможностей всех участников взаимодействия), распределять</w:t>
      </w:r>
      <w:r w:rsidR="001B4D29">
        <w:rPr>
          <w:sz w:val="28"/>
        </w:rPr>
        <w:t xml:space="preserve"> </w:t>
      </w:r>
      <w:r>
        <w:rPr>
          <w:sz w:val="28"/>
        </w:rPr>
        <w:t>задачи</w:t>
      </w:r>
      <w:r w:rsidR="001B4D29">
        <w:rPr>
          <w:sz w:val="28"/>
        </w:rPr>
        <w:t xml:space="preserve"> </w:t>
      </w:r>
      <w:r>
        <w:rPr>
          <w:sz w:val="28"/>
        </w:rPr>
        <w:t>между</w:t>
      </w:r>
      <w:r w:rsidR="001B4D29">
        <w:rPr>
          <w:sz w:val="28"/>
        </w:rPr>
        <w:t xml:space="preserve"> </w:t>
      </w:r>
      <w:r>
        <w:rPr>
          <w:sz w:val="28"/>
        </w:rPr>
        <w:t>членами</w:t>
      </w:r>
      <w:r w:rsidR="001B4D29">
        <w:rPr>
          <w:sz w:val="28"/>
        </w:rPr>
        <w:t xml:space="preserve"> </w:t>
      </w:r>
      <w:r>
        <w:rPr>
          <w:sz w:val="28"/>
        </w:rPr>
        <w:t>команды,</w:t>
      </w:r>
      <w:r w:rsidR="001B4D29">
        <w:rPr>
          <w:sz w:val="28"/>
        </w:rPr>
        <w:t xml:space="preserve"> </w:t>
      </w:r>
      <w:r>
        <w:rPr>
          <w:sz w:val="28"/>
        </w:rPr>
        <w:t>участвовать</w:t>
      </w:r>
      <w:r w:rsidR="001B4D29">
        <w:rPr>
          <w:sz w:val="28"/>
        </w:rPr>
        <w:t xml:space="preserve"> </w:t>
      </w:r>
      <w:r>
        <w:rPr>
          <w:sz w:val="28"/>
        </w:rPr>
        <w:t>в</w:t>
      </w:r>
      <w:r w:rsidR="001B4D29">
        <w:rPr>
          <w:sz w:val="28"/>
        </w:rPr>
        <w:t xml:space="preserve"> </w:t>
      </w:r>
      <w:r>
        <w:rPr>
          <w:sz w:val="28"/>
        </w:rPr>
        <w:t>групповых</w:t>
      </w:r>
      <w:r w:rsidR="001B4D29">
        <w:rPr>
          <w:sz w:val="28"/>
        </w:rPr>
        <w:t xml:space="preserve"> </w:t>
      </w:r>
      <w:r>
        <w:rPr>
          <w:sz w:val="28"/>
        </w:rPr>
        <w:t>формах работы (обсуждения, обмен мнениями, «мозговые штурмы» и иные);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38" w:firstLine="707"/>
        <w:rPr>
          <w:sz w:val="28"/>
        </w:rPr>
      </w:pPr>
      <w:r>
        <w:rPr>
          <w:sz w:val="28"/>
        </w:rPr>
        <w:t>выполнять</w:t>
      </w:r>
      <w:r w:rsidR="001B4D29">
        <w:rPr>
          <w:sz w:val="28"/>
        </w:rPr>
        <w:t xml:space="preserve"> </w:t>
      </w:r>
      <w:r>
        <w:rPr>
          <w:sz w:val="28"/>
        </w:rPr>
        <w:t>свою</w:t>
      </w:r>
      <w:r w:rsidR="001B4D29">
        <w:rPr>
          <w:sz w:val="28"/>
        </w:rPr>
        <w:t xml:space="preserve"> </w:t>
      </w:r>
      <w:r>
        <w:rPr>
          <w:sz w:val="28"/>
        </w:rPr>
        <w:t>часть</w:t>
      </w:r>
      <w:r w:rsidR="001B4D29">
        <w:rPr>
          <w:sz w:val="28"/>
        </w:rPr>
        <w:t xml:space="preserve"> </w:t>
      </w:r>
      <w:r>
        <w:rPr>
          <w:sz w:val="28"/>
        </w:rPr>
        <w:t>работы,</w:t>
      </w:r>
      <w:r w:rsidR="001B4D29">
        <w:rPr>
          <w:sz w:val="28"/>
        </w:rPr>
        <w:t xml:space="preserve"> </w:t>
      </w:r>
      <w:r>
        <w:rPr>
          <w:sz w:val="28"/>
        </w:rPr>
        <w:t>достигать</w:t>
      </w:r>
      <w:r w:rsidR="001B4D29">
        <w:rPr>
          <w:sz w:val="28"/>
        </w:rPr>
        <w:t xml:space="preserve"> </w:t>
      </w:r>
      <w:r>
        <w:rPr>
          <w:sz w:val="28"/>
        </w:rPr>
        <w:t>качественного</w:t>
      </w:r>
      <w:r w:rsidR="001B4D29">
        <w:rPr>
          <w:sz w:val="28"/>
        </w:rPr>
        <w:t xml:space="preserve"> </w:t>
      </w:r>
      <w:r>
        <w:rPr>
          <w:sz w:val="28"/>
        </w:rPr>
        <w:t>результата</w:t>
      </w:r>
      <w:r w:rsidR="001B4D29">
        <w:rPr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43" w:firstLine="707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39" w:firstLine="707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</w:t>
      </w:r>
      <w:r w:rsidR="001B4D29">
        <w:rPr>
          <w:sz w:val="28"/>
        </w:rPr>
        <w:t xml:space="preserve"> </w:t>
      </w:r>
      <w:r>
        <w:rPr>
          <w:sz w:val="28"/>
        </w:rPr>
        <w:t>в</w:t>
      </w:r>
      <w:r w:rsidR="001B4D29">
        <w:rPr>
          <w:sz w:val="28"/>
        </w:rPr>
        <w:t xml:space="preserve"> </w:t>
      </w:r>
      <w:r>
        <w:rPr>
          <w:sz w:val="28"/>
        </w:rPr>
        <w:t>достижение</w:t>
      </w:r>
      <w:r w:rsidR="001B4D29">
        <w:rPr>
          <w:sz w:val="28"/>
        </w:rPr>
        <w:t xml:space="preserve"> </w:t>
      </w:r>
      <w:r>
        <w:rPr>
          <w:sz w:val="28"/>
        </w:rPr>
        <w:t>результатов,</w:t>
      </w:r>
      <w:r w:rsidR="001B4D29">
        <w:rPr>
          <w:sz w:val="28"/>
        </w:rPr>
        <w:t xml:space="preserve"> </w:t>
      </w:r>
      <w:r>
        <w:rPr>
          <w:sz w:val="28"/>
        </w:rPr>
        <w:t>разделять</w:t>
      </w:r>
      <w:r w:rsidR="001B4D29">
        <w:rPr>
          <w:sz w:val="28"/>
        </w:rPr>
        <w:t xml:space="preserve"> </w:t>
      </w:r>
      <w:r>
        <w:rPr>
          <w:sz w:val="28"/>
        </w:rPr>
        <w:t>сферу</w:t>
      </w:r>
      <w:r w:rsidR="001B4D29">
        <w:rPr>
          <w:sz w:val="28"/>
        </w:rPr>
        <w:t xml:space="preserve"> </w:t>
      </w:r>
      <w:r>
        <w:rPr>
          <w:sz w:val="28"/>
        </w:rPr>
        <w:t>ответственности и проявлять готовность к предоставлению отчета перед группой.</w:t>
      </w:r>
    </w:p>
    <w:p w:rsidR="00754128" w:rsidRDefault="00754128">
      <w:pPr>
        <w:pStyle w:val="a3"/>
        <w:spacing w:before="34"/>
        <w:ind w:left="0" w:firstLine="0"/>
        <w:jc w:val="left"/>
      </w:pPr>
    </w:p>
    <w:p w:rsidR="00754128" w:rsidRDefault="00CA0E30">
      <w:pPr>
        <w:pStyle w:val="Heading3"/>
        <w:tabs>
          <w:tab w:val="left" w:pos="1199"/>
          <w:tab w:val="left" w:pos="2210"/>
          <w:tab w:val="left" w:pos="3779"/>
          <w:tab w:val="left" w:pos="6053"/>
          <w:tab w:val="left" w:pos="8404"/>
        </w:tabs>
        <w:spacing w:before="1" w:line="372" w:lineRule="auto"/>
        <w:ind w:right="138"/>
      </w:pPr>
      <w:r>
        <w:rPr>
          <w:spacing w:val="-10"/>
        </w:rPr>
        <w:t>В</w:t>
      </w:r>
      <w:r>
        <w:tab/>
      </w:r>
      <w:r>
        <w:rPr>
          <w:spacing w:val="-4"/>
        </w:rPr>
        <w:t>сфере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>регулятивными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 действиями:</w:t>
      </w:r>
    </w:p>
    <w:p w:rsidR="00754128" w:rsidRDefault="00CA0E30">
      <w:pPr>
        <w:ind w:left="709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77"/>
        <w:ind w:left="994" w:hanging="285"/>
        <w:jc w:val="left"/>
        <w:rPr>
          <w:sz w:val="28"/>
        </w:rPr>
      </w:pPr>
      <w:r>
        <w:rPr>
          <w:sz w:val="28"/>
        </w:rPr>
        <w:t>выявлять</w:t>
      </w:r>
      <w:r w:rsidR="001B4D29">
        <w:rPr>
          <w:sz w:val="28"/>
        </w:rPr>
        <w:t xml:space="preserve"> </w:t>
      </w:r>
      <w:r>
        <w:rPr>
          <w:sz w:val="28"/>
        </w:rPr>
        <w:t>проблемы</w:t>
      </w:r>
      <w:r w:rsidR="001B4D29">
        <w:rPr>
          <w:sz w:val="28"/>
        </w:rPr>
        <w:t xml:space="preserve"> </w:t>
      </w:r>
      <w:r>
        <w:rPr>
          <w:sz w:val="28"/>
        </w:rPr>
        <w:t>для</w:t>
      </w:r>
      <w:r w:rsidR="001B4D29">
        <w:rPr>
          <w:sz w:val="28"/>
        </w:rPr>
        <w:t xml:space="preserve"> </w:t>
      </w:r>
      <w:r>
        <w:rPr>
          <w:sz w:val="28"/>
        </w:rPr>
        <w:t>решения</w:t>
      </w:r>
      <w:r w:rsidR="001B4D29">
        <w:rPr>
          <w:sz w:val="28"/>
        </w:rPr>
        <w:t xml:space="preserve"> </w:t>
      </w:r>
      <w:r>
        <w:rPr>
          <w:sz w:val="28"/>
        </w:rPr>
        <w:t>в</w:t>
      </w:r>
      <w:r w:rsidR="001B4D29">
        <w:rPr>
          <w:sz w:val="28"/>
        </w:rPr>
        <w:t xml:space="preserve"> </w:t>
      </w:r>
      <w:r>
        <w:rPr>
          <w:sz w:val="28"/>
        </w:rPr>
        <w:t>жизненных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учебных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  <w:tab w:val="left" w:pos="3389"/>
          <w:tab w:val="left" w:pos="3911"/>
          <w:tab w:val="left" w:pos="5585"/>
          <w:tab w:val="left" w:pos="7068"/>
          <w:tab w:val="left" w:pos="8576"/>
        </w:tabs>
        <w:spacing w:before="177" w:line="372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подходах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</w:r>
      <w:r>
        <w:rPr>
          <w:spacing w:val="-2"/>
          <w:sz w:val="28"/>
        </w:rPr>
        <w:t xml:space="preserve">решений </w:t>
      </w:r>
      <w:r>
        <w:rPr>
          <w:sz w:val="28"/>
        </w:rPr>
        <w:t>(индивидуальное, принятие решения в группе, принятие решений группой);</w:t>
      </w:r>
    </w:p>
    <w:p w:rsidR="00754128" w:rsidRDefault="00754128">
      <w:pPr>
        <w:pStyle w:val="a5"/>
        <w:spacing w:line="372" w:lineRule="auto"/>
        <w:jc w:val="left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78" w:line="360" w:lineRule="auto"/>
        <w:ind w:right="136" w:firstLine="707"/>
        <w:rPr>
          <w:sz w:val="28"/>
        </w:rPr>
      </w:pPr>
      <w:r>
        <w:rPr>
          <w:sz w:val="28"/>
        </w:rPr>
        <w:lastRenderedPageBreak/>
        <w:t>самостоятельно составлять алгоритм решения задачи (или его часть), выбирать</w:t>
      </w:r>
      <w:r w:rsidR="001B4D29">
        <w:rPr>
          <w:sz w:val="28"/>
        </w:rPr>
        <w:t xml:space="preserve"> </w:t>
      </w:r>
      <w:r>
        <w:rPr>
          <w:sz w:val="28"/>
        </w:rPr>
        <w:t>способ</w:t>
      </w:r>
      <w:r w:rsidR="001B4D29">
        <w:rPr>
          <w:sz w:val="28"/>
        </w:rPr>
        <w:t xml:space="preserve"> </w:t>
      </w:r>
      <w:r>
        <w:rPr>
          <w:sz w:val="28"/>
        </w:rPr>
        <w:t>решения</w:t>
      </w:r>
      <w:r w:rsidR="001B4D29">
        <w:rPr>
          <w:sz w:val="28"/>
        </w:rPr>
        <w:t xml:space="preserve"> </w:t>
      </w:r>
      <w:r>
        <w:rPr>
          <w:sz w:val="28"/>
        </w:rPr>
        <w:t>учебной</w:t>
      </w:r>
      <w:r w:rsidR="001B4D29">
        <w:rPr>
          <w:sz w:val="28"/>
        </w:rPr>
        <w:t xml:space="preserve"> </w:t>
      </w:r>
      <w:r>
        <w:rPr>
          <w:sz w:val="28"/>
        </w:rPr>
        <w:t>задачи</w:t>
      </w:r>
      <w:r w:rsidR="001B4D29">
        <w:rPr>
          <w:sz w:val="28"/>
        </w:rPr>
        <w:t xml:space="preserve"> </w:t>
      </w:r>
      <w:r>
        <w:rPr>
          <w:sz w:val="28"/>
        </w:rPr>
        <w:t>с</w:t>
      </w:r>
      <w:r w:rsidR="001B4D29">
        <w:rPr>
          <w:sz w:val="28"/>
        </w:rPr>
        <w:t xml:space="preserve"> </w:t>
      </w:r>
      <w:r>
        <w:rPr>
          <w:sz w:val="28"/>
        </w:rPr>
        <w:t>учетом</w:t>
      </w:r>
      <w:r w:rsidR="001B4D29">
        <w:rPr>
          <w:sz w:val="28"/>
        </w:rPr>
        <w:t xml:space="preserve"> </w:t>
      </w:r>
      <w:r>
        <w:rPr>
          <w:sz w:val="28"/>
        </w:rPr>
        <w:t>имеющихся</w:t>
      </w:r>
      <w:r w:rsidR="001B4D29">
        <w:rPr>
          <w:sz w:val="28"/>
        </w:rPr>
        <w:t xml:space="preserve"> </w:t>
      </w:r>
      <w:r>
        <w:rPr>
          <w:sz w:val="28"/>
        </w:rPr>
        <w:t>ресурсов</w:t>
      </w:r>
      <w:r w:rsidR="001B4D29">
        <w:rPr>
          <w:sz w:val="28"/>
        </w:rPr>
        <w:t xml:space="preserve"> </w:t>
      </w:r>
      <w:r>
        <w:rPr>
          <w:sz w:val="28"/>
        </w:rPr>
        <w:t xml:space="preserve">и собственных возможностей, аргументировать предлагаемые варианты </w:t>
      </w:r>
      <w:r>
        <w:rPr>
          <w:spacing w:val="-2"/>
          <w:sz w:val="28"/>
        </w:rPr>
        <w:t>решений;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4" w:firstLine="707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line="320" w:lineRule="exact"/>
        <w:ind w:left="994" w:hanging="285"/>
        <w:rPr>
          <w:sz w:val="28"/>
        </w:rPr>
      </w:pPr>
      <w:r>
        <w:rPr>
          <w:sz w:val="28"/>
        </w:rPr>
        <w:t>делать</w:t>
      </w:r>
      <w:r w:rsidR="001B4D29">
        <w:rPr>
          <w:sz w:val="28"/>
        </w:rPr>
        <w:t xml:space="preserve"> </w:t>
      </w:r>
      <w:r>
        <w:rPr>
          <w:sz w:val="28"/>
        </w:rPr>
        <w:t>выбор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брать</w:t>
      </w:r>
      <w:r w:rsidR="001B4D29">
        <w:rPr>
          <w:sz w:val="28"/>
        </w:rPr>
        <w:t xml:space="preserve"> </w:t>
      </w:r>
      <w:r>
        <w:rPr>
          <w:sz w:val="28"/>
        </w:rPr>
        <w:t>ответственность</w:t>
      </w:r>
      <w:r w:rsidR="001B4D29">
        <w:rPr>
          <w:sz w:val="28"/>
        </w:rPr>
        <w:t xml:space="preserve"> </w:t>
      </w:r>
      <w:r>
        <w:rPr>
          <w:sz w:val="28"/>
        </w:rPr>
        <w:t>за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754128" w:rsidRDefault="00CA0E30">
      <w:pPr>
        <w:spacing w:before="163"/>
        <w:ind w:left="709"/>
        <w:rPr>
          <w:i/>
          <w:sz w:val="28"/>
        </w:rPr>
      </w:pPr>
      <w:r>
        <w:rPr>
          <w:i/>
          <w:spacing w:val="-2"/>
          <w:sz w:val="28"/>
        </w:rPr>
        <w:t>Самоконтроль: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61"/>
        <w:ind w:left="994" w:hanging="285"/>
        <w:jc w:val="left"/>
        <w:rPr>
          <w:sz w:val="28"/>
        </w:rPr>
      </w:pPr>
      <w:r>
        <w:rPr>
          <w:sz w:val="28"/>
        </w:rPr>
        <w:t>владеть</w:t>
      </w:r>
      <w:r w:rsidR="001B4D29">
        <w:rPr>
          <w:sz w:val="28"/>
        </w:rPr>
        <w:t xml:space="preserve"> </w:t>
      </w:r>
      <w:r>
        <w:rPr>
          <w:sz w:val="28"/>
        </w:rPr>
        <w:t>способами</w:t>
      </w:r>
      <w:r w:rsidR="001B4D29">
        <w:rPr>
          <w:sz w:val="28"/>
        </w:rPr>
        <w:t xml:space="preserve"> </w:t>
      </w:r>
      <w:r>
        <w:rPr>
          <w:sz w:val="28"/>
        </w:rPr>
        <w:t>самоконтроля,</w:t>
      </w:r>
      <w:r w:rsidR="001B4D29">
        <w:rPr>
          <w:sz w:val="28"/>
        </w:rPr>
        <w:t xml:space="preserve"> </w:t>
      </w:r>
      <w:r>
        <w:rPr>
          <w:sz w:val="28"/>
        </w:rPr>
        <w:t>самомотивации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60"/>
        <w:ind w:left="994" w:hanging="285"/>
        <w:jc w:val="left"/>
        <w:rPr>
          <w:sz w:val="28"/>
        </w:rPr>
      </w:pPr>
      <w:r>
        <w:rPr>
          <w:sz w:val="28"/>
        </w:rPr>
        <w:t>давать</w:t>
      </w:r>
      <w:r w:rsidR="001B4D29">
        <w:rPr>
          <w:sz w:val="28"/>
        </w:rPr>
        <w:t xml:space="preserve"> </w:t>
      </w:r>
      <w:r>
        <w:rPr>
          <w:sz w:val="28"/>
        </w:rPr>
        <w:t>адекватную</w:t>
      </w:r>
      <w:r w:rsidR="001B4D29">
        <w:rPr>
          <w:sz w:val="28"/>
        </w:rPr>
        <w:t xml:space="preserve"> </w:t>
      </w:r>
      <w:r>
        <w:rPr>
          <w:sz w:val="28"/>
        </w:rPr>
        <w:t>оценку</w:t>
      </w:r>
      <w:r w:rsidR="001B4D29">
        <w:rPr>
          <w:sz w:val="28"/>
        </w:rPr>
        <w:t xml:space="preserve"> </w:t>
      </w:r>
      <w:r>
        <w:rPr>
          <w:sz w:val="28"/>
        </w:rPr>
        <w:t>ситуации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предлагать</w:t>
      </w:r>
      <w:r w:rsidR="001B4D29">
        <w:rPr>
          <w:sz w:val="28"/>
        </w:rPr>
        <w:t xml:space="preserve"> </w:t>
      </w:r>
      <w:r>
        <w:rPr>
          <w:sz w:val="28"/>
        </w:rPr>
        <w:t>план</w:t>
      </w:r>
      <w:r w:rsidR="001B4D29">
        <w:rPr>
          <w:sz w:val="28"/>
        </w:rPr>
        <w:t xml:space="preserve"> </w:t>
      </w:r>
      <w:r>
        <w:rPr>
          <w:sz w:val="28"/>
        </w:rPr>
        <w:t>ее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1" w:line="360" w:lineRule="auto"/>
        <w:ind w:right="142" w:firstLine="707"/>
        <w:rPr>
          <w:sz w:val="28"/>
        </w:rPr>
      </w:pPr>
      <w:r>
        <w:rPr>
          <w:sz w:val="28"/>
        </w:rPr>
        <w:t>учитывать</w:t>
      </w:r>
      <w:r w:rsidR="001B4D29">
        <w:rPr>
          <w:sz w:val="28"/>
        </w:rPr>
        <w:t xml:space="preserve"> </w:t>
      </w:r>
      <w:r>
        <w:rPr>
          <w:sz w:val="28"/>
        </w:rPr>
        <w:t>контекст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предвидеть</w:t>
      </w:r>
      <w:r w:rsidR="001B4D29">
        <w:rPr>
          <w:sz w:val="28"/>
        </w:rPr>
        <w:t xml:space="preserve"> </w:t>
      </w:r>
      <w:r>
        <w:rPr>
          <w:sz w:val="28"/>
        </w:rPr>
        <w:t>трудности,</w:t>
      </w:r>
      <w:r w:rsidR="001B4D29">
        <w:rPr>
          <w:sz w:val="28"/>
        </w:rPr>
        <w:t xml:space="preserve"> </w:t>
      </w:r>
      <w:r>
        <w:rPr>
          <w:sz w:val="28"/>
        </w:rPr>
        <w:t>которые</w:t>
      </w:r>
      <w:r w:rsidR="001B4D29">
        <w:rPr>
          <w:sz w:val="28"/>
        </w:rPr>
        <w:t xml:space="preserve"> </w:t>
      </w:r>
      <w:r>
        <w:rPr>
          <w:sz w:val="28"/>
        </w:rPr>
        <w:t>могут</w:t>
      </w:r>
      <w:r w:rsidR="001B4D29">
        <w:rPr>
          <w:sz w:val="28"/>
        </w:rPr>
        <w:t xml:space="preserve"> </w:t>
      </w:r>
      <w:r>
        <w:rPr>
          <w:sz w:val="28"/>
        </w:rPr>
        <w:t xml:space="preserve">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44" w:firstLine="707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 w:rsidR="001B4D29">
        <w:rPr>
          <w:sz w:val="28"/>
        </w:rPr>
        <w:t xml:space="preserve"> </w:t>
      </w:r>
      <w:r>
        <w:rPr>
          <w:sz w:val="28"/>
        </w:rPr>
        <w:t>давать</w:t>
      </w:r>
      <w:r w:rsidR="001B4D29">
        <w:rPr>
          <w:sz w:val="28"/>
        </w:rPr>
        <w:t xml:space="preserve"> </w:t>
      </w:r>
      <w:r>
        <w:rPr>
          <w:sz w:val="28"/>
        </w:rPr>
        <w:t>оценку</w:t>
      </w:r>
      <w:r w:rsidR="001B4D29">
        <w:rPr>
          <w:sz w:val="28"/>
        </w:rPr>
        <w:t xml:space="preserve"> </w:t>
      </w:r>
      <w:r>
        <w:rPr>
          <w:sz w:val="28"/>
        </w:rPr>
        <w:t>приобретенному</w:t>
      </w:r>
      <w:r w:rsidR="001B4D29">
        <w:rPr>
          <w:sz w:val="28"/>
        </w:rPr>
        <w:t xml:space="preserve"> </w:t>
      </w:r>
      <w:r>
        <w:rPr>
          <w:sz w:val="28"/>
        </w:rPr>
        <w:t>опыту,</w:t>
      </w:r>
      <w:r w:rsidR="001B4D29">
        <w:rPr>
          <w:sz w:val="28"/>
        </w:rPr>
        <w:t xml:space="preserve"> </w:t>
      </w:r>
      <w:r>
        <w:rPr>
          <w:sz w:val="28"/>
        </w:rPr>
        <w:t>уметь</w:t>
      </w:r>
      <w:r w:rsidR="001B4D29">
        <w:rPr>
          <w:sz w:val="28"/>
        </w:rPr>
        <w:t xml:space="preserve"> </w:t>
      </w:r>
      <w:r>
        <w:rPr>
          <w:sz w:val="28"/>
        </w:rPr>
        <w:t>находить</w:t>
      </w:r>
      <w:r w:rsidR="001B4D29">
        <w:rPr>
          <w:sz w:val="28"/>
        </w:rPr>
        <w:t xml:space="preserve"> </w:t>
      </w:r>
      <w:r>
        <w:rPr>
          <w:sz w:val="28"/>
        </w:rPr>
        <w:t>позитивное в произошедшей ситуации;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2" w:line="360" w:lineRule="auto"/>
        <w:ind w:right="138" w:firstLine="707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оценивать</w:t>
      </w:r>
      <w:r w:rsidR="001B4D29">
        <w:rPr>
          <w:sz w:val="28"/>
        </w:rPr>
        <w:t xml:space="preserve"> </w:t>
      </w:r>
      <w:r>
        <w:rPr>
          <w:sz w:val="28"/>
        </w:rPr>
        <w:t>соответствие</w:t>
      </w:r>
      <w:r w:rsidR="001B4D29">
        <w:rPr>
          <w:sz w:val="28"/>
        </w:rPr>
        <w:t xml:space="preserve"> </w:t>
      </w:r>
      <w:r>
        <w:rPr>
          <w:sz w:val="28"/>
        </w:rPr>
        <w:t>результата</w:t>
      </w:r>
      <w:r w:rsidR="001B4D29">
        <w:rPr>
          <w:sz w:val="28"/>
        </w:rPr>
        <w:t xml:space="preserve"> </w:t>
      </w:r>
      <w:r>
        <w:rPr>
          <w:sz w:val="28"/>
        </w:rPr>
        <w:t>цели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условиям.</w:t>
      </w:r>
    </w:p>
    <w:p w:rsidR="00754128" w:rsidRDefault="00CA0E30">
      <w:pPr>
        <w:spacing w:before="160"/>
        <w:ind w:left="709"/>
        <w:jc w:val="both"/>
        <w:rPr>
          <w:i/>
          <w:sz w:val="28"/>
        </w:rPr>
      </w:pPr>
      <w:r>
        <w:rPr>
          <w:i/>
          <w:sz w:val="28"/>
        </w:rPr>
        <w:t>Эмоциональный</w:t>
      </w:r>
      <w:r w:rsidR="001B4D29">
        <w:rPr>
          <w:i/>
          <w:sz w:val="28"/>
        </w:rPr>
        <w:t xml:space="preserve"> </w:t>
      </w:r>
      <w:r>
        <w:rPr>
          <w:i/>
          <w:spacing w:val="-2"/>
          <w:sz w:val="28"/>
        </w:rPr>
        <w:t>интеллект: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3" w:line="360" w:lineRule="auto"/>
        <w:ind w:right="144" w:firstLine="707"/>
        <w:rPr>
          <w:sz w:val="28"/>
        </w:rPr>
      </w:pPr>
      <w:r>
        <w:rPr>
          <w:sz w:val="28"/>
        </w:rPr>
        <w:t xml:space="preserve">различать, называть и управлять собственными эмоциями и эмоциями </w:t>
      </w:r>
      <w:r>
        <w:rPr>
          <w:spacing w:val="-2"/>
          <w:sz w:val="28"/>
        </w:rPr>
        <w:t>других;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выявлять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анализировать</w:t>
      </w:r>
      <w:r w:rsidR="001B4D29">
        <w:rPr>
          <w:sz w:val="28"/>
        </w:rPr>
        <w:t xml:space="preserve"> </w:t>
      </w:r>
      <w:r>
        <w:rPr>
          <w:sz w:val="28"/>
        </w:rPr>
        <w:t>причины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60" w:line="362" w:lineRule="auto"/>
        <w:ind w:right="144" w:firstLine="707"/>
        <w:rPr>
          <w:sz w:val="28"/>
        </w:rPr>
      </w:pPr>
      <w:r>
        <w:rPr>
          <w:sz w:val="28"/>
        </w:rPr>
        <w:t xml:space="preserve">ставить себя на место другого человека, понимать мотивы и намерения </w:t>
      </w:r>
      <w:r>
        <w:rPr>
          <w:spacing w:val="-2"/>
          <w:sz w:val="28"/>
        </w:rPr>
        <w:t>другого.</w:t>
      </w:r>
    </w:p>
    <w:p w:rsidR="00754128" w:rsidRDefault="00CA0E30">
      <w:pPr>
        <w:spacing w:line="317" w:lineRule="exact"/>
        <w:ind w:left="709"/>
        <w:jc w:val="both"/>
        <w:rPr>
          <w:i/>
          <w:sz w:val="28"/>
        </w:rPr>
      </w:pPr>
      <w:r>
        <w:rPr>
          <w:i/>
          <w:sz w:val="28"/>
        </w:rPr>
        <w:t>Принятие</w:t>
      </w:r>
      <w:r w:rsidR="001B4D29">
        <w:rPr>
          <w:i/>
          <w:sz w:val="28"/>
        </w:rPr>
        <w:t xml:space="preserve"> </w:t>
      </w:r>
      <w:r>
        <w:rPr>
          <w:i/>
          <w:sz w:val="28"/>
        </w:rPr>
        <w:t>себя</w:t>
      </w:r>
      <w:r w:rsidR="001B4D29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1B4D29">
        <w:rPr>
          <w:i/>
          <w:sz w:val="28"/>
        </w:rPr>
        <w:t xml:space="preserve"> </w:t>
      </w:r>
      <w:r>
        <w:rPr>
          <w:i/>
          <w:sz w:val="28"/>
        </w:rPr>
        <w:t>других</w:t>
      </w:r>
      <w:r w:rsidR="001B4D29">
        <w:rPr>
          <w:i/>
          <w:sz w:val="28"/>
        </w:rPr>
        <w:t xml:space="preserve"> </w:t>
      </w:r>
      <w:r>
        <w:rPr>
          <w:i/>
          <w:spacing w:val="-2"/>
          <w:sz w:val="28"/>
        </w:rPr>
        <w:t>людей: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61"/>
        <w:ind w:left="994" w:hanging="285"/>
        <w:rPr>
          <w:sz w:val="28"/>
        </w:rPr>
      </w:pPr>
      <w:r>
        <w:rPr>
          <w:sz w:val="28"/>
        </w:rPr>
        <w:t>осознанно</w:t>
      </w:r>
      <w:r w:rsidR="001B4D29">
        <w:rPr>
          <w:sz w:val="28"/>
        </w:rPr>
        <w:t xml:space="preserve"> </w:t>
      </w:r>
      <w:r>
        <w:rPr>
          <w:sz w:val="28"/>
        </w:rPr>
        <w:t>относиться</w:t>
      </w:r>
      <w:r w:rsidR="001B4D29">
        <w:rPr>
          <w:sz w:val="28"/>
        </w:rPr>
        <w:t xml:space="preserve"> </w:t>
      </w:r>
      <w:r>
        <w:rPr>
          <w:sz w:val="28"/>
        </w:rPr>
        <w:t>к</w:t>
      </w:r>
      <w:r w:rsidR="001B4D29">
        <w:rPr>
          <w:sz w:val="28"/>
        </w:rPr>
        <w:t xml:space="preserve"> </w:t>
      </w:r>
      <w:r>
        <w:rPr>
          <w:sz w:val="28"/>
        </w:rPr>
        <w:t>другому</w:t>
      </w:r>
      <w:r w:rsidR="001B4D29">
        <w:rPr>
          <w:sz w:val="28"/>
        </w:rPr>
        <w:t xml:space="preserve"> </w:t>
      </w:r>
      <w:r>
        <w:rPr>
          <w:sz w:val="28"/>
        </w:rPr>
        <w:t>человеку,</w:t>
      </w:r>
      <w:r w:rsidR="001B4D29">
        <w:rPr>
          <w:sz w:val="28"/>
        </w:rPr>
        <w:t xml:space="preserve"> </w:t>
      </w:r>
      <w:r>
        <w:rPr>
          <w:sz w:val="28"/>
        </w:rPr>
        <w:t>его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60"/>
        <w:ind w:left="994" w:hanging="285"/>
        <w:rPr>
          <w:sz w:val="28"/>
        </w:rPr>
      </w:pPr>
      <w:r>
        <w:rPr>
          <w:sz w:val="28"/>
        </w:rPr>
        <w:t>признавать</w:t>
      </w:r>
      <w:r w:rsidR="001B4D29">
        <w:rPr>
          <w:sz w:val="28"/>
        </w:rPr>
        <w:t xml:space="preserve"> </w:t>
      </w:r>
      <w:r>
        <w:rPr>
          <w:sz w:val="28"/>
        </w:rPr>
        <w:t>свое</w:t>
      </w:r>
      <w:r w:rsidR="001B4D29">
        <w:rPr>
          <w:sz w:val="28"/>
        </w:rPr>
        <w:t xml:space="preserve"> </w:t>
      </w:r>
      <w:r>
        <w:rPr>
          <w:sz w:val="28"/>
        </w:rPr>
        <w:t>право</w:t>
      </w:r>
      <w:r w:rsidR="001B4D29">
        <w:rPr>
          <w:sz w:val="28"/>
        </w:rPr>
        <w:t xml:space="preserve"> </w:t>
      </w:r>
      <w:r>
        <w:rPr>
          <w:sz w:val="28"/>
        </w:rPr>
        <w:t>на</w:t>
      </w:r>
      <w:r w:rsidR="001B4D29">
        <w:rPr>
          <w:sz w:val="28"/>
        </w:rPr>
        <w:t xml:space="preserve"> </w:t>
      </w:r>
      <w:r>
        <w:rPr>
          <w:sz w:val="28"/>
        </w:rPr>
        <w:t>ошибку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такое</w:t>
      </w:r>
      <w:r w:rsidR="001B4D29">
        <w:rPr>
          <w:sz w:val="28"/>
        </w:rPr>
        <w:t xml:space="preserve"> </w:t>
      </w:r>
      <w:r>
        <w:rPr>
          <w:sz w:val="28"/>
        </w:rPr>
        <w:t>же</w:t>
      </w:r>
      <w:r w:rsidR="001B4D29">
        <w:rPr>
          <w:sz w:val="28"/>
        </w:rPr>
        <w:t xml:space="preserve"> </w:t>
      </w:r>
      <w:r>
        <w:rPr>
          <w:sz w:val="28"/>
        </w:rPr>
        <w:t>право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754128" w:rsidRDefault="00754128">
      <w:pPr>
        <w:pStyle w:val="a5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78"/>
        <w:ind w:left="994" w:hanging="285"/>
        <w:jc w:val="left"/>
        <w:rPr>
          <w:sz w:val="28"/>
        </w:rPr>
      </w:pPr>
      <w:r>
        <w:rPr>
          <w:sz w:val="28"/>
        </w:rPr>
        <w:lastRenderedPageBreak/>
        <w:t>принимать</w:t>
      </w:r>
      <w:r w:rsidR="001B4D29">
        <w:rPr>
          <w:sz w:val="28"/>
        </w:rPr>
        <w:t xml:space="preserve"> </w:t>
      </w:r>
      <w:r>
        <w:rPr>
          <w:sz w:val="28"/>
        </w:rPr>
        <w:t>себя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z w:val="28"/>
        </w:rPr>
        <w:t>других,</w:t>
      </w:r>
      <w:r w:rsidR="001B4D29">
        <w:rPr>
          <w:sz w:val="28"/>
        </w:rPr>
        <w:t xml:space="preserve"> </w:t>
      </w:r>
      <w:r>
        <w:rPr>
          <w:sz w:val="28"/>
        </w:rPr>
        <w:t>не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77"/>
        <w:ind w:left="994" w:hanging="285"/>
        <w:jc w:val="left"/>
        <w:rPr>
          <w:sz w:val="28"/>
        </w:rPr>
      </w:pPr>
      <w:r>
        <w:rPr>
          <w:sz w:val="28"/>
        </w:rPr>
        <w:t>открытость</w:t>
      </w:r>
      <w:r w:rsidR="001B4D29">
        <w:rPr>
          <w:sz w:val="28"/>
        </w:rPr>
        <w:t xml:space="preserve"> </w:t>
      </w:r>
      <w:r>
        <w:rPr>
          <w:sz w:val="28"/>
        </w:rPr>
        <w:t>себе</w:t>
      </w:r>
      <w:r w:rsidR="001B4D29">
        <w:rPr>
          <w:sz w:val="28"/>
        </w:rPr>
        <w:t xml:space="preserve"> </w:t>
      </w:r>
      <w:r>
        <w:rPr>
          <w:sz w:val="28"/>
        </w:rPr>
        <w:t>и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4"/>
        </w:tabs>
        <w:spacing w:before="177"/>
        <w:ind w:left="994" w:hanging="285"/>
        <w:jc w:val="left"/>
        <w:rPr>
          <w:sz w:val="28"/>
        </w:rPr>
      </w:pPr>
      <w:r>
        <w:rPr>
          <w:sz w:val="28"/>
        </w:rPr>
        <w:t>осознавать</w:t>
      </w:r>
      <w:r w:rsidR="001B4D29">
        <w:rPr>
          <w:sz w:val="28"/>
        </w:rPr>
        <w:t xml:space="preserve"> </w:t>
      </w:r>
      <w:r>
        <w:rPr>
          <w:sz w:val="28"/>
        </w:rPr>
        <w:t>невозможность</w:t>
      </w:r>
      <w:r w:rsidR="001B4D29">
        <w:rPr>
          <w:sz w:val="28"/>
        </w:rPr>
        <w:t xml:space="preserve"> </w:t>
      </w:r>
      <w:r>
        <w:rPr>
          <w:sz w:val="28"/>
        </w:rPr>
        <w:t>контролировать</w:t>
      </w:r>
      <w:r w:rsidR="001B4D29">
        <w:rPr>
          <w:sz w:val="28"/>
        </w:rPr>
        <w:t xml:space="preserve"> </w:t>
      </w:r>
      <w:r>
        <w:rPr>
          <w:sz w:val="28"/>
        </w:rPr>
        <w:t>все</w:t>
      </w:r>
      <w:r w:rsidR="001B4D29">
        <w:rPr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754128" w:rsidRDefault="00754128">
      <w:pPr>
        <w:pStyle w:val="a3"/>
        <w:ind w:left="0" w:firstLine="0"/>
        <w:jc w:val="left"/>
      </w:pPr>
    </w:p>
    <w:p w:rsidR="00754128" w:rsidRDefault="00754128">
      <w:pPr>
        <w:pStyle w:val="a3"/>
        <w:spacing w:before="33"/>
        <w:ind w:left="0" w:firstLine="0"/>
        <w:jc w:val="left"/>
      </w:pPr>
    </w:p>
    <w:p w:rsidR="00754128" w:rsidRDefault="00CA0E30">
      <w:pPr>
        <w:pStyle w:val="Heading2"/>
      </w:pPr>
      <w:bookmarkStart w:id="9" w:name="_bookmark9"/>
      <w:bookmarkEnd w:id="9"/>
      <w:r>
        <w:t>Предметные</w:t>
      </w:r>
      <w:r w:rsidR="00FF3475">
        <w:t xml:space="preserve"> </w:t>
      </w:r>
      <w:r>
        <w:rPr>
          <w:spacing w:val="-2"/>
        </w:rPr>
        <w:t>результаты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77" w:line="372" w:lineRule="auto"/>
        <w:ind w:right="135" w:firstLine="707"/>
        <w:rPr>
          <w:sz w:val="28"/>
        </w:rPr>
      </w:pPr>
      <w:r>
        <w:rPr>
          <w:sz w:val="28"/>
        </w:rPr>
        <w:t>освоение</w:t>
      </w:r>
      <w:r w:rsidR="00124633">
        <w:rPr>
          <w:sz w:val="28"/>
        </w:rPr>
        <w:t xml:space="preserve"> </w:t>
      </w:r>
      <w:r>
        <w:rPr>
          <w:sz w:val="28"/>
        </w:rPr>
        <w:t>и</w:t>
      </w:r>
      <w:r w:rsidR="00124633">
        <w:rPr>
          <w:sz w:val="28"/>
        </w:rPr>
        <w:t xml:space="preserve"> </w:t>
      </w:r>
      <w:r>
        <w:rPr>
          <w:sz w:val="28"/>
        </w:rPr>
        <w:t>применение</w:t>
      </w:r>
      <w:r w:rsidR="00124633">
        <w:rPr>
          <w:sz w:val="28"/>
        </w:rPr>
        <w:t xml:space="preserve"> </w:t>
      </w:r>
      <w:r>
        <w:rPr>
          <w:sz w:val="28"/>
        </w:rPr>
        <w:t>системы</w:t>
      </w:r>
      <w:r w:rsidR="00124633">
        <w:rPr>
          <w:sz w:val="28"/>
        </w:rPr>
        <w:t xml:space="preserve"> </w:t>
      </w:r>
      <w:r>
        <w:rPr>
          <w:sz w:val="28"/>
        </w:rPr>
        <w:t>знаний:</w:t>
      </w:r>
      <w:r w:rsidR="00124633">
        <w:rPr>
          <w:sz w:val="28"/>
        </w:rPr>
        <w:t xml:space="preserve"> </w:t>
      </w:r>
      <w:r>
        <w:rPr>
          <w:sz w:val="28"/>
        </w:rPr>
        <w:t>о</w:t>
      </w:r>
      <w:r w:rsidR="00124633">
        <w:rPr>
          <w:sz w:val="28"/>
        </w:rPr>
        <w:t xml:space="preserve"> </w:t>
      </w:r>
      <w:r>
        <w:rPr>
          <w:sz w:val="28"/>
        </w:rPr>
        <w:t>социальном</w:t>
      </w:r>
      <w:r w:rsidR="00124633">
        <w:rPr>
          <w:sz w:val="28"/>
        </w:rPr>
        <w:t xml:space="preserve"> </w:t>
      </w:r>
      <w:r>
        <w:rPr>
          <w:sz w:val="28"/>
        </w:rPr>
        <w:t>служении,</w:t>
      </w:r>
      <w:r w:rsidR="00124633">
        <w:rPr>
          <w:sz w:val="28"/>
        </w:rPr>
        <w:t xml:space="preserve"> </w:t>
      </w:r>
      <w:r>
        <w:rPr>
          <w:sz w:val="28"/>
        </w:rPr>
        <w:t>о</w:t>
      </w:r>
      <w:r w:rsidR="00124633">
        <w:rPr>
          <w:sz w:val="28"/>
        </w:rPr>
        <w:t xml:space="preserve"> </w:t>
      </w:r>
      <w:r>
        <w:rPr>
          <w:sz w:val="28"/>
        </w:rPr>
        <w:t>практике</w:t>
      </w:r>
      <w:r w:rsidR="00124633">
        <w:rPr>
          <w:sz w:val="28"/>
        </w:rPr>
        <w:t xml:space="preserve"> </w:t>
      </w:r>
      <w:r>
        <w:rPr>
          <w:sz w:val="28"/>
        </w:rPr>
        <w:t>обучения</w:t>
      </w:r>
      <w:r w:rsidR="00124633">
        <w:rPr>
          <w:sz w:val="28"/>
        </w:rPr>
        <w:t xml:space="preserve"> </w:t>
      </w:r>
      <w:r>
        <w:rPr>
          <w:sz w:val="28"/>
        </w:rPr>
        <w:t>служением,</w:t>
      </w:r>
      <w:r w:rsidR="00124633">
        <w:rPr>
          <w:sz w:val="28"/>
        </w:rPr>
        <w:t xml:space="preserve"> </w:t>
      </w:r>
      <w:r>
        <w:rPr>
          <w:sz w:val="28"/>
        </w:rPr>
        <w:t>о</w:t>
      </w:r>
      <w:r w:rsidR="00124633">
        <w:rPr>
          <w:sz w:val="28"/>
        </w:rPr>
        <w:t xml:space="preserve"> </w:t>
      </w:r>
      <w:r>
        <w:rPr>
          <w:sz w:val="28"/>
        </w:rPr>
        <w:t>социально</w:t>
      </w:r>
      <w:r w:rsidR="00124633">
        <w:rPr>
          <w:sz w:val="28"/>
        </w:rPr>
        <w:t xml:space="preserve"> </w:t>
      </w:r>
      <w:r>
        <w:rPr>
          <w:sz w:val="28"/>
        </w:rPr>
        <w:t>значимых</w:t>
      </w:r>
      <w:r w:rsidR="00124633">
        <w:rPr>
          <w:sz w:val="28"/>
        </w:rPr>
        <w:t xml:space="preserve"> </w:t>
      </w:r>
      <w:r>
        <w:rPr>
          <w:sz w:val="28"/>
        </w:rPr>
        <w:t>задачах</w:t>
      </w:r>
      <w:r w:rsidR="00124633">
        <w:rPr>
          <w:sz w:val="28"/>
        </w:rPr>
        <w:t xml:space="preserve"> </w:t>
      </w:r>
      <w:r>
        <w:rPr>
          <w:sz w:val="28"/>
        </w:rPr>
        <w:t>страны,</w:t>
      </w:r>
      <w:r w:rsidR="00124633">
        <w:rPr>
          <w:sz w:val="28"/>
        </w:rPr>
        <w:t xml:space="preserve"> </w:t>
      </w:r>
      <w:r>
        <w:rPr>
          <w:sz w:val="28"/>
        </w:rPr>
        <w:t>региона, муниципалитета, об организации социальной сферы муниципалитета, региона, включая организацию предоставления услуг в сфере образования, культуры, социальной защиты населения, физкультуры и спорта, о типах организаций, оказывающих социальные услуги, об организациях, вовлеченных в решение социальных</w:t>
      </w:r>
      <w:r w:rsidR="00124633">
        <w:rPr>
          <w:sz w:val="28"/>
        </w:rPr>
        <w:t xml:space="preserve"> </w:t>
      </w:r>
      <w:r>
        <w:rPr>
          <w:sz w:val="28"/>
        </w:rPr>
        <w:t>задач</w:t>
      </w:r>
      <w:r w:rsidR="00124633">
        <w:rPr>
          <w:sz w:val="28"/>
        </w:rPr>
        <w:t xml:space="preserve"> </w:t>
      </w:r>
      <w:r>
        <w:rPr>
          <w:sz w:val="28"/>
        </w:rPr>
        <w:t>территорий,</w:t>
      </w:r>
      <w:r w:rsidR="00124633">
        <w:rPr>
          <w:sz w:val="28"/>
        </w:rPr>
        <w:t xml:space="preserve"> </w:t>
      </w:r>
      <w:r>
        <w:rPr>
          <w:sz w:val="28"/>
        </w:rPr>
        <w:t>включая</w:t>
      </w:r>
      <w:r w:rsidR="00124633">
        <w:rPr>
          <w:sz w:val="28"/>
        </w:rPr>
        <w:t xml:space="preserve"> </w:t>
      </w:r>
      <w:r>
        <w:rPr>
          <w:sz w:val="28"/>
        </w:rPr>
        <w:t>некоммерческие</w:t>
      </w:r>
      <w:r w:rsidR="00124633">
        <w:rPr>
          <w:sz w:val="28"/>
        </w:rPr>
        <w:t xml:space="preserve"> </w:t>
      </w:r>
      <w:r>
        <w:rPr>
          <w:sz w:val="28"/>
        </w:rPr>
        <w:t>организации и социальные предприятия; о системе поддержки социально значимой деятельности на федеральном и региональном уровнях;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39" w:firstLine="707"/>
        <w:rPr>
          <w:sz w:val="28"/>
        </w:rPr>
      </w:pPr>
      <w:r>
        <w:rPr>
          <w:sz w:val="28"/>
        </w:rPr>
        <w:t>осознание значимости участия для жителей региона, муниципального образования в решении социально значимых задач территории, преимуществ, которые</w:t>
      </w:r>
      <w:r w:rsidR="00124633">
        <w:rPr>
          <w:sz w:val="28"/>
        </w:rPr>
        <w:t xml:space="preserve"> </w:t>
      </w:r>
      <w:r>
        <w:rPr>
          <w:sz w:val="28"/>
        </w:rPr>
        <w:t>получают люди</w:t>
      </w:r>
      <w:r w:rsidR="00124633">
        <w:rPr>
          <w:sz w:val="28"/>
        </w:rPr>
        <w:t xml:space="preserve"> </w:t>
      </w:r>
      <w:r>
        <w:rPr>
          <w:sz w:val="28"/>
        </w:rPr>
        <w:t>разных</w:t>
      </w:r>
      <w:r w:rsidR="00124633">
        <w:rPr>
          <w:sz w:val="28"/>
        </w:rPr>
        <w:t xml:space="preserve"> </w:t>
      </w:r>
      <w:r>
        <w:rPr>
          <w:sz w:val="28"/>
        </w:rPr>
        <w:t>возрастов</w:t>
      </w:r>
      <w:r w:rsidR="00124633">
        <w:rPr>
          <w:sz w:val="28"/>
        </w:rPr>
        <w:t xml:space="preserve"> </w:t>
      </w:r>
      <w:r>
        <w:rPr>
          <w:sz w:val="28"/>
        </w:rPr>
        <w:t>от</w:t>
      </w:r>
      <w:r w:rsidR="00124633">
        <w:rPr>
          <w:sz w:val="28"/>
        </w:rPr>
        <w:t xml:space="preserve"> </w:t>
      </w:r>
      <w:r>
        <w:rPr>
          <w:sz w:val="28"/>
        </w:rPr>
        <w:t>реализации</w:t>
      </w:r>
      <w:r w:rsidR="00124633">
        <w:rPr>
          <w:sz w:val="28"/>
        </w:rPr>
        <w:t xml:space="preserve"> </w:t>
      </w:r>
      <w:r>
        <w:rPr>
          <w:sz w:val="28"/>
        </w:rPr>
        <w:t>и</w:t>
      </w:r>
      <w:r w:rsidR="00124633">
        <w:rPr>
          <w:sz w:val="28"/>
        </w:rPr>
        <w:t xml:space="preserve"> </w:t>
      </w:r>
      <w:r>
        <w:rPr>
          <w:sz w:val="28"/>
        </w:rPr>
        <w:t>участия</w:t>
      </w:r>
      <w:r w:rsidR="00124633">
        <w:rPr>
          <w:sz w:val="28"/>
        </w:rPr>
        <w:t xml:space="preserve"> </w:t>
      </w:r>
      <w:r>
        <w:rPr>
          <w:sz w:val="28"/>
        </w:rPr>
        <w:t>в</w:t>
      </w:r>
      <w:r w:rsidR="00124633">
        <w:rPr>
          <w:sz w:val="28"/>
        </w:rPr>
        <w:t xml:space="preserve"> </w:t>
      </w:r>
      <w:r>
        <w:rPr>
          <w:sz w:val="28"/>
        </w:rPr>
        <w:t>социально значимых инициативах, личной социальной ответственности;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72" w:lineRule="auto"/>
        <w:ind w:right="144" w:firstLine="707"/>
        <w:rPr>
          <w:sz w:val="28"/>
        </w:rPr>
      </w:pPr>
      <w:r>
        <w:rPr>
          <w:sz w:val="28"/>
        </w:rPr>
        <w:t>формирование понимания различий между социальными проектами, волонтерской деятельностью и обучением служением;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72" w:lineRule="auto"/>
        <w:ind w:right="142" w:firstLine="707"/>
        <w:rPr>
          <w:sz w:val="28"/>
        </w:rPr>
      </w:pPr>
      <w:r>
        <w:rPr>
          <w:sz w:val="28"/>
        </w:rPr>
        <w:t>умение</w:t>
      </w:r>
      <w:r w:rsidR="00124633">
        <w:rPr>
          <w:sz w:val="28"/>
        </w:rPr>
        <w:t xml:space="preserve"> </w:t>
      </w:r>
      <w:r>
        <w:rPr>
          <w:sz w:val="28"/>
        </w:rPr>
        <w:t>отличать</w:t>
      </w:r>
      <w:r w:rsidR="00124633">
        <w:rPr>
          <w:sz w:val="28"/>
        </w:rPr>
        <w:t xml:space="preserve"> </w:t>
      </w:r>
      <w:r>
        <w:rPr>
          <w:sz w:val="28"/>
        </w:rPr>
        <w:t>проект</w:t>
      </w:r>
      <w:r w:rsidR="00124633">
        <w:rPr>
          <w:sz w:val="28"/>
        </w:rPr>
        <w:t xml:space="preserve"> </w:t>
      </w:r>
      <w:r>
        <w:rPr>
          <w:sz w:val="28"/>
        </w:rPr>
        <w:t>обучения</w:t>
      </w:r>
      <w:r w:rsidR="00124633">
        <w:rPr>
          <w:sz w:val="28"/>
        </w:rPr>
        <w:t xml:space="preserve"> </w:t>
      </w:r>
      <w:r>
        <w:rPr>
          <w:sz w:val="28"/>
        </w:rPr>
        <w:t>служением</w:t>
      </w:r>
      <w:r w:rsidR="00124633">
        <w:rPr>
          <w:sz w:val="28"/>
        </w:rPr>
        <w:t xml:space="preserve"> </w:t>
      </w:r>
      <w:r>
        <w:rPr>
          <w:sz w:val="28"/>
        </w:rPr>
        <w:t>от</w:t>
      </w:r>
      <w:r w:rsidR="00124633">
        <w:rPr>
          <w:sz w:val="28"/>
        </w:rPr>
        <w:t xml:space="preserve"> </w:t>
      </w:r>
      <w:r>
        <w:rPr>
          <w:sz w:val="28"/>
        </w:rPr>
        <w:t>других</w:t>
      </w:r>
      <w:r w:rsidR="00124633">
        <w:rPr>
          <w:sz w:val="28"/>
        </w:rPr>
        <w:t xml:space="preserve"> </w:t>
      </w:r>
      <w:r>
        <w:rPr>
          <w:sz w:val="28"/>
        </w:rPr>
        <w:t>типов</w:t>
      </w:r>
      <w:r w:rsidR="00124633">
        <w:rPr>
          <w:sz w:val="28"/>
        </w:rPr>
        <w:t xml:space="preserve"> </w:t>
      </w:r>
      <w:r>
        <w:rPr>
          <w:sz w:val="28"/>
        </w:rPr>
        <w:t>проектов, направленных на решение социально значимых задач;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72" w:lineRule="auto"/>
        <w:ind w:right="140" w:firstLine="707"/>
        <w:rPr>
          <w:sz w:val="28"/>
        </w:rPr>
      </w:pPr>
      <w:r>
        <w:rPr>
          <w:sz w:val="28"/>
        </w:rPr>
        <w:t>умение использовать полученные знания при разработке и реализации проектов обучения служением, умение взаимодействовать с общественными институтами</w:t>
      </w:r>
      <w:r w:rsidR="00124633">
        <w:rPr>
          <w:sz w:val="28"/>
        </w:rPr>
        <w:t xml:space="preserve"> </w:t>
      </w:r>
      <w:r>
        <w:rPr>
          <w:sz w:val="28"/>
        </w:rPr>
        <w:t>и</w:t>
      </w:r>
      <w:r w:rsidR="00124633">
        <w:rPr>
          <w:sz w:val="28"/>
        </w:rPr>
        <w:t xml:space="preserve"> </w:t>
      </w:r>
      <w:r>
        <w:rPr>
          <w:sz w:val="28"/>
        </w:rPr>
        <w:t>организациями</w:t>
      </w:r>
      <w:r w:rsidR="00124633">
        <w:rPr>
          <w:sz w:val="28"/>
        </w:rPr>
        <w:t xml:space="preserve"> </w:t>
      </w:r>
      <w:r>
        <w:rPr>
          <w:sz w:val="28"/>
        </w:rPr>
        <w:t>социальной</w:t>
      </w:r>
      <w:r w:rsidR="00124633">
        <w:rPr>
          <w:sz w:val="28"/>
        </w:rPr>
        <w:t xml:space="preserve"> </w:t>
      </w:r>
      <w:r>
        <w:rPr>
          <w:sz w:val="28"/>
        </w:rPr>
        <w:t>сферы</w:t>
      </w:r>
      <w:r w:rsidR="00124633">
        <w:rPr>
          <w:sz w:val="28"/>
        </w:rPr>
        <w:t xml:space="preserve"> </w:t>
      </w:r>
      <w:r>
        <w:rPr>
          <w:sz w:val="28"/>
        </w:rPr>
        <w:t>в</w:t>
      </w:r>
      <w:r w:rsidR="00124633">
        <w:rPr>
          <w:sz w:val="28"/>
        </w:rPr>
        <w:t xml:space="preserve"> </w:t>
      </w:r>
      <w:r>
        <w:rPr>
          <w:sz w:val="28"/>
        </w:rPr>
        <w:t>рамках</w:t>
      </w:r>
      <w:r w:rsidR="00124633">
        <w:rPr>
          <w:sz w:val="28"/>
        </w:rPr>
        <w:t xml:space="preserve"> </w:t>
      </w:r>
      <w:r>
        <w:rPr>
          <w:sz w:val="28"/>
        </w:rPr>
        <w:t xml:space="preserve">разработки и реализации проектов обучения служением; умение аргументировать идею проекта обучения служением для решения поставленной социально значимой </w:t>
      </w:r>
      <w:r>
        <w:rPr>
          <w:spacing w:val="-2"/>
          <w:sz w:val="28"/>
        </w:rPr>
        <w:t>задачи;</w:t>
      </w:r>
    </w:p>
    <w:p w:rsidR="00754128" w:rsidRDefault="00754128">
      <w:pPr>
        <w:pStyle w:val="a5"/>
        <w:spacing w:line="372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78" w:line="360" w:lineRule="auto"/>
        <w:ind w:right="137" w:firstLine="707"/>
        <w:rPr>
          <w:sz w:val="28"/>
        </w:rPr>
      </w:pPr>
      <w:r>
        <w:rPr>
          <w:sz w:val="28"/>
        </w:rPr>
        <w:lastRenderedPageBreak/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right="136" w:firstLine="707"/>
        <w:rPr>
          <w:sz w:val="28"/>
        </w:rPr>
      </w:pPr>
      <w:r>
        <w:rPr>
          <w:sz w:val="28"/>
        </w:rPr>
        <w:t>овладение приемами поиска информации в единой информационной системе</w:t>
      </w:r>
      <w:r w:rsidR="00124633">
        <w:rPr>
          <w:sz w:val="28"/>
        </w:rPr>
        <w:t xml:space="preserve"> </w:t>
      </w:r>
      <w:r>
        <w:rPr>
          <w:sz w:val="28"/>
        </w:rPr>
        <w:t>в</w:t>
      </w:r>
      <w:r w:rsidR="00124633">
        <w:rPr>
          <w:sz w:val="28"/>
        </w:rPr>
        <w:t xml:space="preserve"> </w:t>
      </w:r>
      <w:r>
        <w:rPr>
          <w:sz w:val="28"/>
        </w:rPr>
        <w:t>сфере</w:t>
      </w:r>
      <w:r w:rsidR="00124633">
        <w:rPr>
          <w:sz w:val="28"/>
        </w:rPr>
        <w:t xml:space="preserve"> </w:t>
      </w:r>
      <w:r>
        <w:rPr>
          <w:sz w:val="28"/>
        </w:rPr>
        <w:t>развития</w:t>
      </w:r>
      <w:r w:rsidR="00124633">
        <w:rPr>
          <w:sz w:val="28"/>
        </w:rPr>
        <w:t xml:space="preserve"> </w:t>
      </w:r>
      <w:r>
        <w:rPr>
          <w:sz w:val="28"/>
        </w:rPr>
        <w:t>добровольчества</w:t>
      </w:r>
      <w:r w:rsidR="00124633">
        <w:rPr>
          <w:sz w:val="28"/>
        </w:rPr>
        <w:t xml:space="preserve"> </w:t>
      </w:r>
      <w:r>
        <w:rPr>
          <w:sz w:val="28"/>
        </w:rPr>
        <w:t>(волонтерства)</w:t>
      </w:r>
      <w:r w:rsidR="00124633">
        <w:rPr>
          <w:sz w:val="28"/>
        </w:rPr>
        <w:t xml:space="preserve"> </w:t>
      </w:r>
      <w:r>
        <w:rPr>
          <w:sz w:val="28"/>
        </w:rPr>
        <w:t>«ДОБРО.РФ»</w:t>
      </w:r>
      <w:r w:rsidR="00124633">
        <w:rPr>
          <w:sz w:val="28"/>
        </w:rPr>
        <w:t xml:space="preserve"> </w:t>
      </w:r>
      <w:r>
        <w:rPr>
          <w:sz w:val="28"/>
        </w:rPr>
        <w:t>для получения социальных задач для проектов обучения служением;</w:t>
      </w:r>
    </w:p>
    <w:p w:rsidR="00754128" w:rsidRDefault="00CA0E30">
      <w:pPr>
        <w:pStyle w:val="a5"/>
        <w:numPr>
          <w:ilvl w:val="0"/>
          <w:numId w:val="2"/>
        </w:numPr>
        <w:tabs>
          <w:tab w:val="left" w:pos="993"/>
        </w:tabs>
        <w:spacing w:before="1" w:line="360" w:lineRule="auto"/>
        <w:ind w:right="136" w:firstLine="707"/>
        <w:rPr>
          <w:sz w:val="28"/>
        </w:rPr>
      </w:pPr>
      <w:r>
        <w:rPr>
          <w:sz w:val="28"/>
        </w:rPr>
        <w:t>умение разрабатывать и описывать проекты в контексте обучения служением,</w:t>
      </w:r>
      <w:r w:rsidR="00124633">
        <w:rPr>
          <w:sz w:val="28"/>
        </w:rPr>
        <w:t xml:space="preserve"> </w:t>
      </w:r>
      <w:r>
        <w:rPr>
          <w:sz w:val="28"/>
        </w:rPr>
        <w:t>работать</w:t>
      </w:r>
      <w:r w:rsidR="00124633">
        <w:rPr>
          <w:sz w:val="28"/>
        </w:rPr>
        <w:t xml:space="preserve"> </w:t>
      </w:r>
      <w:r>
        <w:rPr>
          <w:sz w:val="28"/>
        </w:rPr>
        <w:t>в</w:t>
      </w:r>
      <w:r w:rsidR="00124633">
        <w:rPr>
          <w:sz w:val="28"/>
        </w:rPr>
        <w:t xml:space="preserve"> </w:t>
      </w:r>
      <w:r>
        <w:rPr>
          <w:sz w:val="28"/>
        </w:rPr>
        <w:t>группе (команде) с выполнением</w:t>
      </w:r>
      <w:r w:rsidR="00124633">
        <w:rPr>
          <w:sz w:val="28"/>
        </w:rPr>
        <w:t xml:space="preserve"> </w:t>
      </w:r>
      <w:r>
        <w:rPr>
          <w:sz w:val="28"/>
        </w:rPr>
        <w:t>различных</w:t>
      </w:r>
      <w:r w:rsidR="00124633">
        <w:rPr>
          <w:sz w:val="28"/>
        </w:rPr>
        <w:t xml:space="preserve"> </w:t>
      </w:r>
      <w:r>
        <w:rPr>
          <w:sz w:val="28"/>
        </w:rPr>
        <w:t xml:space="preserve">социальных </w:t>
      </w:r>
      <w:r>
        <w:rPr>
          <w:spacing w:val="-2"/>
          <w:sz w:val="28"/>
        </w:rPr>
        <w:t>и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проектных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ролей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для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решения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социально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значимых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задач;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>умение</w:t>
      </w:r>
      <w:r w:rsidR="00124633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презентовать </w:t>
      </w:r>
      <w:r>
        <w:rPr>
          <w:sz w:val="28"/>
        </w:rPr>
        <w:t>результаты реализованных проектов перед представителями организаций, вовлеченных в решение социально значимых задач территорий.</w:t>
      </w:r>
    </w:p>
    <w:p w:rsidR="00754128" w:rsidRDefault="00754128">
      <w:pPr>
        <w:pStyle w:val="a5"/>
        <w:spacing w:line="360" w:lineRule="auto"/>
        <w:rPr>
          <w:sz w:val="28"/>
        </w:rPr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Heading1"/>
      </w:pPr>
      <w:bookmarkStart w:id="10" w:name="_bookmark10"/>
      <w:bookmarkEnd w:id="10"/>
      <w:r>
        <w:lastRenderedPageBreak/>
        <w:t>СОДЕРЖАНИЕ</w:t>
      </w:r>
      <w:r w:rsidR="00124633">
        <w:t xml:space="preserve"> </w:t>
      </w:r>
      <w:r>
        <w:rPr>
          <w:spacing w:val="-2"/>
        </w:rPr>
        <w:t>ПРОГРАММЫ</w:t>
      </w:r>
    </w:p>
    <w:p w:rsidR="00754128" w:rsidRDefault="005628D6">
      <w:pPr>
        <w:pStyle w:val="a3"/>
        <w:ind w:left="0" w:firstLine="0"/>
        <w:jc w:val="left"/>
        <w:rPr>
          <w:b/>
          <w:sz w:val="13"/>
        </w:rPr>
      </w:pPr>
      <w:r>
        <w:rPr>
          <w:b/>
          <w:sz w:val="13"/>
        </w:rPr>
        <w:pict>
          <v:shape id="docshape4" o:spid="_x0000_s1029" style="position:absolute;margin-left:70.9pt;margin-top:8.7pt;width:481.5pt;height:.1pt;z-index:-15727104;mso-wrap-distance-left:0;mso-wrap-distance-right:0;mso-position-horizontal-relative:page" coordorigin="1418,174" coordsize="9630,0" path="m1418,174r9630,e" filled="f" strokeweight=".5pt">
            <v:path arrowok="t"/>
            <w10:wrap type="topAndBottom" anchorx="page"/>
          </v:shape>
        </w:pict>
      </w:r>
    </w:p>
    <w:p w:rsidR="00754128" w:rsidRDefault="00754128">
      <w:pPr>
        <w:pStyle w:val="a3"/>
        <w:spacing w:before="5"/>
        <w:ind w:left="0" w:firstLine="0"/>
        <w:jc w:val="left"/>
        <w:rPr>
          <w:b/>
        </w:rPr>
      </w:pPr>
    </w:p>
    <w:p w:rsidR="00754128" w:rsidRDefault="00CA0E30">
      <w:pPr>
        <w:pStyle w:val="Heading2"/>
        <w:spacing w:line="360" w:lineRule="auto"/>
        <w:ind w:left="1" w:right="135" w:firstLine="707"/>
      </w:pPr>
      <w:r>
        <w:t xml:space="preserve">Раздел 1. Обучение служением. Зачем включаться в социальные </w:t>
      </w:r>
      <w:r>
        <w:rPr>
          <w:spacing w:val="-2"/>
        </w:rPr>
        <w:t>проекты?</w:t>
      </w:r>
    </w:p>
    <w:p w:rsidR="00754128" w:rsidRDefault="00CA0E30">
      <w:pPr>
        <w:pStyle w:val="a3"/>
        <w:spacing w:line="362" w:lineRule="auto"/>
        <w:ind w:right="146"/>
      </w:pPr>
      <w:r>
        <w:t xml:space="preserve">Понятие «служение» как добровольная деятельность в интересах </w:t>
      </w:r>
      <w:r>
        <w:rPr>
          <w:spacing w:val="-2"/>
        </w:rPr>
        <w:t>общества.</w:t>
      </w:r>
    </w:p>
    <w:p w:rsidR="00754128" w:rsidRDefault="00CA0E30">
      <w:pPr>
        <w:pStyle w:val="a3"/>
        <w:spacing w:line="360" w:lineRule="auto"/>
        <w:ind w:right="144"/>
      </w:pPr>
      <w:r>
        <w:t>Понятие «обучение служением» как технология, которая позволяет применять полученные в школе знания и навыки на практике, приобретать значимые компетенции в рамках общественно полезной деятельности.</w:t>
      </w:r>
    </w:p>
    <w:p w:rsidR="00754128" w:rsidRDefault="00CA0E30">
      <w:pPr>
        <w:pStyle w:val="a3"/>
        <w:spacing w:line="360" w:lineRule="auto"/>
        <w:ind w:right="137"/>
      </w:pPr>
      <w:r>
        <w:t xml:space="preserve">Понятие «проект обучения служением», его характеристики, примеры проектов обучения служением, отличие обучения служением от волонтерской </w:t>
      </w:r>
      <w:r>
        <w:rPr>
          <w:spacing w:val="-2"/>
        </w:rPr>
        <w:t>деятельности.</w:t>
      </w:r>
    </w:p>
    <w:p w:rsidR="00754128" w:rsidRDefault="00CA0E30">
      <w:pPr>
        <w:pStyle w:val="a3"/>
        <w:spacing w:line="360" w:lineRule="auto"/>
        <w:ind w:right="135"/>
      </w:pPr>
      <w:r>
        <w:t>Вклад проектной деятельности в целом и обучения служением в развитие подростков.</w:t>
      </w:r>
      <w:r w:rsidR="004F73F3">
        <w:t xml:space="preserve"> </w:t>
      </w:r>
      <w:r>
        <w:t>Понятие</w:t>
      </w:r>
      <w:r w:rsidR="004F73F3">
        <w:t xml:space="preserve"> </w:t>
      </w:r>
      <w:r>
        <w:t>«социальный</w:t>
      </w:r>
      <w:r w:rsidR="004F73F3">
        <w:t xml:space="preserve"> </w:t>
      </w:r>
      <w:r>
        <w:t>партнер»,</w:t>
      </w:r>
      <w:r w:rsidR="004F73F3">
        <w:t xml:space="preserve"> </w:t>
      </w:r>
      <w:r>
        <w:t>типы</w:t>
      </w:r>
      <w:r w:rsidR="004F73F3">
        <w:t xml:space="preserve"> </w:t>
      </w:r>
      <w:r>
        <w:t>организаций,</w:t>
      </w:r>
      <w:r w:rsidR="004F73F3">
        <w:t xml:space="preserve"> </w:t>
      </w:r>
      <w:r>
        <w:t>которые</w:t>
      </w:r>
      <w:r w:rsidR="004F73F3">
        <w:t xml:space="preserve"> </w:t>
      </w:r>
      <w:r>
        <w:t>вносят вклад в развитие общества: бюджетные учреждения, социальные предприятия, некоммерческие организации, государственные (муниципальные) органы власти,</w:t>
      </w:r>
      <w:r w:rsidR="004F73F3">
        <w:t xml:space="preserve"> </w:t>
      </w:r>
      <w:r>
        <w:t>программы</w:t>
      </w:r>
      <w:r w:rsidR="004F73F3">
        <w:t xml:space="preserve"> </w:t>
      </w:r>
      <w:r>
        <w:t>корпоративной</w:t>
      </w:r>
      <w:r w:rsidR="004F73F3">
        <w:t xml:space="preserve"> </w:t>
      </w:r>
      <w:r>
        <w:t>социальной</w:t>
      </w:r>
      <w:r w:rsidR="004F73F3">
        <w:t xml:space="preserve"> </w:t>
      </w:r>
      <w:r>
        <w:t>ответственности</w:t>
      </w:r>
      <w:r w:rsidR="004F73F3">
        <w:t xml:space="preserve"> </w:t>
      </w:r>
      <w:r>
        <w:t>крупного</w:t>
      </w:r>
      <w:r w:rsidR="004F73F3">
        <w:t xml:space="preserve"> </w:t>
      </w:r>
      <w:r>
        <w:t>и среднего бизнеса, особенности разных типов организаций, вклад организаций в социальное развитие территорий. Примеры конкретных организаций. Процедуры постановки задач и взаимодействия школьников с социальными партнерами.</w:t>
      </w:r>
      <w:r w:rsidR="004F73F3">
        <w:t xml:space="preserve"> </w:t>
      </w:r>
      <w:r>
        <w:t>Единая</w:t>
      </w:r>
      <w:r w:rsidR="004F73F3">
        <w:t xml:space="preserve"> </w:t>
      </w:r>
      <w:r>
        <w:t>информационная</w:t>
      </w:r>
      <w:r w:rsidR="004F73F3">
        <w:t xml:space="preserve"> </w:t>
      </w:r>
      <w:r>
        <w:t>система</w:t>
      </w:r>
      <w:r w:rsidR="004F73F3">
        <w:t xml:space="preserve"> </w:t>
      </w:r>
      <w:r>
        <w:t>в</w:t>
      </w:r>
      <w:r w:rsidR="004F73F3">
        <w:t xml:space="preserve"> </w:t>
      </w:r>
      <w:r>
        <w:t>сфере</w:t>
      </w:r>
      <w:r w:rsidR="004F73F3">
        <w:t xml:space="preserve"> </w:t>
      </w:r>
      <w:r>
        <w:t>развития</w:t>
      </w:r>
      <w:r w:rsidR="004F73F3">
        <w:t xml:space="preserve"> </w:t>
      </w:r>
      <w:r>
        <w:t xml:space="preserve">добровольчества (волонтерства) «ДОБРО.РФ» как источник задач для проектов обучения </w:t>
      </w:r>
      <w:r>
        <w:rPr>
          <w:spacing w:val="-2"/>
        </w:rPr>
        <w:t>служением.</w:t>
      </w:r>
    </w:p>
    <w:p w:rsidR="00754128" w:rsidRDefault="00754128">
      <w:pPr>
        <w:pStyle w:val="a3"/>
        <w:spacing w:before="16"/>
        <w:ind w:left="0" w:firstLine="0"/>
        <w:jc w:val="left"/>
      </w:pPr>
    </w:p>
    <w:p w:rsidR="00754128" w:rsidRDefault="00CA0E30">
      <w:pPr>
        <w:pStyle w:val="Heading2"/>
      </w:pPr>
      <w:r>
        <w:t>Раздел</w:t>
      </w:r>
      <w:r w:rsidR="004F73F3">
        <w:t xml:space="preserve"> </w:t>
      </w:r>
      <w:r>
        <w:t>2.</w:t>
      </w:r>
      <w:r w:rsidR="00456213">
        <w:t xml:space="preserve"> </w:t>
      </w:r>
      <w:r>
        <w:t>Решение</w:t>
      </w:r>
      <w:r w:rsidR="004F73F3">
        <w:t xml:space="preserve"> </w:t>
      </w:r>
      <w:r>
        <w:t>социально</w:t>
      </w:r>
      <w:r w:rsidR="004F73F3">
        <w:t xml:space="preserve"> </w:t>
      </w:r>
      <w:r>
        <w:t>значимых</w:t>
      </w:r>
      <w:r w:rsidR="004F73F3">
        <w:t xml:space="preserve"> </w:t>
      </w:r>
      <w:r>
        <w:t>задач</w:t>
      </w:r>
      <w:r w:rsidR="004F73F3">
        <w:t xml:space="preserve"> </w:t>
      </w:r>
      <w:r>
        <w:t>твоего</w:t>
      </w:r>
      <w:r w:rsidR="00456213">
        <w:t xml:space="preserve"> </w:t>
      </w:r>
      <w:r>
        <w:rPr>
          <w:spacing w:val="-4"/>
        </w:rPr>
        <w:t>края</w:t>
      </w:r>
    </w:p>
    <w:p w:rsidR="00754128" w:rsidRDefault="00CA0E30">
      <w:pPr>
        <w:pStyle w:val="a3"/>
        <w:spacing w:before="163" w:line="360" w:lineRule="auto"/>
        <w:ind w:right="136"/>
      </w:pPr>
      <w:r>
        <w:t>Понятие «проект», понятие «проект обучения служением», основные характеристики</w:t>
      </w:r>
      <w:r w:rsidR="00234A48">
        <w:t xml:space="preserve"> </w:t>
      </w:r>
      <w:r>
        <w:t>проектов.</w:t>
      </w:r>
      <w:r w:rsidR="00234A48">
        <w:t xml:space="preserve"> </w:t>
      </w:r>
      <w:r>
        <w:t>Постановка</w:t>
      </w:r>
      <w:r w:rsidR="00234A48">
        <w:t xml:space="preserve"> </w:t>
      </w:r>
      <w:r>
        <w:t>задач</w:t>
      </w:r>
      <w:r w:rsidR="00234A48">
        <w:t xml:space="preserve"> </w:t>
      </w:r>
      <w:r>
        <w:t>социальных</w:t>
      </w:r>
      <w:r w:rsidR="00234A48">
        <w:t xml:space="preserve"> </w:t>
      </w:r>
      <w:r>
        <w:t>партнеров для организации проекта: информация о деятельности организации, постановка задачи для решения обучающимися. Разработка и обсуждение решений поставленной социальным партнером задачи с классом.</w:t>
      </w:r>
    </w:p>
    <w:p w:rsidR="00754128" w:rsidRDefault="00754128">
      <w:pPr>
        <w:pStyle w:val="a3"/>
        <w:spacing w:line="360" w:lineRule="auto"/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3"/>
        <w:spacing w:before="78" w:line="360" w:lineRule="auto"/>
        <w:ind w:right="141"/>
      </w:pPr>
      <w:r>
        <w:lastRenderedPageBreak/>
        <w:t>Обсуждение предлагаемого обучающимися решения с представителями социальных партнеров.</w:t>
      </w:r>
    </w:p>
    <w:p w:rsidR="00754128" w:rsidRDefault="00CA0E30">
      <w:pPr>
        <w:pStyle w:val="a3"/>
        <w:spacing w:line="360" w:lineRule="auto"/>
        <w:ind w:right="140"/>
      </w:pPr>
      <w:r>
        <w:t>Этапы разработки проекта, паспорт проекта обучения служением. Ключевые параметры проекта: цели, задачи, мероприятия, показатели результатов, ресурсы, риски и управление рисками.</w:t>
      </w:r>
    </w:p>
    <w:p w:rsidR="00754128" w:rsidRDefault="00CA0E30">
      <w:pPr>
        <w:pStyle w:val="a3"/>
        <w:spacing w:line="360" w:lineRule="auto"/>
        <w:ind w:right="136"/>
      </w:pPr>
      <w:r>
        <w:t>Описание проектов обучения служением: цели, задачи, целевые показатели, мероприятия проекта, дорожная карта проекта, целевая аудитория, ресурсы</w:t>
      </w:r>
      <w:r w:rsidR="00234A48">
        <w:t xml:space="preserve"> </w:t>
      </w:r>
      <w:r>
        <w:t>проектов,</w:t>
      </w:r>
      <w:r w:rsidR="00234A48">
        <w:t xml:space="preserve"> </w:t>
      </w:r>
      <w:r>
        <w:t>риски</w:t>
      </w:r>
      <w:r w:rsidR="00234A48">
        <w:t xml:space="preserve"> </w:t>
      </w:r>
      <w:r>
        <w:t>проектов.</w:t>
      </w:r>
      <w:r w:rsidR="00234A48">
        <w:t xml:space="preserve"> </w:t>
      </w:r>
      <w:r>
        <w:t>Примеры</w:t>
      </w:r>
      <w:r w:rsidR="00234A48">
        <w:t xml:space="preserve"> </w:t>
      </w:r>
      <w:r>
        <w:t>описания</w:t>
      </w:r>
      <w:r w:rsidR="00234A48">
        <w:t xml:space="preserve"> </w:t>
      </w:r>
      <w:r>
        <w:t xml:space="preserve">проектов. Разграничение ответственности между членами команды и разработка дорожной карты </w:t>
      </w:r>
      <w:r>
        <w:rPr>
          <w:spacing w:val="-2"/>
        </w:rPr>
        <w:t>проекта.</w:t>
      </w:r>
    </w:p>
    <w:p w:rsidR="00754128" w:rsidRDefault="00CA0E30">
      <w:pPr>
        <w:pStyle w:val="a3"/>
        <w:spacing w:line="360" w:lineRule="auto"/>
        <w:ind w:right="144"/>
      </w:pPr>
      <w:r>
        <w:t>Реализация</w:t>
      </w:r>
      <w:r w:rsidR="00234A48">
        <w:t xml:space="preserve"> </w:t>
      </w:r>
      <w:r>
        <w:t>проектов</w:t>
      </w:r>
      <w:r w:rsidR="00234A48">
        <w:t xml:space="preserve"> </w:t>
      </w:r>
      <w:r>
        <w:t>проектными</w:t>
      </w:r>
      <w:r w:rsidR="00234A48">
        <w:t xml:space="preserve"> </w:t>
      </w:r>
      <w:r>
        <w:t>командами</w:t>
      </w:r>
      <w:r w:rsidR="00234A48">
        <w:t xml:space="preserve"> </w:t>
      </w:r>
      <w:r>
        <w:t>в</w:t>
      </w:r>
      <w:r w:rsidR="00234A48">
        <w:t xml:space="preserve"> </w:t>
      </w:r>
      <w:r>
        <w:t>соответствии</w:t>
      </w:r>
      <w:r w:rsidR="00234A48">
        <w:t xml:space="preserve"> </w:t>
      </w:r>
      <w:r>
        <w:t>с</w:t>
      </w:r>
      <w:r w:rsidR="00234A48">
        <w:t xml:space="preserve"> </w:t>
      </w:r>
      <w:r>
        <w:t xml:space="preserve">дорожными </w:t>
      </w:r>
      <w:r>
        <w:rPr>
          <w:spacing w:val="-2"/>
        </w:rPr>
        <w:t>картами.</w:t>
      </w:r>
    </w:p>
    <w:p w:rsidR="00754128" w:rsidRDefault="00CA0E30">
      <w:pPr>
        <w:pStyle w:val="a3"/>
        <w:spacing w:before="1" w:line="360" w:lineRule="auto"/>
        <w:ind w:right="139"/>
      </w:pPr>
      <w:r>
        <w:t>Рефлексия</w:t>
      </w:r>
      <w:r w:rsidR="00234A48">
        <w:t xml:space="preserve"> </w:t>
      </w:r>
      <w:r>
        <w:t>по</w:t>
      </w:r>
      <w:r w:rsidR="00234A48">
        <w:t xml:space="preserve"> </w:t>
      </w:r>
      <w:r>
        <w:t>итогам</w:t>
      </w:r>
      <w:r w:rsidR="00234A48">
        <w:t xml:space="preserve"> </w:t>
      </w:r>
      <w:r>
        <w:t>реализации</w:t>
      </w:r>
      <w:r w:rsidR="00234A48">
        <w:t xml:space="preserve"> </w:t>
      </w:r>
      <w:r>
        <w:t>этапов</w:t>
      </w:r>
      <w:r w:rsidR="00234A48">
        <w:t xml:space="preserve"> </w:t>
      </w:r>
      <w:r>
        <w:t>проектов.</w:t>
      </w:r>
      <w:r w:rsidR="00234A48">
        <w:t xml:space="preserve"> </w:t>
      </w:r>
      <w:r>
        <w:t>Консультации</w:t>
      </w:r>
      <w:r w:rsidR="00234A48">
        <w:t xml:space="preserve"> </w:t>
      </w:r>
      <w:r>
        <w:t>с социальными партнерами.</w:t>
      </w:r>
    </w:p>
    <w:p w:rsidR="00754128" w:rsidRDefault="00754128">
      <w:pPr>
        <w:pStyle w:val="a3"/>
        <w:spacing w:before="23"/>
        <w:ind w:left="0" w:firstLine="0"/>
        <w:jc w:val="left"/>
      </w:pPr>
    </w:p>
    <w:p w:rsidR="00754128" w:rsidRDefault="00CA0E30">
      <w:pPr>
        <w:pStyle w:val="Heading2"/>
      </w:pPr>
      <w:r>
        <w:t>Раздел</w:t>
      </w:r>
      <w:r w:rsidR="001135CA">
        <w:t xml:space="preserve"> </w:t>
      </w:r>
      <w:r>
        <w:t>3.Как</w:t>
      </w:r>
      <w:r w:rsidR="001135CA">
        <w:t xml:space="preserve"> </w:t>
      </w:r>
      <w:r>
        <w:t>управлять</w:t>
      </w:r>
      <w:r w:rsidR="001135CA">
        <w:t xml:space="preserve"> </w:t>
      </w:r>
      <w:r>
        <w:t>проектной</w:t>
      </w:r>
      <w:r w:rsidR="001135CA">
        <w:t xml:space="preserve"> </w:t>
      </w:r>
      <w:r>
        <w:rPr>
          <w:spacing w:val="-2"/>
        </w:rPr>
        <w:t>командой</w:t>
      </w:r>
    </w:p>
    <w:p w:rsidR="00754128" w:rsidRDefault="00CA0E30">
      <w:pPr>
        <w:pStyle w:val="a3"/>
        <w:spacing w:before="160" w:line="360" w:lineRule="auto"/>
        <w:ind w:right="137"/>
      </w:pPr>
      <w:r>
        <w:t>Понятие «команда», отличие от группы, способы мотивации команды. Формирование проектной команды, цели формирования команды, критерии сплоченности команды, правила и традиции в команде, разграничение ответственности между членами команды.</w:t>
      </w:r>
    </w:p>
    <w:p w:rsidR="00754128" w:rsidRDefault="00CA0E30">
      <w:pPr>
        <w:pStyle w:val="a3"/>
        <w:spacing w:line="360" w:lineRule="auto"/>
        <w:ind w:right="144"/>
      </w:pPr>
      <w:r>
        <w:t>Проектное управление: жизненный цикла проекта, мониторинг и оценка результатов проекта, управление рисками проекта.</w:t>
      </w:r>
    </w:p>
    <w:p w:rsidR="00754128" w:rsidRDefault="00CA0E30">
      <w:pPr>
        <w:pStyle w:val="a3"/>
        <w:tabs>
          <w:tab w:val="left" w:pos="1207"/>
          <w:tab w:val="left" w:pos="1464"/>
          <w:tab w:val="left" w:pos="1600"/>
          <w:tab w:val="left" w:pos="1857"/>
          <w:tab w:val="left" w:pos="2332"/>
          <w:tab w:val="left" w:pos="2777"/>
          <w:tab w:val="left" w:pos="3153"/>
          <w:tab w:val="left" w:pos="3289"/>
          <w:tab w:val="left" w:pos="3416"/>
          <w:tab w:val="left" w:pos="4890"/>
          <w:tab w:val="left" w:pos="5016"/>
          <w:tab w:val="left" w:pos="5131"/>
          <w:tab w:val="left" w:pos="5162"/>
          <w:tab w:val="left" w:pos="5759"/>
          <w:tab w:val="left" w:pos="6370"/>
          <w:tab w:val="left" w:pos="6700"/>
          <w:tab w:val="left" w:pos="7388"/>
          <w:tab w:val="left" w:pos="7789"/>
          <w:tab w:val="left" w:pos="8285"/>
          <w:tab w:val="left" w:pos="8373"/>
        </w:tabs>
        <w:spacing w:line="360" w:lineRule="auto"/>
        <w:ind w:right="141"/>
        <w:jc w:val="right"/>
      </w:pPr>
      <w:r>
        <w:t>Основы</w:t>
      </w:r>
      <w:r w:rsidR="001135CA">
        <w:t xml:space="preserve"> </w:t>
      </w:r>
      <w:r>
        <w:t>публичных</w:t>
      </w:r>
      <w:r w:rsidR="001135CA">
        <w:t xml:space="preserve"> </w:t>
      </w:r>
      <w:r>
        <w:t>выступлений:</w:t>
      </w:r>
      <w:r w:rsidR="001135CA">
        <w:t xml:space="preserve"> </w:t>
      </w:r>
      <w:r>
        <w:t>понятие</w:t>
      </w:r>
      <w:r w:rsidR="001135CA">
        <w:t xml:space="preserve"> </w:t>
      </w:r>
      <w:r>
        <w:t>«эффективная</w:t>
      </w:r>
      <w:r w:rsidR="001135CA">
        <w:t xml:space="preserve"> </w:t>
      </w:r>
      <w:r>
        <w:t xml:space="preserve">презентация», </w:t>
      </w:r>
      <w:r>
        <w:rPr>
          <w:spacing w:val="-2"/>
        </w:rPr>
        <w:t>принципы</w:t>
      </w:r>
      <w:r>
        <w:tab/>
      </w:r>
      <w:r>
        <w:rPr>
          <w:spacing w:val="-2"/>
        </w:rPr>
        <w:t>эффективной</w:t>
      </w:r>
      <w:r>
        <w:tab/>
      </w:r>
      <w:r>
        <w:tab/>
      </w:r>
      <w:r>
        <w:rPr>
          <w:spacing w:val="-2"/>
        </w:rPr>
        <w:t>презентации</w:t>
      </w:r>
      <w:r>
        <w:tab/>
      </w:r>
      <w:r>
        <w:tab/>
      </w:r>
      <w:r>
        <w:rPr>
          <w:spacing w:val="-2"/>
        </w:rPr>
        <w:t>(увлекательность,</w:t>
      </w:r>
      <w:r>
        <w:tab/>
      </w:r>
      <w:r>
        <w:rPr>
          <w:spacing w:val="-2"/>
        </w:rPr>
        <w:t>содержательность, интерактивность,</w:t>
      </w:r>
      <w:r>
        <w:tab/>
      </w:r>
      <w:r>
        <w:rPr>
          <w:spacing w:val="-2"/>
        </w:rPr>
        <w:t>сбалансированность),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2"/>
        </w:rPr>
        <w:t>«невербальное</w:t>
      </w:r>
      <w:r>
        <w:tab/>
      </w:r>
      <w:r>
        <w:tab/>
      </w:r>
      <w:r>
        <w:rPr>
          <w:spacing w:val="-2"/>
        </w:rPr>
        <w:t>общение», правила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ошибки</w:t>
      </w:r>
      <w:r>
        <w:tab/>
      </w:r>
      <w:r>
        <w:rPr>
          <w:spacing w:val="-12"/>
        </w:rPr>
        <w:t>в</w:t>
      </w:r>
      <w:r>
        <w:tab/>
      </w:r>
      <w:r>
        <w:rPr>
          <w:spacing w:val="-2"/>
        </w:rPr>
        <w:t>оформлении</w:t>
      </w:r>
      <w:r>
        <w:tab/>
      </w:r>
      <w:r>
        <w:rPr>
          <w:spacing w:val="-2"/>
        </w:rPr>
        <w:t>презентаций,</w:t>
      </w:r>
      <w:r>
        <w:tab/>
      </w:r>
      <w:r>
        <w:rPr>
          <w:spacing w:val="-2"/>
        </w:rPr>
        <w:t>подготовка</w:t>
      </w:r>
      <w:r>
        <w:tab/>
      </w:r>
      <w:r>
        <w:rPr>
          <w:spacing w:val="-2"/>
        </w:rPr>
        <w:t>публичных выступлений,</w:t>
      </w:r>
      <w:r>
        <w:tab/>
      </w:r>
      <w:r>
        <w:rPr>
          <w:spacing w:val="-2"/>
        </w:rPr>
        <w:t>подготовка</w:t>
      </w:r>
      <w:r>
        <w:tab/>
      </w:r>
      <w:r>
        <w:tab/>
      </w:r>
      <w:r>
        <w:rPr>
          <w:spacing w:val="-2"/>
        </w:rPr>
        <w:t>презентаций</w:t>
      </w:r>
      <w:r>
        <w:tab/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реализованных</w:t>
      </w:r>
      <w:r>
        <w:tab/>
      </w:r>
      <w:r>
        <w:rPr>
          <w:spacing w:val="-2"/>
        </w:rPr>
        <w:t xml:space="preserve">обучающимися </w:t>
      </w:r>
      <w:r>
        <w:t>проектов,</w:t>
      </w:r>
      <w:r w:rsidR="001135CA">
        <w:t xml:space="preserve"> </w:t>
      </w:r>
      <w:r>
        <w:t>проведение</w:t>
      </w:r>
      <w:r w:rsidR="001135CA">
        <w:t xml:space="preserve"> </w:t>
      </w:r>
      <w:r>
        <w:t>предзащиты</w:t>
      </w:r>
      <w:r w:rsidR="001135CA">
        <w:t xml:space="preserve"> </w:t>
      </w:r>
      <w:r>
        <w:t>проектов. Тренинг</w:t>
      </w:r>
      <w:r w:rsidR="001135CA">
        <w:t xml:space="preserve"> </w:t>
      </w:r>
      <w:r>
        <w:t>публичного</w:t>
      </w:r>
      <w:r w:rsidR="001135CA">
        <w:t xml:space="preserve"> </w:t>
      </w:r>
      <w:r>
        <w:t>выступления.</w:t>
      </w:r>
    </w:p>
    <w:p w:rsidR="00754128" w:rsidRDefault="00CA0E30">
      <w:pPr>
        <w:pStyle w:val="a3"/>
        <w:spacing w:before="1" w:line="360" w:lineRule="auto"/>
        <w:ind w:right="145"/>
      </w:pPr>
      <w:r>
        <w:t>Представление результатов социально значимых проектов перед социальными партнерами.</w:t>
      </w:r>
    </w:p>
    <w:p w:rsidR="00754128" w:rsidRDefault="00754128">
      <w:pPr>
        <w:pStyle w:val="a3"/>
        <w:spacing w:line="360" w:lineRule="auto"/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a3"/>
        <w:spacing w:before="78" w:line="360" w:lineRule="auto"/>
        <w:ind w:right="141"/>
      </w:pPr>
      <w:r>
        <w:lastRenderedPageBreak/>
        <w:t>Личная социальная ответственность как осознанное желание участвовать в общественно полезных инициативах, направленных на позитивное изменение окружающей среды. Самоанализ: понимание и осознание значимости собственной роли в проекте.</w:t>
      </w:r>
    </w:p>
    <w:p w:rsidR="00754128" w:rsidRDefault="00754128">
      <w:pPr>
        <w:pStyle w:val="a3"/>
        <w:spacing w:before="23"/>
        <w:ind w:left="0" w:firstLine="0"/>
        <w:jc w:val="left"/>
      </w:pPr>
    </w:p>
    <w:p w:rsidR="00754128" w:rsidRDefault="00CA0E30">
      <w:pPr>
        <w:pStyle w:val="Heading2"/>
        <w:spacing w:before="1"/>
        <w:jc w:val="left"/>
      </w:pPr>
      <w:r>
        <w:t>Раздел</w:t>
      </w:r>
      <w:r w:rsidR="001135CA">
        <w:t xml:space="preserve"> </w:t>
      </w:r>
      <w:r>
        <w:t>4.</w:t>
      </w:r>
      <w:r w:rsidR="001135CA">
        <w:t xml:space="preserve"> </w:t>
      </w:r>
      <w:r>
        <w:t>Защита</w:t>
      </w:r>
      <w:r w:rsidR="001135CA">
        <w:t xml:space="preserve"> </w:t>
      </w:r>
      <w:r>
        <w:t>проектов</w:t>
      </w:r>
      <w:r w:rsidR="001135CA">
        <w:t xml:space="preserve"> </w:t>
      </w:r>
      <w:r>
        <w:t>и</w:t>
      </w:r>
      <w:r w:rsidR="001135CA">
        <w:t xml:space="preserve"> </w:t>
      </w:r>
      <w:r>
        <w:t>подведение</w:t>
      </w:r>
      <w:r w:rsidR="001135CA">
        <w:t xml:space="preserve"> </w:t>
      </w:r>
      <w:r>
        <w:rPr>
          <w:spacing w:val="-2"/>
        </w:rPr>
        <w:t>итогов</w:t>
      </w:r>
    </w:p>
    <w:p w:rsidR="00754128" w:rsidRDefault="00CA0E30">
      <w:pPr>
        <w:pStyle w:val="a3"/>
        <w:spacing w:before="160" w:line="360" w:lineRule="auto"/>
        <w:jc w:val="left"/>
      </w:pPr>
      <w:r>
        <w:t xml:space="preserve">Публичная защита проектов перед социальными партнерами, партнерами </w:t>
      </w:r>
      <w:r>
        <w:rPr>
          <w:spacing w:val="-2"/>
        </w:rPr>
        <w:t>школы.</w:t>
      </w:r>
    </w:p>
    <w:p w:rsidR="00754128" w:rsidRDefault="00CA0E30">
      <w:pPr>
        <w:pStyle w:val="a3"/>
        <w:spacing w:line="360" w:lineRule="auto"/>
        <w:jc w:val="left"/>
      </w:pPr>
      <w:r>
        <w:t>Анализ</w:t>
      </w:r>
      <w:r w:rsidR="001135CA">
        <w:t xml:space="preserve"> </w:t>
      </w:r>
      <w:r>
        <w:t>общественного</w:t>
      </w:r>
      <w:r w:rsidR="001135CA">
        <w:t xml:space="preserve"> </w:t>
      </w:r>
      <w:r>
        <w:t>мнения,</w:t>
      </w:r>
      <w:r w:rsidR="001135CA">
        <w:t xml:space="preserve"> </w:t>
      </w:r>
      <w:r>
        <w:t>социальных</w:t>
      </w:r>
      <w:r w:rsidR="001135CA">
        <w:t xml:space="preserve"> </w:t>
      </w:r>
      <w:r>
        <w:t>эффектов</w:t>
      </w:r>
      <w:r w:rsidR="001135CA">
        <w:t xml:space="preserve"> </w:t>
      </w:r>
      <w:r>
        <w:t>от</w:t>
      </w:r>
      <w:r w:rsidR="001135CA">
        <w:t xml:space="preserve"> </w:t>
      </w:r>
      <w:r>
        <w:t xml:space="preserve">реализации </w:t>
      </w:r>
      <w:r>
        <w:rPr>
          <w:spacing w:val="-2"/>
        </w:rPr>
        <w:t>проектов.</w:t>
      </w:r>
    </w:p>
    <w:p w:rsidR="00754128" w:rsidRDefault="00CA0E30">
      <w:pPr>
        <w:pStyle w:val="a3"/>
        <w:tabs>
          <w:tab w:val="left" w:pos="2347"/>
          <w:tab w:val="left" w:pos="3351"/>
          <w:tab w:val="left" w:pos="4490"/>
          <w:tab w:val="left" w:pos="4833"/>
          <w:tab w:val="left" w:pos="6398"/>
          <w:tab w:val="left" w:pos="8137"/>
        </w:tabs>
        <w:spacing w:before="1" w:line="360" w:lineRule="auto"/>
        <w:ind w:right="139"/>
        <w:jc w:val="left"/>
      </w:pPr>
      <w:r>
        <w:rPr>
          <w:spacing w:val="-2"/>
        </w:rPr>
        <w:t>Подведение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программе,</w:t>
      </w:r>
      <w:r>
        <w:tab/>
      </w:r>
      <w:r>
        <w:rPr>
          <w:spacing w:val="-2"/>
        </w:rPr>
        <w:t>достигнутых</w:t>
      </w:r>
      <w:r>
        <w:tab/>
      </w:r>
      <w:r>
        <w:rPr>
          <w:spacing w:val="-2"/>
        </w:rPr>
        <w:t xml:space="preserve">результатов, </w:t>
      </w:r>
      <w:r>
        <w:t>полученных знаний и навыков.</w:t>
      </w:r>
    </w:p>
    <w:p w:rsidR="00754128" w:rsidRDefault="00754128">
      <w:pPr>
        <w:pStyle w:val="a3"/>
        <w:spacing w:line="360" w:lineRule="auto"/>
        <w:jc w:val="left"/>
        <w:sectPr w:rsidR="00754128">
          <w:pgSz w:w="11900" w:h="16850"/>
          <w:pgMar w:top="1340" w:right="708" w:bottom="940" w:left="1417" w:header="0" w:footer="753" w:gutter="0"/>
          <w:cols w:space="720"/>
        </w:sectPr>
      </w:pPr>
    </w:p>
    <w:p w:rsidR="00754128" w:rsidRDefault="00CA0E30">
      <w:pPr>
        <w:pStyle w:val="Heading1"/>
        <w:spacing w:before="79"/>
        <w:ind w:left="143"/>
      </w:pPr>
      <w:bookmarkStart w:id="11" w:name="_bookmark11"/>
      <w:bookmarkEnd w:id="11"/>
      <w:r>
        <w:lastRenderedPageBreak/>
        <w:t>ТЕМАТИЧЕСКОЕ</w:t>
      </w:r>
      <w:r w:rsidR="005713E3">
        <w:t xml:space="preserve"> </w:t>
      </w:r>
      <w:r>
        <w:rPr>
          <w:spacing w:val="-2"/>
        </w:rPr>
        <w:t>ПЛАНИРОВАНИЕ</w:t>
      </w:r>
    </w:p>
    <w:p w:rsidR="00754128" w:rsidRDefault="005628D6">
      <w:pPr>
        <w:pStyle w:val="a3"/>
        <w:spacing w:before="5"/>
        <w:ind w:left="0" w:firstLine="0"/>
        <w:jc w:val="left"/>
        <w:rPr>
          <w:b/>
          <w:sz w:val="8"/>
        </w:rPr>
      </w:pPr>
      <w:r>
        <w:rPr>
          <w:b/>
          <w:sz w:val="8"/>
        </w:rPr>
        <w:pict>
          <v:shape id="docshape6" o:spid="_x0000_s1028" style="position:absolute;margin-left:70.65pt;margin-top:6.1pt;width:728.8pt;height:.1pt;z-index:-15726592;mso-wrap-distance-left:0;mso-wrap-distance-right:0;mso-position-horizontal-relative:page" coordorigin="1413,122" coordsize="14576,0" path="m1413,122r14576,e" filled="f" strokeweight=".5pt">
            <v:path arrowok="t"/>
            <w10:wrap type="topAndBottom" anchorx="page"/>
          </v:shape>
        </w:pict>
      </w:r>
    </w:p>
    <w:p w:rsidR="00754128" w:rsidRDefault="00754128">
      <w:pPr>
        <w:pStyle w:val="a3"/>
        <w:spacing w:before="8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690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23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  <w:p w:rsidR="00754128" w:rsidRDefault="00CA0E30">
            <w:pPr>
              <w:pStyle w:val="TableParagraph"/>
              <w:spacing w:before="69"/>
              <w:ind w:left="19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п/п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275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:rsidR="00754128" w:rsidRDefault="00CA0E30">
            <w:pPr>
              <w:pStyle w:val="TableParagraph"/>
              <w:spacing w:before="69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275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 w:rsidR="001135CA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  <w:p w:rsidR="00754128" w:rsidRDefault="00CA0E30">
            <w:pPr>
              <w:pStyle w:val="TableParagraph"/>
              <w:spacing w:before="69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занятия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275" w:lineRule="exact"/>
              <w:ind w:left="864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 w:rsidR="001135CA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содержание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275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 w:rsidR="001135C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-2"/>
                <w:sz w:val="24"/>
              </w:rPr>
              <w:t xml:space="preserve"> деятельности</w:t>
            </w:r>
          </w:p>
          <w:p w:rsidR="00754128" w:rsidRDefault="00CA0E30">
            <w:pPr>
              <w:pStyle w:val="TableParagraph"/>
              <w:spacing w:before="69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обучающихся</w:t>
            </w:r>
          </w:p>
        </w:tc>
      </w:tr>
      <w:tr w:rsidR="00754128">
        <w:trPr>
          <w:trHeight w:val="345"/>
        </w:trPr>
        <w:tc>
          <w:tcPr>
            <w:tcW w:w="14561" w:type="dxa"/>
            <w:gridSpan w:val="6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служением.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Зачем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включаться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социальные</w:t>
            </w:r>
            <w:r w:rsidR="001135C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проекты?</w:t>
            </w:r>
          </w:p>
        </w:tc>
      </w:tr>
      <w:tr w:rsidR="00754128">
        <w:trPr>
          <w:trHeight w:val="315"/>
        </w:trPr>
        <w:tc>
          <w:tcPr>
            <w:tcW w:w="704" w:type="dxa"/>
            <w:tcBorders>
              <w:bottom w:val="nil"/>
            </w:tcBorders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5" w:type="dxa"/>
            <w:tcBorders>
              <w:bottom w:val="nil"/>
            </w:tcBorders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</w:p>
        </w:tc>
        <w:tc>
          <w:tcPr>
            <w:tcW w:w="1558" w:type="dxa"/>
            <w:tcBorders>
              <w:bottom w:val="nil"/>
            </w:tcBorders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5" w:type="dxa"/>
            <w:tcBorders>
              <w:bottom w:val="nil"/>
            </w:tcBorders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  <w:tc>
          <w:tcPr>
            <w:tcW w:w="4022" w:type="dxa"/>
            <w:tcBorders>
              <w:bottom w:val="nil"/>
            </w:tcBorders>
          </w:tcPr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Понятие«служение»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4027" w:type="dxa"/>
            <w:tcBorders>
              <w:bottom w:val="nil"/>
            </w:tcBorders>
          </w:tcPr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«обучение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(лекция,</w:t>
            </w:r>
            <w:r>
              <w:rPr>
                <w:spacing w:val="-2"/>
                <w:sz w:val="24"/>
              </w:rPr>
              <w:t xml:space="preserve"> практика)</w:t>
            </w: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добровольная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служением».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в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2"/>
                <w:sz w:val="24"/>
              </w:rPr>
              <w:t xml:space="preserve"> общества.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видеоинтервью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служением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служением»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позволяет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«служение»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знания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практике,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и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развитие,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целей.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полезной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«служение»,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служения.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«проект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Изучают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«проект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служением»,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характеристики,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служением»,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отличие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примеры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волонтерства.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служением,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проектов.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служения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волонтерской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Вклад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служением.</w:t>
            </w:r>
          </w:p>
        </w:tc>
      </w:tr>
      <w:tr w:rsidR="00754128">
        <w:trPr>
          <w:trHeight w:val="344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в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2"/>
                <w:sz w:val="24"/>
              </w:rPr>
              <w:t>служением,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единой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подростков.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1135C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сфере</w:t>
            </w:r>
          </w:p>
        </w:tc>
      </w:tr>
      <w:tr w:rsidR="00754128">
        <w:trPr>
          <w:trHeight w:val="345"/>
        </w:trPr>
        <w:tc>
          <w:tcPr>
            <w:tcW w:w="704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добровольчества</w:t>
            </w:r>
          </w:p>
        </w:tc>
      </w:tr>
      <w:tr w:rsidR="00754128">
        <w:trPr>
          <w:trHeight w:val="373"/>
        </w:trPr>
        <w:tc>
          <w:tcPr>
            <w:tcW w:w="704" w:type="dxa"/>
            <w:tcBorders>
              <w:top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754128" w:rsidRDefault="00CA0E3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(волонтерства)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«ДОБРО.РФ»</w:t>
            </w:r>
          </w:p>
        </w:tc>
      </w:tr>
    </w:tbl>
    <w:p w:rsidR="00754128" w:rsidRDefault="00754128">
      <w:pPr>
        <w:pStyle w:val="TableParagraph"/>
        <w:rPr>
          <w:sz w:val="24"/>
        </w:rPr>
        <w:sectPr w:rsidR="00754128">
          <w:footerReference w:type="default" r:id="rId8"/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6458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 партнеры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Комбинированная </w:t>
            </w:r>
            <w:r>
              <w:rPr>
                <w:sz w:val="24"/>
              </w:rPr>
              <w:t>(лекция,</w:t>
            </w:r>
            <w:r w:rsidR="001135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практика)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ind w:right="283"/>
              <w:rPr>
                <w:sz w:val="24"/>
              </w:rPr>
            </w:pPr>
            <w:r>
              <w:rPr>
                <w:sz w:val="24"/>
              </w:rPr>
              <w:t>Понятие «социальный партнер», типы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вносят вклад в развитие общества:</w:t>
            </w:r>
          </w:p>
          <w:p w:rsidR="00754128" w:rsidRDefault="00CA0E30">
            <w:pPr>
              <w:pStyle w:val="TableParagraph"/>
              <w:spacing w:line="312" w:lineRule="auto"/>
              <w:ind w:right="803"/>
              <w:rPr>
                <w:sz w:val="24"/>
              </w:rPr>
            </w:pPr>
            <w:r>
              <w:rPr>
                <w:sz w:val="24"/>
              </w:rPr>
              <w:t>бюджетные учреждения, социальные предприятия, некоммерческие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754128" w:rsidRDefault="00CA0E30">
            <w:pPr>
              <w:pStyle w:val="TableParagraph"/>
              <w:spacing w:line="312" w:lineRule="auto"/>
              <w:ind w:right="283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(муниципальные) органы власти, программы</w:t>
            </w:r>
          </w:p>
          <w:p w:rsidR="00754128" w:rsidRDefault="00CA0E30">
            <w:pPr>
              <w:pStyle w:val="TableParagraph"/>
              <w:spacing w:line="312" w:lineRule="auto"/>
              <w:ind w:right="1087"/>
              <w:rPr>
                <w:sz w:val="24"/>
              </w:rPr>
            </w:pPr>
            <w:r>
              <w:rPr>
                <w:sz w:val="24"/>
              </w:rPr>
              <w:t>корпоративной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социальной ответственности крупного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и среднего бизнеса, особенности разных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территорий.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Примеры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754128" w:rsidRDefault="00CA0E30">
            <w:pPr>
              <w:pStyle w:val="TableParagraph"/>
              <w:spacing w:before="10" w:line="350" w:lineRule="atLeast"/>
              <w:ind w:right="706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 с социальными партнерами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«социальные партнеры», типами организаций.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Обсуждают примеры социальных партнеров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социальных проблем.</w:t>
            </w:r>
          </w:p>
          <w:p w:rsidR="00754128" w:rsidRDefault="00CA0E30">
            <w:pPr>
              <w:pStyle w:val="TableParagraph"/>
              <w:spacing w:line="314" w:lineRule="auto"/>
              <w:rPr>
                <w:sz w:val="24"/>
              </w:rPr>
            </w:pPr>
            <w:r>
              <w:rPr>
                <w:sz w:val="24"/>
              </w:rPr>
              <w:t>Знакомятся с видеоинтервью представителей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754128" w:rsidRDefault="00CA0E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  <w:p w:rsidR="00754128" w:rsidRDefault="00CA0E30">
            <w:pPr>
              <w:pStyle w:val="TableParagraph"/>
              <w:spacing w:before="81"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разрабатывают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вопросов к социальным партнерам, необходимых для погружения в их деятельность и понимания социальной задачи</w:t>
            </w:r>
          </w:p>
        </w:tc>
      </w:tr>
      <w:tr w:rsidR="00754128">
        <w:trPr>
          <w:trHeight w:val="357"/>
        </w:trPr>
        <w:tc>
          <w:tcPr>
            <w:tcW w:w="2689" w:type="dxa"/>
            <w:gridSpan w:val="2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128">
        <w:trPr>
          <w:trHeight w:val="359"/>
        </w:trPr>
        <w:tc>
          <w:tcPr>
            <w:tcW w:w="14561" w:type="dxa"/>
            <w:gridSpan w:val="6"/>
          </w:tcPr>
          <w:p w:rsidR="00754128" w:rsidRDefault="00CA0E3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 w:rsidR="003D560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3D560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</w:t>
            </w:r>
            <w:r w:rsidR="003D560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 w:rsidR="003D560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значимых</w:t>
            </w:r>
            <w:r w:rsidR="003D560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 w:rsidR="003D560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твоего</w:t>
            </w:r>
            <w:r w:rsidR="003D5608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754128">
        <w:trPr>
          <w:trHeight w:val="1794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312" w:lineRule="auto"/>
              <w:ind w:left="107" w:right="171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Постановка задач социальными партнерами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312" w:lineRule="auto"/>
              <w:ind w:left="107" w:right="22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социальных партнеров,</w:t>
            </w:r>
          </w:p>
          <w:p w:rsidR="00754128" w:rsidRDefault="00CA0E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«проект»,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«проект обучения служением», основные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  <w:p w:rsidR="00754128" w:rsidRDefault="00CA0E30">
            <w:pPr>
              <w:pStyle w:val="TableParagraph"/>
              <w:spacing w:before="9" w:line="350" w:lineRule="atLeas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 партнеров: информация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 организаций – социальных </w:t>
            </w:r>
            <w:r>
              <w:rPr>
                <w:spacing w:val="-2"/>
                <w:sz w:val="24"/>
              </w:rPr>
              <w:t>партнеров.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задачами,</w:t>
            </w:r>
          </w:p>
          <w:p w:rsidR="00754128" w:rsidRDefault="00CA0E3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сформулированными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социальными</w:t>
            </w:r>
          </w:p>
        </w:tc>
      </w:tr>
    </w:tbl>
    <w:p w:rsidR="00754128" w:rsidRDefault="00754128">
      <w:pPr>
        <w:pStyle w:val="TableParagraph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1434"/>
        </w:trPr>
        <w:tc>
          <w:tcPr>
            <w:tcW w:w="704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о деятельности организации, постановка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партнерами.</w:t>
            </w:r>
          </w:p>
          <w:p w:rsidR="00754128" w:rsidRDefault="00CA0E3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Задают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754128" w:rsidRDefault="00CA0E30">
            <w:pPr>
              <w:pStyle w:val="TableParagraph"/>
              <w:spacing w:before="10" w:line="350" w:lineRule="atLeast"/>
              <w:rPr>
                <w:sz w:val="24"/>
              </w:rPr>
            </w:pPr>
            <w:r>
              <w:rPr>
                <w:sz w:val="24"/>
              </w:rPr>
              <w:t>Делятся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выбирают задачи для решения</w:t>
            </w:r>
          </w:p>
        </w:tc>
      </w:tr>
      <w:tr w:rsidR="00754128">
        <w:trPr>
          <w:trHeight w:val="6099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решения</w:t>
            </w:r>
          </w:p>
          <w:p w:rsidR="00754128" w:rsidRDefault="00CA0E30">
            <w:pPr>
              <w:pStyle w:val="TableParagraph"/>
              <w:spacing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поставленной задачи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312" w:lineRule="auto"/>
              <w:ind w:left="107" w:right="27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сессия,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ind w:right="2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 поставленной социальным партнером задачи с классом.</w:t>
            </w:r>
          </w:p>
          <w:p w:rsidR="00754128" w:rsidRDefault="00CA0E30">
            <w:pPr>
              <w:pStyle w:val="TableParagraph"/>
              <w:spacing w:before="1" w:line="312" w:lineRule="auto"/>
              <w:ind w:right="105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предлагаемого обучающимися решения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партнеров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Разрабатывают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:rsidR="00754128" w:rsidRDefault="00CA0E30">
            <w:pPr>
              <w:pStyle w:val="TableParagraph"/>
              <w:spacing w:before="84" w:line="312" w:lineRule="auto"/>
              <w:ind w:right="246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задачи по установленному шаблону.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Готовят </w:t>
            </w:r>
            <w:r>
              <w:rPr>
                <w:spacing w:val="-2"/>
                <w:sz w:val="24"/>
              </w:rPr>
              <w:t>презентации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о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предлагаемом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решении.</w:t>
            </w:r>
          </w:p>
          <w:p w:rsidR="00754128" w:rsidRDefault="00CA0E30">
            <w:pPr>
              <w:pStyle w:val="TableParagraph"/>
              <w:spacing w:before="84" w:line="312" w:lineRule="auto"/>
              <w:rPr>
                <w:sz w:val="24"/>
              </w:rPr>
            </w:pPr>
            <w:r>
              <w:rPr>
                <w:sz w:val="24"/>
              </w:rPr>
              <w:t>Презентуют решения перед обучающимися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Дорабатывают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связи.</w:t>
            </w:r>
          </w:p>
          <w:p w:rsidR="00754128" w:rsidRDefault="00CA0E30">
            <w:pPr>
              <w:pStyle w:val="TableParagraph"/>
              <w:spacing w:before="84" w:line="312" w:lineRule="auto"/>
              <w:ind w:right="24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предлагаемые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 с представителями социальных партнеров, их преимущества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планируемые </w:t>
            </w:r>
            <w:r>
              <w:rPr>
                <w:spacing w:val="-2"/>
                <w:sz w:val="24"/>
              </w:rPr>
              <w:t>результаты.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Фиксируют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  <w:p w:rsidR="00754128" w:rsidRDefault="00CA0E3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Дорабатывают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754128" w:rsidRDefault="00CA0E30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связи</w:t>
            </w:r>
          </w:p>
        </w:tc>
      </w:tr>
      <w:tr w:rsidR="00754128">
        <w:trPr>
          <w:trHeight w:val="1437"/>
        </w:trPr>
        <w:tc>
          <w:tcPr>
            <w:tcW w:w="704" w:type="dxa"/>
          </w:tcPr>
          <w:p w:rsidR="00754128" w:rsidRDefault="00CA0E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before="1" w:line="312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2"/>
                <w:sz w:val="24"/>
              </w:rPr>
              <w:t>служением</w:t>
            </w:r>
          </w:p>
          <w:p w:rsidR="00754128" w:rsidRDefault="00CA0E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ключевые</w:t>
            </w:r>
          </w:p>
          <w:p w:rsidR="00754128" w:rsidRDefault="00CA0E30"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характеристики.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before="1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сессия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before="1" w:line="312" w:lineRule="auto"/>
              <w:rPr>
                <w:sz w:val="24"/>
              </w:rPr>
            </w:pPr>
            <w:r>
              <w:rPr>
                <w:sz w:val="24"/>
              </w:rPr>
              <w:t>Этапы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 проекта обучения служением.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цели,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задачи,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Изучают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«проект»,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«проект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служением»,</w:t>
            </w:r>
          </w:p>
          <w:p w:rsidR="00754128" w:rsidRDefault="00CA0E30">
            <w:pPr>
              <w:pStyle w:val="TableParagraph"/>
              <w:spacing w:before="10" w:line="350" w:lineRule="atLeast"/>
              <w:rPr>
                <w:sz w:val="24"/>
              </w:rPr>
            </w:pPr>
            <w:r>
              <w:rPr>
                <w:sz w:val="24"/>
              </w:rPr>
              <w:t>этапы</w:t>
            </w:r>
            <w:r w:rsidR="003D5608">
              <w:rPr>
                <w:sz w:val="24"/>
              </w:rPr>
              <w:t xml:space="preserve"> разработки </w:t>
            </w:r>
            <w:r>
              <w:rPr>
                <w:sz w:val="24"/>
              </w:rPr>
              <w:t>проекта,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 проекта обучения служением.</w:t>
            </w:r>
          </w:p>
        </w:tc>
      </w:tr>
    </w:tbl>
    <w:p w:rsidR="00754128" w:rsidRDefault="00754128">
      <w:pPr>
        <w:pStyle w:val="TableParagraph"/>
        <w:spacing w:line="350" w:lineRule="atLeast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8969"/>
        </w:trPr>
        <w:tc>
          <w:tcPr>
            <w:tcW w:w="704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312" w:lineRule="auto"/>
              <w:ind w:left="107" w:right="171"/>
              <w:rPr>
                <w:sz w:val="24"/>
              </w:rPr>
            </w:pPr>
            <w:r>
              <w:rPr>
                <w:spacing w:val="-2"/>
                <w:sz w:val="24"/>
              </w:rPr>
              <w:t>Описание проекта</w:t>
            </w:r>
          </w:p>
        </w:tc>
        <w:tc>
          <w:tcPr>
            <w:tcW w:w="1558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ind w:right="989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риски и управление рисками.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754128" w:rsidRDefault="00CA0E30">
            <w:pPr>
              <w:pStyle w:val="TableParagraph"/>
              <w:spacing w:before="80" w:line="312" w:lineRule="auto"/>
              <w:ind w:right="283"/>
              <w:rPr>
                <w:sz w:val="24"/>
              </w:rPr>
            </w:pPr>
            <w:r>
              <w:rPr>
                <w:sz w:val="24"/>
              </w:rPr>
              <w:t>служением: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целевые показатели,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проекта, дорожная карта проекта, целевая аудитория, ресурсы проектов, риски проектов.</w:t>
            </w:r>
          </w:p>
          <w:p w:rsidR="00754128" w:rsidRDefault="00CA0E3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Примеры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12" w:lineRule="auto"/>
              <w:ind w:right="7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проекта: цели, задачи, мероприятия,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ресурсы, риски и управление рисками.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  <w:p w:rsidR="00754128" w:rsidRDefault="00CA0E30">
            <w:pPr>
              <w:pStyle w:val="TableParagraph"/>
              <w:spacing w:before="80" w:line="314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разрабатывают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задачи, мероприятия своих проектов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служением,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оценивают потребность в ресурсах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для реализации проекта, выдвигают гипотезы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образом можно привлечь недостающие</w:t>
            </w:r>
          </w:p>
          <w:p w:rsidR="00754128" w:rsidRDefault="00CA0E30">
            <w:pPr>
              <w:pStyle w:val="TableParagraph"/>
              <w:spacing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ресурсы,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 и возможности учета рисков.</w:t>
            </w:r>
          </w:p>
          <w:p w:rsidR="00754128" w:rsidRDefault="00CA0E30">
            <w:pPr>
              <w:pStyle w:val="TableParagraph"/>
              <w:spacing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Обсуждают дорожную карту проекта обучения служением.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 w:rsidR="003D56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«Хочу</w:t>
            </w:r>
          </w:p>
          <w:p w:rsidR="00754128" w:rsidRDefault="00CA0E3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могу».Упражнение</w:t>
            </w:r>
            <w:r>
              <w:rPr>
                <w:spacing w:val="-2"/>
                <w:sz w:val="24"/>
              </w:rPr>
              <w:t xml:space="preserve"> заключается</w:t>
            </w:r>
          </w:p>
          <w:p w:rsidR="00754128" w:rsidRDefault="00CA0E30">
            <w:pPr>
              <w:pStyle w:val="TableParagraph"/>
              <w:spacing w:before="84" w:line="31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 w:rsidR="003D5608">
              <w:rPr>
                <w:sz w:val="24"/>
              </w:rPr>
              <w:t xml:space="preserve"> </w:t>
            </w:r>
            <w:r>
              <w:rPr>
                <w:sz w:val="24"/>
              </w:rPr>
              <w:t>строят матрицу, состоящую из 4 клеток.</w:t>
            </w:r>
          </w:p>
          <w:p w:rsidR="00754128" w:rsidRDefault="00CA0E30">
            <w:pPr>
              <w:pStyle w:val="TableParagraph"/>
              <w:spacing w:before="1" w:line="31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верхнем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матрицы каждый участник этого упражнения пишет все, что он хочет и может</w:t>
            </w:r>
          </w:p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делать.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175E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могу</w:t>
            </w:r>
          </w:p>
          <w:p w:rsidR="00754128" w:rsidRDefault="00CA0E30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делать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175E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могу</w:t>
            </w:r>
          </w:p>
        </w:tc>
      </w:tr>
    </w:tbl>
    <w:p w:rsidR="00754128" w:rsidRDefault="00754128">
      <w:pPr>
        <w:pStyle w:val="TableParagraph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8969"/>
        </w:trPr>
        <w:tc>
          <w:tcPr>
            <w:tcW w:w="704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тексты.</w:t>
            </w:r>
          </w:p>
          <w:p w:rsidR="00754128" w:rsidRDefault="00CA0E30">
            <w:pPr>
              <w:pStyle w:val="TableParagraph"/>
              <w:spacing w:before="81" w:line="312" w:lineRule="auto"/>
              <w:ind w:right="334"/>
              <w:jc w:val="both"/>
              <w:rPr>
                <w:sz w:val="24"/>
              </w:rPr>
            </w:pPr>
            <w:r>
              <w:rPr>
                <w:sz w:val="24"/>
              </w:rPr>
              <w:t>В правом нижнем квадрате нужно выписать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может, но не хочет делать. Например,</w:t>
            </w:r>
          </w:p>
          <w:p w:rsidR="00754128" w:rsidRDefault="00CA0E30">
            <w:pPr>
              <w:pStyle w:val="TableParagraph"/>
              <w:spacing w:before="2" w:line="312" w:lineRule="auto"/>
              <w:ind w:right="579"/>
              <w:rPr>
                <w:sz w:val="24"/>
              </w:rPr>
            </w:pPr>
            <w:r>
              <w:rPr>
                <w:sz w:val="24"/>
              </w:rPr>
              <w:t>я могу выступать и защищать проект, но я не хочу это делать. Я могу проводить переговоры, но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хочу.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группу в социальной сети, но не хочу.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Верхний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заполняется тем, что участник хочет, но не</w:t>
            </w:r>
          </w:p>
          <w:p w:rsidR="00754128" w:rsidRDefault="00CA0E30">
            <w:pPr>
              <w:pStyle w:val="TableParagraph"/>
              <w:spacing w:line="314" w:lineRule="auto"/>
              <w:ind w:right="246"/>
              <w:rPr>
                <w:sz w:val="24"/>
              </w:rPr>
            </w:pPr>
            <w:r>
              <w:rPr>
                <w:sz w:val="24"/>
              </w:rPr>
              <w:t>может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умеет.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Это зоны роста, которые участник</w:t>
            </w:r>
          </w:p>
          <w:p w:rsidR="00754128" w:rsidRDefault="00CA0E30">
            <w:pPr>
              <w:pStyle w:val="TableParagraph"/>
              <w:spacing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команды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развить,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числе в рамках проекта, и для этого готов обучаться. Например, я хочу, но не умею рисовать красивые иллюстрации. Я хочу, но не могу писать пресс-релизы.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Левый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то, что участник не хочет и не может</w:t>
            </w:r>
          </w:p>
          <w:p w:rsidR="00754128" w:rsidRDefault="00CA0E30">
            <w:pPr>
              <w:pStyle w:val="TableParagraph"/>
              <w:spacing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делать.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не могу проводить занятия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малышами,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танцевать,</w:t>
            </w:r>
            <w:r w:rsidR="006175E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</w:p>
          <w:p w:rsidR="00754128" w:rsidRDefault="00CA0E3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конферансье,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продавать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что-</w:t>
            </w:r>
            <w:r>
              <w:rPr>
                <w:spacing w:val="-5"/>
                <w:sz w:val="24"/>
              </w:rPr>
              <w:t>то</w:t>
            </w:r>
          </w:p>
        </w:tc>
      </w:tr>
    </w:tbl>
    <w:p w:rsidR="00754128" w:rsidRDefault="00754128">
      <w:pPr>
        <w:pStyle w:val="TableParagraph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4305"/>
        </w:trPr>
        <w:tc>
          <w:tcPr>
            <w:tcW w:w="704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выставке-ярмарке.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 w:rsidR="006175E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754128" w:rsidRDefault="00CA0E30">
            <w:pPr>
              <w:pStyle w:val="TableParagraph"/>
              <w:spacing w:before="81"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участнику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поручать в рамках проекта.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 «Хочу и могу»</w:t>
            </w:r>
          </w:p>
          <w:p w:rsidR="00754128" w:rsidRDefault="00CA0E30">
            <w:pPr>
              <w:pStyle w:val="TableParagraph"/>
              <w:spacing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и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разграничивают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 по проекту обучения служением между всеми членами команды.</w:t>
            </w:r>
          </w:p>
          <w:p w:rsidR="00754128" w:rsidRDefault="00CA0E30">
            <w:pPr>
              <w:pStyle w:val="TableParagraph"/>
              <w:spacing w:before="2" w:line="312" w:lineRule="auto"/>
              <w:ind w:right="579"/>
              <w:rPr>
                <w:sz w:val="24"/>
              </w:rPr>
            </w:pPr>
            <w:r>
              <w:rPr>
                <w:sz w:val="24"/>
              </w:rPr>
              <w:t>Дорабатывают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карту с указанием ответственных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6175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175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шаблону</w:t>
            </w:r>
          </w:p>
        </w:tc>
      </w:tr>
      <w:tr w:rsidR="00754128">
        <w:trPr>
          <w:trHeight w:val="3106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30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проектов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300" w:lineRule="auto"/>
              <w:ind w:left="107" w:right="22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0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проектными командами в соответствии</w:t>
            </w:r>
          </w:p>
          <w:p w:rsidR="00754128" w:rsidRDefault="00CA0E30">
            <w:pPr>
              <w:pStyle w:val="TableParagraph"/>
              <w:spacing w:line="300" w:lineRule="auto"/>
              <w:ind w:right="500"/>
              <w:rPr>
                <w:sz w:val="24"/>
              </w:rPr>
            </w:pPr>
            <w:r>
              <w:rPr>
                <w:sz w:val="24"/>
              </w:rPr>
              <w:t>с дорожными картами. Рефлексия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этапов проектов.</w:t>
            </w:r>
          </w:p>
          <w:p w:rsidR="00754128" w:rsidRDefault="00CA0E30">
            <w:pPr>
              <w:pStyle w:val="TableParagraph"/>
              <w:spacing w:line="297" w:lineRule="auto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социальными </w:t>
            </w:r>
            <w:r>
              <w:rPr>
                <w:spacing w:val="-2"/>
                <w:sz w:val="24"/>
              </w:rPr>
              <w:t>партнерами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00" w:lineRule="auto"/>
              <w:ind w:right="372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 в соответствии с дорожными</w:t>
            </w:r>
          </w:p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картами.</w:t>
            </w:r>
          </w:p>
          <w:p w:rsidR="00754128" w:rsidRDefault="00CA0E30">
            <w:pPr>
              <w:pStyle w:val="TableParagraph"/>
              <w:spacing w:before="69" w:line="300" w:lineRule="auto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педагогом полученные результаты, успехи, неудачи, приобретенные знания</w:t>
            </w:r>
          </w:p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опыт.</w:t>
            </w:r>
          </w:p>
          <w:p w:rsidR="00754128" w:rsidRDefault="00CA0E30">
            <w:pPr>
              <w:pStyle w:val="TableParagraph"/>
              <w:spacing w:before="6" w:line="340" w:lineRule="atLeast"/>
              <w:ind w:right="579"/>
              <w:rPr>
                <w:sz w:val="24"/>
              </w:rPr>
            </w:pPr>
            <w:r>
              <w:rPr>
                <w:sz w:val="24"/>
              </w:rPr>
              <w:t>Корректируют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 w:rsidR="006175E6">
              <w:rPr>
                <w:sz w:val="24"/>
              </w:rPr>
              <w:t xml:space="preserve"> </w:t>
            </w:r>
            <w:r>
              <w:rPr>
                <w:sz w:val="24"/>
              </w:rPr>
              <w:t>карты по итогам рефлексии</w:t>
            </w:r>
          </w:p>
        </w:tc>
      </w:tr>
      <w:tr w:rsidR="00754128">
        <w:trPr>
          <w:trHeight w:val="345"/>
        </w:trPr>
        <w:tc>
          <w:tcPr>
            <w:tcW w:w="2689" w:type="dxa"/>
            <w:gridSpan w:val="2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 w:rsidR="006175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128">
        <w:trPr>
          <w:trHeight w:val="342"/>
        </w:trPr>
        <w:tc>
          <w:tcPr>
            <w:tcW w:w="14561" w:type="dxa"/>
            <w:gridSpan w:val="6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командой</w:t>
            </w:r>
          </w:p>
        </w:tc>
      </w:tr>
      <w:tr w:rsidR="00754128">
        <w:trPr>
          <w:trHeight w:val="1036"/>
        </w:trPr>
        <w:tc>
          <w:tcPr>
            <w:tcW w:w="704" w:type="dxa"/>
          </w:tcPr>
          <w:p w:rsidR="00754128" w:rsidRDefault="00CA0E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before="1" w:line="29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командой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before="1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before="1" w:line="297" w:lineRule="auto"/>
              <w:ind w:right="706"/>
              <w:rPr>
                <w:sz w:val="24"/>
              </w:rPr>
            </w:pPr>
            <w:r>
              <w:rPr>
                <w:sz w:val="24"/>
              </w:rPr>
              <w:t>Понятие «команда», отличие от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  <w:p w:rsidR="00754128" w:rsidRDefault="00CA0E3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команды.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before="1" w:line="297" w:lineRule="auto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«команды», отличия от группы людей.</w:t>
            </w:r>
          </w:p>
          <w:p w:rsidR="00754128" w:rsidRDefault="00CA0E3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</w:tbl>
    <w:p w:rsidR="00754128" w:rsidRDefault="00754128">
      <w:pPr>
        <w:pStyle w:val="TableParagraph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2069"/>
        </w:trPr>
        <w:tc>
          <w:tcPr>
            <w:tcW w:w="704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00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команды, цели формирования команды, критерии сплоченности команды, правила и традиции в команде,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разграничение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  <w:p w:rsidR="00754128" w:rsidRDefault="00CA0E3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между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командообразование.</w:t>
            </w:r>
          </w:p>
          <w:p w:rsidR="00754128" w:rsidRDefault="00CA0E30">
            <w:pPr>
              <w:pStyle w:val="TableParagraph"/>
              <w:spacing w:before="69" w:line="300" w:lineRule="auto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Обсуждают способы мотивации команды,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 и традиции команды</w:t>
            </w:r>
          </w:p>
        </w:tc>
      </w:tr>
      <w:tr w:rsidR="00754128">
        <w:trPr>
          <w:trHeight w:val="3230"/>
        </w:trPr>
        <w:tc>
          <w:tcPr>
            <w:tcW w:w="704" w:type="dxa"/>
          </w:tcPr>
          <w:p w:rsidR="00754128" w:rsidRDefault="00CA0E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before="1"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 управление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before="1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before="1"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Комбинированная </w:t>
            </w:r>
            <w:r>
              <w:rPr>
                <w:sz w:val="24"/>
              </w:rPr>
              <w:t>(лекция,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практика)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before="1" w:line="312" w:lineRule="auto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управление: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жизненный цикл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оценка результатов проекта, управление рисками проекта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  <w:p w:rsidR="00754128" w:rsidRDefault="00CA0E30">
            <w:pPr>
              <w:pStyle w:val="TableParagraph"/>
              <w:spacing w:before="82" w:line="312" w:lineRule="auto"/>
              <w:rPr>
                <w:sz w:val="24"/>
              </w:rPr>
            </w:pPr>
            <w:r>
              <w:rPr>
                <w:sz w:val="24"/>
              </w:rPr>
              <w:t>проекта,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этап,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 находится их проект обучения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служением.</w:t>
            </w:r>
          </w:p>
          <w:p w:rsidR="00754128" w:rsidRDefault="00CA0E30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Разрабатывают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систему</w:t>
            </w:r>
          </w:p>
          <w:p w:rsidR="00754128" w:rsidRDefault="00CA0E30">
            <w:pPr>
              <w:pStyle w:val="TableParagraph"/>
              <w:spacing w:before="81" w:line="312" w:lineRule="auto"/>
              <w:rPr>
                <w:sz w:val="24"/>
              </w:rPr>
            </w:pPr>
            <w:r>
              <w:rPr>
                <w:sz w:val="24"/>
              </w:rPr>
              <w:t>мониторинга и оценки результатов. Оценивают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по управлению рисками проекта.</w:t>
            </w:r>
          </w:p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Корректируют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</w:tr>
      <w:tr w:rsidR="00754128">
        <w:trPr>
          <w:trHeight w:val="3948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312" w:lineRule="auto"/>
              <w:ind w:left="107" w:right="171"/>
              <w:rPr>
                <w:sz w:val="24"/>
              </w:rPr>
            </w:pPr>
            <w:r>
              <w:rPr>
                <w:spacing w:val="-2"/>
                <w:sz w:val="24"/>
              </w:rPr>
              <w:t>Навыки публичной презентации. Предзащиты проектов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выступлений: понятие «эффективная</w:t>
            </w:r>
          </w:p>
          <w:p w:rsidR="00754128" w:rsidRDefault="00CA0E30">
            <w:pPr>
              <w:pStyle w:val="TableParagraph"/>
              <w:spacing w:line="312" w:lineRule="auto"/>
              <w:ind w:right="1196"/>
              <w:rPr>
                <w:sz w:val="24"/>
              </w:rPr>
            </w:pPr>
            <w:r>
              <w:rPr>
                <w:sz w:val="24"/>
              </w:rPr>
              <w:t>презентация», принципы эффективной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 </w:t>
            </w:r>
            <w:r>
              <w:rPr>
                <w:spacing w:val="-2"/>
                <w:sz w:val="24"/>
              </w:rPr>
              <w:t>(увлекательность,</w:t>
            </w:r>
          </w:p>
          <w:p w:rsidR="00754128" w:rsidRDefault="00CA0E30">
            <w:pPr>
              <w:pStyle w:val="TableParagraph"/>
              <w:spacing w:before="1" w:line="312" w:lineRule="auto"/>
              <w:ind w:right="134"/>
              <w:rPr>
                <w:sz w:val="24"/>
              </w:rPr>
            </w:pPr>
            <w:r>
              <w:rPr>
                <w:sz w:val="24"/>
              </w:rPr>
              <w:t>содержательность,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интерактивность, сбалансированность), понятие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«невербальное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общение»,</w:t>
            </w:r>
          </w:p>
          <w:p w:rsidR="00754128" w:rsidRDefault="00CA0E3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оформлении</w:t>
            </w:r>
          </w:p>
          <w:p w:rsidR="00754128" w:rsidRDefault="00CA0E30">
            <w:pPr>
              <w:pStyle w:val="TableParagraph"/>
              <w:spacing w:before="10" w:line="350" w:lineRule="atLeast"/>
              <w:rPr>
                <w:sz w:val="24"/>
              </w:rPr>
            </w:pPr>
            <w:r>
              <w:rPr>
                <w:sz w:val="24"/>
              </w:rPr>
              <w:t>презентаций,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презентации, подготовка публичных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Изучают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эффективности презентаций, правила и ошибки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презентаций.</w:t>
            </w:r>
          </w:p>
          <w:p w:rsidR="00754128" w:rsidRDefault="00CA0E30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Изучают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  <w:r>
              <w:rPr>
                <w:spacing w:val="-2"/>
                <w:sz w:val="24"/>
              </w:rPr>
              <w:t xml:space="preserve"> презентации</w:t>
            </w:r>
          </w:p>
          <w:p w:rsidR="00754128" w:rsidRDefault="00CA0E30">
            <w:pPr>
              <w:pStyle w:val="TableParagraph"/>
              <w:spacing w:before="82" w:line="312" w:lineRule="auto"/>
              <w:rPr>
                <w:sz w:val="24"/>
              </w:rPr>
            </w:pPr>
            <w:r>
              <w:rPr>
                <w:sz w:val="24"/>
              </w:rPr>
              <w:t>для проектов обучения служением. Готовят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реализации проектов обучения</w:t>
            </w:r>
          </w:p>
          <w:p w:rsidR="00754128" w:rsidRDefault="00CA0E3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служением.</w:t>
            </w:r>
          </w:p>
          <w:p w:rsidR="00754128" w:rsidRDefault="00CA0E3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В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выступают</w:t>
            </w:r>
          </w:p>
          <w:p w:rsidR="00754128" w:rsidRDefault="00CA0E30">
            <w:pPr>
              <w:pStyle w:val="TableParagraph"/>
              <w:spacing w:before="10" w:line="35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перед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 с целью отработки публичного</w:t>
            </w:r>
          </w:p>
        </w:tc>
      </w:tr>
    </w:tbl>
    <w:p w:rsidR="00754128" w:rsidRDefault="00754128">
      <w:pPr>
        <w:pStyle w:val="TableParagraph"/>
        <w:spacing w:line="350" w:lineRule="atLeast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1792"/>
        </w:trPr>
        <w:tc>
          <w:tcPr>
            <w:tcW w:w="704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выступлений.</w:t>
            </w:r>
          </w:p>
          <w:p w:rsidR="00754128" w:rsidRDefault="00CA0E3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Тренинг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социальными </w:t>
            </w:r>
            <w:r>
              <w:rPr>
                <w:spacing w:val="-2"/>
                <w:sz w:val="24"/>
              </w:rPr>
              <w:t>партнерами.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Дорабатывают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  <w:p w:rsidR="00754128" w:rsidRDefault="00CA0E30">
            <w:pPr>
              <w:pStyle w:val="TableParagraph"/>
              <w:spacing w:before="16" w:line="36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обратной </w:t>
            </w:r>
            <w:r>
              <w:rPr>
                <w:spacing w:val="-2"/>
                <w:sz w:val="24"/>
              </w:rPr>
              <w:t>связи</w:t>
            </w:r>
          </w:p>
        </w:tc>
      </w:tr>
      <w:tr w:rsidR="00754128">
        <w:trPr>
          <w:trHeight w:val="3231"/>
        </w:trPr>
        <w:tc>
          <w:tcPr>
            <w:tcW w:w="704" w:type="dxa"/>
          </w:tcPr>
          <w:p w:rsidR="00754128" w:rsidRDefault="00CA0E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before="1"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Личная социальная</w:t>
            </w:r>
          </w:p>
          <w:p w:rsidR="00754128" w:rsidRDefault="00CA0E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before="1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before="1"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Обсуждение, саморефлексия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before="1" w:line="312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Личная социальная ответственность как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участвовать в общественно полезных</w:t>
            </w:r>
          </w:p>
          <w:p w:rsidR="00754128" w:rsidRDefault="00CA0E30">
            <w:pPr>
              <w:pStyle w:val="TableParagraph"/>
              <w:spacing w:line="312" w:lineRule="auto"/>
              <w:ind w:right="989"/>
              <w:rPr>
                <w:sz w:val="24"/>
              </w:rPr>
            </w:pPr>
            <w:r>
              <w:rPr>
                <w:sz w:val="24"/>
              </w:rPr>
              <w:t>инициативах,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направленных на позитивное изменение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  <w:p w:rsidR="00754128" w:rsidRDefault="00CA0E30">
            <w:pPr>
              <w:pStyle w:val="TableParagraph"/>
              <w:spacing w:before="84" w:line="312" w:lineRule="auto"/>
              <w:rPr>
                <w:sz w:val="24"/>
              </w:rPr>
            </w:pPr>
            <w:r>
              <w:rPr>
                <w:sz w:val="24"/>
              </w:rPr>
              <w:t>Самоанализ: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собственной роли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</w:t>
            </w:r>
          </w:p>
          <w:p w:rsidR="00754128" w:rsidRDefault="00CA0E30">
            <w:pPr>
              <w:pStyle w:val="TableParagraph"/>
              <w:spacing w:before="82"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преобразовании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</w:t>
            </w:r>
            <w:r>
              <w:rPr>
                <w:spacing w:val="-2"/>
                <w:sz w:val="24"/>
              </w:rPr>
              <w:t>мира.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Анализируют и приводят примеры личной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754128">
        <w:trPr>
          <w:trHeight w:val="359"/>
        </w:trPr>
        <w:tc>
          <w:tcPr>
            <w:tcW w:w="2689" w:type="dxa"/>
            <w:gridSpan w:val="2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128">
        <w:trPr>
          <w:trHeight w:val="357"/>
        </w:trPr>
        <w:tc>
          <w:tcPr>
            <w:tcW w:w="14561" w:type="dxa"/>
            <w:gridSpan w:val="6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1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итогов</w:t>
            </w:r>
          </w:p>
        </w:tc>
      </w:tr>
      <w:tr w:rsidR="00754128">
        <w:trPr>
          <w:trHeight w:val="1795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312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Публичная </w:t>
            </w:r>
            <w:r>
              <w:rPr>
                <w:sz w:val="24"/>
              </w:rPr>
              <w:t>защита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Публичная</w:t>
            </w:r>
            <w:r w:rsidR="00E17F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ind w:right="283"/>
              <w:rPr>
                <w:sz w:val="24"/>
              </w:rPr>
            </w:pPr>
            <w:r>
              <w:rPr>
                <w:sz w:val="24"/>
              </w:rPr>
              <w:t>Представление результатов социально значимых проектов перед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Выступают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педагогом,</w:t>
            </w:r>
          </w:p>
          <w:p w:rsidR="00754128" w:rsidRDefault="00CA0E30">
            <w:pPr>
              <w:pStyle w:val="TableParagraph"/>
              <w:spacing w:before="84" w:line="312" w:lineRule="auto"/>
              <w:ind w:right="446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 социальных партнеров.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ходе</w:t>
            </w:r>
          </w:p>
          <w:p w:rsidR="00754128" w:rsidRDefault="00E17F47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реализации и </w:t>
            </w:r>
            <w:r w:rsidR="00CA0E30">
              <w:rPr>
                <w:sz w:val="24"/>
              </w:rPr>
              <w:t>результатах</w:t>
            </w:r>
            <w:r>
              <w:rPr>
                <w:sz w:val="24"/>
              </w:rPr>
              <w:t xml:space="preserve"> </w:t>
            </w:r>
            <w:r w:rsidR="00CA0E30">
              <w:rPr>
                <w:spacing w:val="-2"/>
                <w:sz w:val="24"/>
              </w:rPr>
              <w:t>проекта</w:t>
            </w:r>
          </w:p>
        </w:tc>
      </w:tr>
      <w:tr w:rsidR="00754128">
        <w:trPr>
          <w:trHeight w:val="1434"/>
        </w:trPr>
        <w:tc>
          <w:tcPr>
            <w:tcW w:w="704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985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754128" w:rsidRDefault="00CA0E30">
            <w:pPr>
              <w:pStyle w:val="TableParagraph"/>
              <w:spacing w:before="84" w:line="31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 программы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ind w:right="283"/>
              <w:rPr>
                <w:sz w:val="24"/>
              </w:rPr>
            </w:pPr>
            <w:r>
              <w:rPr>
                <w:sz w:val="24"/>
              </w:rPr>
              <w:t>Публичная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перед социальными партнёрами, партнёрами школы.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E17F47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 w:rsidR="006D75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мнения,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 своего участия в программе,</w:t>
            </w:r>
          </w:p>
          <w:p w:rsidR="00754128" w:rsidRDefault="00CA0E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  <w:r w:rsidR="006D75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результаты,</w:t>
            </w:r>
          </w:p>
          <w:p w:rsidR="00754128" w:rsidRDefault="00CA0E30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D75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навыки,</w:t>
            </w:r>
          </w:p>
        </w:tc>
      </w:tr>
    </w:tbl>
    <w:p w:rsidR="00754128" w:rsidRDefault="00754128">
      <w:pPr>
        <w:pStyle w:val="TableParagraph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754128" w:rsidRDefault="00754128">
      <w:pPr>
        <w:pStyle w:val="a3"/>
        <w:spacing w:before="10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985"/>
        <w:gridCol w:w="1558"/>
        <w:gridCol w:w="2265"/>
        <w:gridCol w:w="4022"/>
        <w:gridCol w:w="4027"/>
      </w:tblGrid>
      <w:tr w:rsidR="00754128">
        <w:trPr>
          <w:trHeight w:val="4305"/>
        </w:trPr>
        <w:tc>
          <w:tcPr>
            <w:tcW w:w="704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проектов.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в программе, достигнутых</w:t>
            </w:r>
          </w:p>
          <w:p w:rsidR="00754128" w:rsidRDefault="00CA0E30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навыков.</w:t>
            </w:r>
          </w:p>
        </w:tc>
        <w:tc>
          <w:tcPr>
            <w:tcW w:w="4027" w:type="dxa"/>
          </w:tcPr>
          <w:p w:rsidR="00754128" w:rsidRDefault="00CA0E30">
            <w:pPr>
              <w:pStyle w:val="TableParagraph"/>
              <w:spacing w:line="312" w:lineRule="auto"/>
              <w:ind w:right="444"/>
              <w:rPr>
                <w:sz w:val="24"/>
              </w:rPr>
            </w:pPr>
            <w:r>
              <w:rPr>
                <w:sz w:val="24"/>
              </w:rPr>
              <w:t>возникшие на этапах разработки и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трудности и способы их преодоления.</w:t>
            </w:r>
          </w:p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 w:rsidR="006D75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общественное/</w:t>
            </w:r>
          </w:p>
          <w:p w:rsidR="00754128" w:rsidRDefault="00CA0E30">
            <w:pPr>
              <w:pStyle w:val="TableParagraph"/>
              <w:spacing w:before="83" w:line="312" w:lineRule="auto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проектов.</w:t>
            </w:r>
          </w:p>
          <w:p w:rsidR="00754128" w:rsidRDefault="00CA0E30">
            <w:pPr>
              <w:pStyle w:val="TableParagraph"/>
              <w:spacing w:line="312" w:lineRule="auto"/>
              <w:ind w:right="170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готовность своего участия в социально значимой деятельности,</w:t>
            </w:r>
          </w:p>
          <w:p w:rsidR="00754128" w:rsidRDefault="00CA0E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служением</w:t>
            </w:r>
          </w:p>
          <w:p w:rsidR="00754128" w:rsidRDefault="00CA0E30">
            <w:pPr>
              <w:pStyle w:val="TableParagraph"/>
              <w:spacing w:before="10" w:line="350" w:lineRule="atLeast"/>
              <w:ind w:right="1697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6D75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самоопределение</w:t>
            </w:r>
          </w:p>
        </w:tc>
      </w:tr>
      <w:tr w:rsidR="00754128">
        <w:trPr>
          <w:trHeight w:val="360"/>
        </w:trPr>
        <w:tc>
          <w:tcPr>
            <w:tcW w:w="2689" w:type="dxa"/>
            <w:gridSpan w:val="2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 w:rsidR="006D75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128">
        <w:trPr>
          <w:trHeight w:val="717"/>
        </w:trPr>
        <w:tc>
          <w:tcPr>
            <w:tcW w:w="2689" w:type="dxa"/>
            <w:gridSpan w:val="2"/>
          </w:tcPr>
          <w:p w:rsidR="00754128" w:rsidRDefault="00CA0E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 w:rsidR="006D758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количество</w:t>
            </w:r>
          </w:p>
          <w:p w:rsidR="00754128" w:rsidRDefault="00CA0E30">
            <w:pPr>
              <w:pStyle w:val="TableParagraph"/>
              <w:spacing w:before="8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 w:rsidR="006D75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6D758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558" w:type="dxa"/>
          </w:tcPr>
          <w:p w:rsidR="00754128" w:rsidRDefault="00CA0E30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2E4DE8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2265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7" w:type="dxa"/>
          </w:tcPr>
          <w:p w:rsidR="00754128" w:rsidRDefault="0075412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54128" w:rsidRDefault="00754128">
      <w:pPr>
        <w:pStyle w:val="TableParagraph"/>
        <w:rPr>
          <w:sz w:val="24"/>
        </w:rPr>
        <w:sectPr w:rsidR="00754128">
          <w:pgSz w:w="16850" w:h="11900" w:orient="landscape"/>
          <w:pgMar w:top="1320" w:right="708" w:bottom="940" w:left="1275" w:header="0" w:footer="750" w:gutter="0"/>
          <w:cols w:space="720"/>
        </w:sectPr>
      </w:pPr>
    </w:p>
    <w:p w:rsidR="000860EB" w:rsidRDefault="000860EB" w:rsidP="000860EB">
      <w:pPr>
        <w:pStyle w:val="Heading1"/>
        <w:jc w:val="center"/>
      </w:pPr>
      <w:bookmarkStart w:id="12" w:name="_bookmark12"/>
      <w:bookmarkEnd w:id="12"/>
      <w:r>
        <w:lastRenderedPageBreak/>
        <w:t>КАЛЕНДАРНО-ТЕМАТИЧЕСКОЕ ПЛАНИРОВАНИЕ</w:t>
      </w:r>
    </w:p>
    <w:tbl>
      <w:tblPr>
        <w:tblW w:w="10490" w:type="dxa"/>
        <w:tblInd w:w="-176" w:type="dxa"/>
        <w:tblLayout w:type="fixed"/>
        <w:tblLook w:val="04A0"/>
      </w:tblPr>
      <w:tblGrid>
        <w:gridCol w:w="568"/>
        <w:gridCol w:w="12"/>
        <w:gridCol w:w="6225"/>
        <w:gridCol w:w="1134"/>
        <w:gridCol w:w="1417"/>
        <w:gridCol w:w="1134"/>
      </w:tblGrid>
      <w:tr w:rsidR="000860EB" w:rsidRPr="008F7801" w:rsidTr="000860EB">
        <w:trPr>
          <w:trHeight w:val="136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EB" w:rsidRPr="008F7801" w:rsidRDefault="000860EB" w:rsidP="000860EB">
            <w:pPr>
              <w:jc w:val="center"/>
              <w:rPr>
                <w:b/>
                <w:bCs/>
                <w:sz w:val="24"/>
                <w:szCs w:val="24"/>
              </w:rPr>
            </w:pPr>
            <w:r w:rsidRPr="008F780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EB" w:rsidRPr="008F7801" w:rsidRDefault="000860EB" w:rsidP="000860EB">
            <w:pPr>
              <w:jc w:val="center"/>
              <w:rPr>
                <w:b/>
                <w:bCs/>
                <w:sz w:val="24"/>
                <w:szCs w:val="24"/>
              </w:rPr>
            </w:pPr>
            <w:r w:rsidRPr="008F7801">
              <w:rPr>
                <w:b/>
                <w:bCs/>
                <w:sz w:val="24"/>
                <w:szCs w:val="24"/>
              </w:rPr>
              <w:t>Наименование раздела и тем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EB" w:rsidRPr="008F7801" w:rsidRDefault="000860EB" w:rsidP="000860EB">
            <w:pPr>
              <w:jc w:val="center"/>
              <w:rPr>
                <w:b/>
                <w:bCs/>
                <w:sz w:val="24"/>
                <w:szCs w:val="24"/>
              </w:rPr>
            </w:pPr>
            <w:r w:rsidRPr="008F7801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0EB" w:rsidRPr="008F7801" w:rsidRDefault="000860EB" w:rsidP="000860E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60EB" w:rsidRPr="008F7801" w:rsidTr="000860EB">
        <w:trPr>
          <w:trHeight w:val="147"/>
        </w:trPr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0EB" w:rsidRPr="008F7801" w:rsidRDefault="000860EB" w:rsidP="000860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0EB" w:rsidRPr="008F7801" w:rsidRDefault="000860EB" w:rsidP="000860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0EB" w:rsidRPr="008F7801" w:rsidRDefault="000860EB" w:rsidP="000860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B" w:rsidRPr="008F7801" w:rsidRDefault="000860EB" w:rsidP="000860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7801">
              <w:rPr>
                <w:b/>
                <w:color w:val="000000"/>
                <w:sz w:val="24"/>
                <w:szCs w:val="24"/>
              </w:rPr>
              <w:t>Плановые сроки прохождения</w:t>
            </w:r>
          </w:p>
          <w:p w:rsidR="000860EB" w:rsidRPr="008F7801" w:rsidRDefault="000860EB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8F7801">
              <w:rPr>
                <w:b/>
                <w:color w:val="000000"/>
                <w:sz w:val="24"/>
                <w:szCs w:val="24"/>
              </w:rPr>
              <w:t>(Дата)</w:t>
            </w:r>
          </w:p>
        </w:tc>
      </w:tr>
      <w:tr w:rsidR="000860EB" w:rsidRPr="008F7801" w:rsidTr="000860EB">
        <w:trPr>
          <w:trHeight w:val="189"/>
        </w:trPr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8F7801" w:rsidRDefault="000860EB" w:rsidP="000860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8F7801" w:rsidRDefault="000860EB" w:rsidP="000860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8F7801" w:rsidRDefault="000860EB" w:rsidP="000860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B" w:rsidRPr="008F7801" w:rsidRDefault="000860EB" w:rsidP="000860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7801">
              <w:rPr>
                <w:b/>
                <w:color w:val="000000"/>
                <w:sz w:val="24"/>
                <w:szCs w:val="24"/>
              </w:rPr>
              <w:t>По прогр.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B" w:rsidRPr="008F7801" w:rsidRDefault="000860EB" w:rsidP="000860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7801">
              <w:rPr>
                <w:b/>
                <w:color w:val="000000"/>
                <w:sz w:val="24"/>
                <w:szCs w:val="24"/>
              </w:rPr>
              <w:t>Факт.</w:t>
            </w:r>
          </w:p>
        </w:tc>
      </w:tr>
      <w:tr w:rsidR="000860EB" w:rsidRPr="008F7801" w:rsidTr="000860EB">
        <w:trPr>
          <w:trHeight w:val="14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8F7801" w:rsidRDefault="000860EB" w:rsidP="000860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0860EB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b/>
                <w:sz w:val="24"/>
                <w:szCs w:val="24"/>
              </w:rPr>
              <w:t xml:space="preserve">Раздел 1. Обучение служением. Зачем включаться в социальные </w:t>
            </w:r>
            <w:r w:rsidRPr="002E2781">
              <w:rPr>
                <w:b/>
                <w:spacing w:val="-2"/>
                <w:sz w:val="24"/>
                <w:szCs w:val="24"/>
              </w:rPr>
              <w:t>проекты?</w:t>
            </w:r>
          </w:p>
        </w:tc>
      </w:tr>
      <w:tr w:rsidR="000860EB" w:rsidRPr="008F7801" w:rsidTr="000860EB">
        <w:trPr>
          <w:trHeight w:val="12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8F7801" w:rsidRDefault="000860EB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Вводный урок. Обучение служением. Правила ТБ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0EB" w:rsidRPr="002E2781" w:rsidRDefault="00503DF5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0EB" w:rsidRPr="002E2781" w:rsidRDefault="000860EB" w:rsidP="000860EB">
            <w:pPr>
              <w:spacing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0860EB" w:rsidRPr="008F7801" w:rsidTr="000860EB">
        <w:trPr>
          <w:trHeight w:val="16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8F7801" w:rsidRDefault="000860EB" w:rsidP="000860EB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Зачем включаться в проекты?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503DF5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60EB" w:rsidRPr="008F7801" w:rsidTr="000860EB">
        <w:trPr>
          <w:trHeight w:val="15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8F7801" w:rsidRDefault="000860EB" w:rsidP="000860EB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Социальные заказчики(НКО, АНО)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503DF5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60EB" w:rsidRPr="008F7801" w:rsidTr="000860EB">
        <w:trPr>
          <w:trHeight w:val="15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8F7801" w:rsidRDefault="000860EB" w:rsidP="000860EB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Виды социальных заказчиков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503DF5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60EB" w:rsidRPr="008F7801" w:rsidTr="000860EB">
        <w:trPr>
          <w:trHeight w:val="15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2E2781">
              <w:rPr>
                <w:b/>
                <w:sz w:val="24"/>
                <w:szCs w:val="24"/>
              </w:rPr>
              <w:t xml:space="preserve">Раздел 2. Решение социально значимых задач твоего </w:t>
            </w:r>
            <w:r w:rsidRPr="002E2781">
              <w:rPr>
                <w:b/>
                <w:spacing w:val="-4"/>
                <w:sz w:val="24"/>
                <w:szCs w:val="24"/>
              </w:rPr>
              <w:t>края</w:t>
            </w:r>
          </w:p>
        </w:tc>
      </w:tr>
      <w:tr w:rsidR="000860EB" w:rsidRPr="008F7801" w:rsidTr="000860EB">
        <w:trPr>
          <w:trHeight w:val="12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0EB" w:rsidRPr="008F7801" w:rsidRDefault="00D80239" w:rsidP="000860EB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860EB" w:rsidRPr="002E2781" w:rsidRDefault="00D80239" w:rsidP="00D80239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Выбор социальных заказчиков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503DF5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0EB" w:rsidRPr="002E2781" w:rsidRDefault="000860EB" w:rsidP="000860EB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0239" w:rsidRPr="008F7801" w:rsidTr="00F90CA2">
        <w:trPr>
          <w:trHeight w:val="164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239" w:rsidRPr="008F7801" w:rsidRDefault="00D80239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239" w:rsidRPr="002E2781" w:rsidRDefault="00D80239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Постановка задач социальными заказчиками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0239" w:rsidRPr="002E2781" w:rsidRDefault="00D80239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0239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0239" w:rsidRPr="002E2781" w:rsidRDefault="00D80239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0239" w:rsidRPr="008F7801" w:rsidTr="000860EB">
        <w:trPr>
          <w:trHeight w:val="164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239" w:rsidRDefault="00D80239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0239" w:rsidRPr="002E2781" w:rsidRDefault="00D80239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Разработка решения поставленной</w:t>
            </w:r>
            <w:r w:rsidRPr="002E2781">
              <w:rPr>
                <w:b/>
                <w:sz w:val="24"/>
                <w:szCs w:val="24"/>
              </w:rPr>
              <w:t xml:space="preserve"> </w:t>
            </w:r>
            <w:r w:rsidRPr="002E2781">
              <w:rPr>
                <w:sz w:val="24"/>
                <w:szCs w:val="24"/>
              </w:rPr>
              <w:t>задачи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0239" w:rsidRPr="002E2781" w:rsidRDefault="00D80239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0239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0239" w:rsidRPr="002E2781" w:rsidRDefault="00D80239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0239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239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0239" w:rsidRPr="002E2781" w:rsidRDefault="00D80239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Решение социально значимых задач твоего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0239" w:rsidRPr="002E2781" w:rsidRDefault="00BB68A9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239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239" w:rsidRPr="002E2781" w:rsidRDefault="00D80239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Выбор социальных заказчиков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Постановка задач социальными заказчиками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Постановка задач социальными заказчиками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Разработка решения поставленной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Разработка решения поставленной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8.12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Основные параметры проектов обучения служением для разработки: цели, задачи, целевая аудитория,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Основные параметры: мероприятия проекта, ресурсы для реализации проекта,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Этапы разработки проекта</w:t>
            </w:r>
            <w:r w:rsidRPr="002E2781">
              <w:rPr>
                <w:b/>
                <w:sz w:val="24"/>
                <w:szCs w:val="24"/>
              </w:rPr>
              <w:t xml:space="preserve">. </w:t>
            </w:r>
            <w:r w:rsidRPr="002E2781">
              <w:rPr>
                <w:rStyle w:val="fontstyle01"/>
                <w:rFonts w:ascii="Times New Roman" w:hAnsi="Times New Roman"/>
                <w:b w:val="0"/>
              </w:rPr>
              <w:t>Определение потребности в ресурсах для проекта и источников их привлечения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Как управлять проектной командо</w:t>
            </w:r>
            <w:r w:rsidRPr="002E2781"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Управление командой.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Проектное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F90CA2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4DE8" w:rsidRPr="002E2781" w:rsidRDefault="002E4DE8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Проектное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4DE8" w:rsidRPr="002E2781" w:rsidRDefault="002E4DE8" w:rsidP="00BB68A9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>
            <w:pPr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2.02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Реализация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9.02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Реализация проектов в соответствии с дорожными картами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5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E2781">
              <w:rPr>
                <w:b/>
                <w:sz w:val="24"/>
                <w:szCs w:val="24"/>
              </w:rPr>
              <w:t xml:space="preserve">Раздел 3. Как управлять проектной </w:t>
            </w:r>
            <w:r w:rsidRPr="002E2781">
              <w:rPr>
                <w:b/>
                <w:spacing w:val="-2"/>
                <w:sz w:val="24"/>
                <w:szCs w:val="24"/>
              </w:rPr>
              <w:t>командой</w:t>
            </w:r>
          </w:p>
        </w:tc>
      </w:tr>
      <w:tr w:rsidR="002E4DE8" w:rsidRPr="008F7801" w:rsidTr="001145DF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1145DF">
            <w:pPr>
              <w:pStyle w:val="TableParagraph"/>
              <w:spacing w:before="1"/>
              <w:ind w:left="0" w:right="706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 xml:space="preserve">Понятие «команда», отличие от группы, способы мотивации </w:t>
            </w:r>
            <w:r w:rsidRPr="002E2781">
              <w:rPr>
                <w:spacing w:val="-2"/>
                <w:sz w:val="24"/>
                <w:szCs w:val="24"/>
              </w:rPr>
              <w:t>команды.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  <w:r w:rsidRPr="002E2781">
              <w:rPr>
                <w:spacing w:val="-2"/>
                <w:sz w:val="24"/>
                <w:szCs w:val="24"/>
              </w:rPr>
              <w:t>Проектное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Cs/>
                <w:color w:val="000000"/>
                <w:sz w:val="24"/>
                <w:szCs w:val="24"/>
              </w:rPr>
            </w:pPr>
            <w:r w:rsidRPr="002E2781">
              <w:rPr>
                <w:spacing w:val="-2"/>
                <w:sz w:val="24"/>
                <w:szCs w:val="24"/>
              </w:rPr>
              <w:t>Навыки публичной презентации.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iCs/>
                <w:color w:val="000000"/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Принципы эффективной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6.04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iCs/>
                <w:color w:val="000000"/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Подготовка публичных выступлений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iCs/>
                <w:color w:val="000000"/>
                <w:sz w:val="24"/>
                <w:szCs w:val="24"/>
              </w:rPr>
            </w:pPr>
            <w:r w:rsidRPr="002E2781">
              <w:rPr>
                <w:iCs/>
                <w:color w:val="000000"/>
                <w:sz w:val="24"/>
                <w:szCs w:val="24"/>
              </w:rPr>
              <w:t>Тренинг публичного выступления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1145DF">
            <w:pPr>
              <w:pStyle w:val="TableParagraph"/>
              <w:spacing w:before="1" w:line="312" w:lineRule="auto"/>
              <w:ind w:left="0"/>
              <w:rPr>
                <w:sz w:val="24"/>
                <w:szCs w:val="24"/>
              </w:rPr>
            </w:pPr>
            <w:r w:rsidRPr="002E2781">
              <w:rPr>
                <w:spacing w:val="-2"/>
                <w:sz w:val="24"/>
                <w:szCs w:val="24"/>
              </w:rPr>
              <w:t>Личная социальная ответственность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4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2E2781" w:rsidRDefault="002E4DE8" w:rsidP="000860E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2E2781">
              <w:rPr>
                <w:b/>
                <w:sz w:val="24"/>
                <w:szCs w:val="24"/>
              </w:rPr>
              <w:t>Раздел 4. Защита проектов и подведение</w:t>
            </w:r>
            <w:r w:rsidRPr="002E2781">
              <w:rPr>
                <w:b/>
                <w:spacing w:val="-2"/>
                <w:sz w:val="24"/>
                <w:szCs w:val="24"/>
              </w:rPr>
              <w:t xml:space="preserve"> итогов</w:t>
            </w:r>
          </w:p>
        </w:tc>
      </w:tr>
      <w:tr w:rsidR="002E4DE8" w:rsidRPr="008F7801" w:rsidTr="000860EB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8F7801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spacing w:val="-2"/>
                <w:sz w:val="24"/>
                <w:szCs w:val="24"/>
              </w:rPr>
              <w:t xml:space="preserve">Публичная </w:t>
            </w:r>
            <w:r w:rsidRPr="002E2781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4.05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F90CA2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Default="002E4DE8" w:rsidP="00F90C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rFonts w:ascii="Times New Roman" w:hAnsi="Times New Roman"/>
                <w:b w:val="0"/>
              </w:rPr>
              <w:t>Рефлексия по итогам публичной защиты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8F7801" w:rsidRDefault="002E4DE8" w:rsidP="000860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E8" w:rsidRPr="002E2781" w:rsidRDefault="002E4DE8" w:rsidP="004F313E">
            <w:pPr>
              <w:rPr>
                <w:b/>
                <w:sz w:val="24"/>
                <w:szCs w:val="24"/>
              </w:rPr>
            </w:pPr>
            <w:r w:rsidRPr="002E2781">
              <w:rPr>
                <w:rStyle w:val="fontstyle01"/>
                <w:b w:val="0"/>
              </w:rPr>
              <w:t>Подведение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503DF5" w:rsidP="000860EB">
            <w:pPr>
              <w:jc w:val="center"/>
              <w:rPr>
                <w:color w:val="000000"/>
                <w:sz w:val="24"/>
                <w:szCs w:val="24"/>
              </w:rPr>
            </w:pPr>
            <w:r w:rsidRPr="002E2781">
              <w:rPr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  <w:tr w:rsidR="002E4DE8" w:rsidRPr="008F7801" w:rsidTr="000860EB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2E4DE8" w:rsidP="004F313E">
            <w:pPr>
              <w:shd w:val="clear" w:color="auto" w:fill="FFFFFF"/>
              <w:jc w:val="right"/>
              <w:rPr>
                <w:bCs/>
                <w:color w:val="000000"/>
                <w:sz w:val="24"/>
                <w:szCs w:val="24"/>
              </w:rPr>
            </w:pPr>
            <w:r w:rsidRPr="002E2781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E8" w:rsidRPr="002E2781" w:rsidRDefault="00503DF5" w:rsidP="000860EB">
            <w:pPr>
              <w:jc w:val="center"/>
              <w:rPr>
                <w:sz w:val="24"/>
                <w:szCs w:val="24"/>
              </w:rPr>
            </w:pPr>
            <w:r w:rsidRPr="002E2781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E8" w:rsidRPr="002E2781" w:rsidRDefault="002E4DE8" w:rsidP="000860E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E4DE8" w:rsidRDefault="002E4DE8">
      <w:pPr>
        <w:pStyle w:val="Heading1"/>
      </w:pPr>
    </w:p>
    <w:p w:rsidR="002E4DE8" w:rsidRDefault="002E4DE8">
      <w:pPr>
        <w:pStyle w:val="Heading1"/>
      </w:pPr>
    </w:p>
    <w:p w:rsidR="00754128" w:rsidRDefault="00CA0E30">
      <w:pPr>
        <w:pStyle w:val="Heading1"/>
      </w:pPr>
      <w:r>
        <w:lastRenderedPageBreak/>
        <w:t>СПИСОК</w:t>
      </w:r>
      <w:r w:rsidR="000860EB">
        <w:t xml:space="preserve"> </w:t>
      </w:r>
      <w:r>
        <w:t>ИСПОЛЬЗОВАННОЙ</w:t>
      </w:r>
      <w:r w:rsidR="000860EB">
        <w:t xml:space="preserve"> </w:t>
      </w:r>
      <w:r>
        <w:rPr>
          <w:spacing w:val="-2"/>
        </w:rPr>
        <w:t>ЛИТЕРАТУРЫ</w:t>
      </w:r>
    </w:p>
    <w:p w:rsidR="00754128" w:rsidRDefault="005628D6">
      <w:pPr>
        <w:pStyle w:val="a3"/>
        <w:spacing w:before="8"/>
        <w:ind w:left="0" w:firstLine="0"/>
        <w:jc w:val="left"/>
        <w:rPr>
          <w:b/>
          <w:sz w:val="11"/>
        </w:rPr>
      </w:pPr>
      <w:r>
        <w:rPr>
          <w:b/>
          <w:sz w:val="11"/>
        </w:rPr>
        <w:pict>
          <v:shape id="docshape8" o:spid="_x0000_s1027" style="position:absolute;margin-left:70.9pt;margin-top:7.95pt;width:481.5pt;height:.1pt;z-index:-15726080;mso-wrap-distance-left:0;mso-wrap-distance-right:0;mso-position-horizontal-relative:page" coordorigin="1418,159" coordsize="9630,0" path="m1418,159r9630,e" filled="f" strokeweight=".5pt">
            <v:path arrowok="t"/>
            <w10:wrap type="topAndBottom" anchorx="page"/>
          </v:shape>
        </w:pic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before="274" w:line="348" w:lineRule="auto"/>
        <w:ind w:right="138" w:firstLine="707"/>
        <w:rPr>
          <w:sz w:val="28"/>
        </w:rPr>
      </w:pPr>
      <w:r>
        <w:rPr>
          <w:sz w:val="28"/>
        </w:rPr>
        <w:t>Методические рекомендации по реализации модуля «Обучение служением»</w:t>
      </w:r>
      <w:r w:rsidR="00A255C9">
        <w:rPr>
          <w:sz w:val="28"/>
        </w:rPr>
        <w:t xml:space="preserve"> </w:t>
      </w:r>
      <w:r>
        <w:rPr>
          <w:sz w:val="28"/>
        </w:rPr>
        <w:t>в</w:t>
      </w:r>
      <w:r w:rsidR="00A255C9">
        <w:rPr>
          <w:sz w:val="28"/>
        </w:rPr>
        <w:t xml:space="preserve"> </w:t>
      </w:r>
      <w:r>
        <w:rPr>
          <w:sz w:val="28"/>
        </w:rPr>
        <w:t>образовательных</w:t>
      </w:r>
      <w:r w:rsidR="00A255C9">
        <w:rPr>
          <w:sz w:val="28"/>
        </w:rPr>
        <w:t xml:space="preserve"> </w:t>
      </w:r>
      <w:r>
        <w:rPr>
          <w:sz w:val="28"/>
        </w:rPr>
        <w:t>организациях высшего</w:t>
      </w:r>
      <w:r w:rsidR="00A255C9">
        <w:rPr>
          <w:sz w:val="28"/>
        </w:rPr>
        <w:t xml:space="preserve"> </w:t>
      </w:r>
      <w:r>
        <w:rPr>
          <w:sz w:val="28"/>
        </w:rPr>
        <w:t>образования</w:t>
      </w:r>
      <w:r w:rsidR="00A255C9">
        <w:rPr>
          <w:sz w:val="28"/>
        </w:rPr>
        <w:t xml:space="preserve"> </w:t>
      </w:r>
      <w:r>
        <w:rPr>
          <w:sz w:val="28"/>
        </w:rPr>
        <w:t xml:space="preserve">Российской Федерации / А.П. Метелев, Д.И. Земцов, В.С. Никольский [и др.]. – Москва : </w:t>
      </w:r>
      <w:r>
        <w:rPr>
          <w:spacing w:val="-4"/>
          <w:sz w:val="28"/>
        </w:rPr>
        <w:t>Национальный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исследовательский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университет«Высшая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школа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экономики»,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2023.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line="348" w:lineRule="auto"/>
        <w:ind w:right="138" w:firstLine="707"/>
        <w:rPr>
          <w:sz w:val="28"/>
        </w:rPr>
      </w:pPr>
      <w:r>
        <w:rPr>
          <w:sz w:val="28"/>
        </w:rPr>
        <w:t>Голубев С.В. Детский форсайт: проектная деятельность школьников</w:t>
      </w:r>
      <w:r w:rsidR="00A255C9">
        <w:rPr>
          <w:sz w:val="28"/>
        </w:rPr>
        <w:t xml:space="preserve"> </w:t>
      </w:r>
      <w:r>
        <w:rPr>
          <w:sz w:val="28"/>
        </w:rPr>
        <w:t>по развитию</w:t>
      </w:r>
      <w:r w:rsidR="00A255C9">
        <w:rPr>
          <w:sz w:val="28"/>
        </w:rPr>
        <w:t xml:space="preserve"> </w:t>
      </w:r>
      <w:r>
        <w:rPr>
          <w:sz w:val="28"/>
        </w:rPr>
        <w:t>городов/ С.В.Голубев,</w:t>
      </w:r>
      <w:r w:rsidR="00886C24">
        <w:rPr>
          <w:sz w:val="28"/>
        </w:rPr>
        <w:t xml:space="preserve"> </w:t>
      </w:r>
      <w:r>
        <w:rPr>
          <w:sz w:val="28"/>
        </w:rPr>
        <w:t>М.Ю.</w:t>
      </w:r>
      <w:r w:rsidR="00886C24">
        <w:rPr>
          <w:sz w:val="28"/>
        </w:rPr>
        <w:t xml:space="preserve"> </w:t>
      </w:r>
      <w:r>
        <w:rPr>
          <w:sz w:val="28"/>
        </w:rPr>
        <w:t>Славгородская,</w:t>
      </w:r>
      <w:r w:rsidR="00886C24">
        <w:rPr>
          <w:sz w:val="28"/>
        </w:rPr>
        <w:t xml:space="preserve"> </w:t>
      </w:r>
      <w:r>
        <w:rPr>
          <w:sz w:val="28"/>
        </w:rPr>
        <w:t>В.А.Смирнов. – М.: Грифон, 2019.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before="2" w:line="348" w:lineRule="auto"/>
        <w:ind w:right="140" w:firstLine="707"/>
        <w:rPr>
          <w:sz w:val="28"/>
        </w:rPr>
      </w:pPr>
      <w:r>
        <w:rPr>
          <w:sz w:val="28"/>
        </w:rPr>
        <w:t>Голубев</w:t>
      </w:r>
      <w:r w:rsidR="00A255C9">
        <w:rPr>
          <w:sz w:val="28"/>
        </w:rPr>
        <w:t xml:space="preserve"> </w:t>
      </w:r>
      <w:r>
        <w:rPr>
          <w:sz w:val="28"/>
        </w:rPr>
        <w:t>С.В.</w:t>
      </w:r>
      <w:r w:rsidR="00A255C9">
        <w:rPr>
          <w:sz w:val="28"/>
        </w:rPr>
        <w:t xml:space="preserve"> </w:t>
      </w:r>
      <w:r>
        <w:rPr>
          <w:sz w:val="28"/>
        </w:rPr>
        <w:t>Детский</w:t>
      </w:r>
      <w:r w:rsidR="00A255C9">
        <w:rPr>
          <w:sz w:val="28"/>
        </w:rPr>
        <w:t xml:space="preserve"> </w:t>
      </w:r>
      <w:r>
        <w:rPr>
          <w:sz w:val="28"/>
        </w:rPr>
        <w:t>форсайт:</w:t>
      </w:r>
      <w:r w:rsidR="00A255C9">
        <w:rPr>
          <w:sz w:val="28"/>
        </w:rPr>
        <w:t xml:space="preserve"> </w:t>
      </w:r>
      <w:r>
        <w:rPr>
          <w:sz w:val="28"/>
        </w:rPr>
        <w:t>технология</w:t>
      </w:r>
      <w:r w:rsidR="00A255C9">
        <w:rPr>
          <w:sz w:val="28"/>
        </w:rPr>
        <w:t xml:space="preserve"> </w:t>
      </w:r>
      <w:r>
        <w:rPr>
          <w:sz w:val="28"/>
        </w:rPr>
        <w:t>вовлечения</w:t>
      </w:r>
      <w:r w:rsidR="00A255C9">
        <w:rPr>
          <w:sz w:val="28"/>
        </w:rPr>
        <w:t xml:space="preserve"> </w:t>
      </w:r>
      <w:r>
        <w:rPr>
          <w:sz w:val="28"/>
        </w:rPr>
        <w:t>школьников</w:t>
      </w:r>
      <w:r w:rsidR="00A255C9">
        <w:rPr>
          <w:sz w:val="28"/>
        </w:rPr>
        <w:t xml:space="preserve"> </w:t>
      </w:r>
      <w:r>
        <w:rPr>
          <w:sz w:val="28"/>
        </w:rPr>
        <w:t>в</w:t>
      </w:r>
      <w:r w:rsidR="00A255C9">
        <w:rPr>
          <w:sz w:val="28"/>
        </w:rPr>
        <w:t xml:space="preserve"> </w:t>
      </w:r>
      <w:r>
        <w:rPr>
          <w:sz w:val="28"/>
        </w:rPr>
        <w:t>проектирование</w:t>
      </w:r>
      <w:r w:rsidR="00A255C9">
        <w:rPr>
          <w:sz w:val="28"/>
        </w:rPr>
        <w:t xml:space="preserve"> </w:t>
      </w:r>
      <w:r>
        <w:rPr>
          <w:sz w:val="28"/>
        </w:rPr>
        <w:t>будущего</w:t>
      </w:r>
      <w:r w:rsidR="00A255C9">
        <w:rPr>
          <w:sz w:val="28"/>
        </w:rPr>
        <w:t xml:space="preserve"> </w:t>
      </w:r>
      <w:r>
        <w:rPr>
          <w:sz w:val="28"/>
        </w:rPr>
        <w:t>городов:</w:t>
      </w:r>
      <w:r w:rsidR="00A255C9">
        <w:rPr>
          <w:sz w:val="28"/>
        </w:rPr>
        <w:t xml:space="preserve"> </w:t>
      </w:r>
      <w:r>
        <w:rPr>
          <w:sz w:val="28"/>
        </w:rPr>
        <w:t>[12+]/С.В.Голубев,</w:t>
      </w:r>
      <w:r w:rsidR="00886C24">
        <w:rPr>
          <w:sz w:val="28"/>
        </w:rPr>
        <w:t xml:space="preserve"> </w:t>
      </w:r>
      <w:r>
        <w:rPr>
          <w:sz w:val="28"/>
        </w:rPr>
        <w:t>М.Ю.</w:t>
      </w:r>
      <w:r w:rsidR="00886C24">
        <w:rPr>
          <w:sz w:val="28"/>
        </w:rPr>
        <w:t xml:space="preserve"> </w:t>
      </w:r>
      <w:r>
        <w:rPr>
          <w:sz w:val="28"/>
        </w:rPr>
        <w:t>Славгородская, В.А. Смирнов. – М. : Грифон, 2017.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line="348" w:lineRule="auto"/>
        <w:ind w:right="142" w:firstLine="707"/>
        <w:rPr>
          <w:sz w:val="28"/>
        </w:rPr>
      </w:pPr>
      <w:r>
        <w:rPr>
          <w:sz w:val="28"/>
        </w:rPr>
        <w:t>Голубев С.В. Социальный квест: технология развития местных сообществ: [16+] / С.В. Голубев, М.Ю. Славгородская. – М. : Грифон, 2017.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line="348" w:lineRule="auto"/>
        <w:ind w:right="142" w:firstLine="707"/>
        <w:rPr>
          <w:sz w:val="28"/>
        </w:rPr>
      </w:pPr>
      <w:r>
        <w:rPr>
          <w:sz w:val="28"/>
        </w:rPr>
        <w:t>Дирксен Д. Искусство обучать: как сделать любое обучение</w:t>
      </w:r>
      <w:r w:rsidR="00A255C9">
        <w:rPr>
          <w:sz w:val="28"/>
        </w:rPr>
        <w:t xml:space="preserve"> </w:t>
      </w:r>
      <w:r>
        <w:rPr>
          <w:sz w:val="28"/>
        </w:rPr>
        <w:t>нескучным и эффективным. – М., 2013.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line="348" w:lineRule="auto"/>
        <w:ind w:right="141" w:firstLine="707"/>
        <w:rPr>
          <w:sz w:val="28"/>
        </w:rPr>
      </w:pPr>
      <w:r>
        <w:rPr>
          <w:sz w:val="28"/>
        </w:rPr>
        <w:t>Ильяхов</w:t>
      </w:r>
      <w:r w:rsidR="00886C24">
        <w:rPr>
          <w:sz w:val="28"/>
        </w:rPr>
        <w:t xml:space="preserve"> </w:t>
      </w:r>
      <w:r w:rsidR="00A255C9">
        <w:rPr>
          <w:sz w:val="28"/>
        </w:rPr>
        <w:t xml:space="preserve"> </w:t>
      </w:r>
      <w:r>
        <w:rPr>
          <w:sz w:val="28"/>
        </w:rPr>
        <w:t>М.</w:t>
      </w:r>
      <w:r w:rsidR="00A255C9">
        <w:rPr>
          <w:sz w:val="28"/>
        </w:rPr>
        <w:t xml:space="preserve"> </w:t>
      </w:r>
      <w:r>
        <w:rPr>
          <w:sz w:val="28"/>
        </w:rPr>
        <w:t>Пиши,</w:t>
      </w:r>
      <w:r w:rsidR="00886C24">
        <w:rPr>
          <w:sz w:val="28"/>
        </w:rPr>
        <w:t xml:space="preserve"> </w:t>
      </w:r>
      <w:r>
        <w:rPr>
          <w:sz w:val="28"/>
        </w:rPr>
        <w:t>сокращай.</w:t>
      </w:r>
      <w:r w:rsidR="00A255C9">
        <w:rPr>
          <w:sz w:val="28"/>
        </w:rPr>
        <w:t xml:space="preserve"> </w:t>
      </w:r>
      <w:r>
        <w:rPr>
          <w:sz w:val="28"/>
        </w:rPr>
        <w:t>Как</w:t>
      </w:r>
      <w:r w:rsidR="00A255C9">
        <w:rPr>
          <w:sz w:val="28"/>
        </w:rPr>
        <w:t xml:space="preserve"> </w:t>
      </w:r>
      <w:r>
        <w:rPr>
          <w:sz w:val="28"/>
        </w:rPr>
        <w:t>создавать</w:t>
      </w:r>
      <w:r w:rsidR="00A255C9">
        <w:rPr>
          <w:sz w:val="28"/>
        </w:rPr>
        <w:t xml:space="preserve"> </w:t>
      </w:r>
      <w:r>
        <w:rPr>
          <w:sz w:val="28"/>
        </w:rPr>
        <w:t>сильный</w:t>
      </w:r>
      <w:r w:rsidR="00A255C9">
        <w:rPr>
          <w:sz w:val="28"/>
        </w:rPr>
        <w:t xml:space="preserve"> </w:t>
      </w:r>
      <w:r>
        <w:rPr>
          <w:sz w:val="28"/>
        </w:rPr>
        <w:t>текст/М.</w:t>
      </w:r>
      <w:r w:rsidR="00886C24">
        <w:rPr>
          <w:sz w:val="28"/>
        </w:rPr>
        <w:t xml:space="preserve"> </w:t>
      </w:r>
      <w:r>
        <w:rPr>
          <w:sz w:val="28"/>
        </w:rPr>
        <w:t>Ильяхов, Л. Сарычева. – 2-е изд.– М. : АП, 2017.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line="348" w:lineRule="auto"/>
        <w:ind w:right="129" w:firstLine="707"/>
        <w:rPr>
          <w:sz w:val="28"/>
        </w:rPr>
      </w:pPr>
      <w:r>
        <w:rPr>
          <w:spacing w:val="-4"/>
          <w:sz w:val="28"/>
        </w:rPr>
        <w:t>Обучение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служением: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методическое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пособие/под</w:t>
      </w:r>
      <w:r w:rsidR="00A255C9">
        <w:rPr>
          <w:spacing w:val="-4"/>
          <w:sz w:val="28"/>
        </w:rPr>
        <w:t xml:space="preserve"> </w:t>
      </w:r>
      <w:r>
        <w:rPr>
          <w:spacing w:val="-4"/>
          <w:sz w:val="28"/>
        </w:rPr>
        <w:t>ред.О.В.</w:t>
      </w:r>
      <w:r w:rsidR="00886C24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Решетникова, </w:t>
      </w:r>
      <w:r>
        <w:rPr>
          <w:sz w:val="28"/>
        </w:rPr>
        <w:t>С.В. Тетерского. – М. : АВЦ, 2020. – 216 с.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before="1" w:line="348" w:lineRule="auto"/>
        <w:ind w:right="140" w:firstLine="707"/>
        <w:rPr>
          <w:sz w:val="28"/>
        </w:rPr>
      </w:pPr>
      <w:r>
        <w:rPr>
          <w:sz w:val="28"/>
        </w:rPr>
        <w:t>Проектная</w:t>
      </w:r>
      <w:r w:rsidR="00A255C9">
        <w:rPr>
          <w:sz w:val="28"/>
        </w:rPr>
        <w:t xml:space="preserve"> </w:t>
      </w:r>
      <w:r>
        <w:rPr>
          <w:sz w:val="28"/>
        </w:rPr>
        <w:t>деятельность</w:t>
      </w:r>
      <w:r w:rsidR="00A255C9">
        <w:rPr>
          <w:sz w:val="28"/>
        </w:rPr>
        <w:t xml:space="preserve"> </w:t>
      </w:r>
      <w:r>
        <w:rPr>
          <w:sz w:val="28"/>
        </w:rPr>
        <w:t>школьников:</w:t>
      </w:r>
      <w:r w:rsidR="00A255C9">
        <w:rPr>
          <w:sz w:val="28"/>
        </w:rPr>
        <w:t xml:space="preserve"> </w:t>
      </w:r>
      <w:r>
        <w:rPr>
          <w:sz w:val="28"/>
        </w:rPr>
        <w:t>пособие</w:t>
      </w:r>
      <w:r w:rsidR="00A255C9">
        <w:rPr>
          <w:sz w:val="28"/>
        </w:rPr>
        <w:t xml:space="preserve"> </w:t>
      </w:r>
      <w:r>
        <w:rPr>
          <w:sz w:val="28"/>
        </w:rPr>
        <w:t>для</w:t>
      </w:r>
      <w:r w:rsidR="00A255C9">
        <w:rPr>
          <w:sz w:val="28"/>
        </w:rPr>
        <w:t xml:space="preserve"> </w:t>
      </w:r>
      <w:r>
        <w:rPr>
          <w:sz w:val="28"/>
        </w:rPr>
        <w:t>учителя/ К.Н. Поливанова. – 2-е изд. – М. : Просвещение, 2011.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992"/>
        </w:tabs>
        <w:spacing w:line="348" w:lineRule="auto"/>
        <w:ind w:right="131" w:firstLine="707"/>
        <w:rPr>
          <w:sz w:val="28"/>
        </w:rPr>
      </w:pPr>
      <w:r>
        <w:rPr>
          <w:sz w:val="28"/>
        </w:rPr>
        <w:t>Рабочая</w:t>
      </w:r>
      <w:r w:rsidR="00A255C9">
        <w:rPr>
          <w:sz w:val="28"/>
        </w:rPr>
        <w:t xml:space="preserve"> </w:t>
      </w:r>
      <w:r>
        <w:rPr>
          <w:sz w:val="28"/>
        </w:rPr>
        <w:t>тетрадь</w:t>
      </w:r>
      <w:r w:rsidR="00A255C9">
        <w:rPr>
          <w:sz w:val="28"/>
        </w:rPr>
        <w:t xml:space="preserve"> </w:t>
      </w:r>
      <w:r>
        <w:rPr>
          <w:sz w:val="28"/>
        </w:rPr>
        <w:t>«Обучение</w:t>
      </w:r>
      <w:r w:rsidR="00A255C9">
        <w:rPr>
          <w:sz w:val="28"/>
        </w:rPr>
        <w:t xml:space="preserve"> </w:t>
      </w:r>
      <w:r>
        <w:rPr>
          <w:sz w:val="28"/>
        </w:rPr>
        <w:t>служением»</w:t>
      </w:r>
      <w:r w:rsidR="00A255C9">
        <w:rPr>
          <w:sz w:val="28"/>
        </w:rPr>
        <w:t xml:space="preserve"> </w:t>
      </w:r>
      <w:r>
        <w:rPr>
          <w:sz w:val="28"/>
        </w:rPr>
        <w:t>/М.А.Гаете</w:t>
      </w:r>
      <w:r w:rsidR="00A255C9">
        <w:rPr>
          <w:sz w:val="28"/>
        </w:rPr>
        <w:t xml:space="preserve"> </w:t>
      </w:r>
      <w:r>
        <w:rPr>
          <w:sz w:val="28"/>
        </w:rPr>
        <w:t>Сепулведа,</w:t>
      </w:r>
      <w:r w:rsidR="00A255C9">
        <w:rPr>
          <w:sz w:val="28"/>
        </w:rPr>
        <w:t xml:space="preserve"> </w:t>
      </w:r>
      <w:r>
        <w:rPr>
          <w:spacing w:val="-6"/>
          <w:sz w:val="28"/>
        </w:rPr>
        <w:t xml:space="preserve">В.С.Никольский, </w:t>
      </w:r>
      <w:r w:rsidR="00A255C9">
        <w:rPr>
          <w:spacing w:val="-6"/>
          <w:sz w:val="28"/>
        </w:rPr>
        <w:t xml:space="preserve"> </w:t>
      </w:r>
      <w:r>
        <w:rPr>
          <w:spacing w:val="-6"/>
          <w:sz w:val="28"/>
        </w:rPr>
        <w:t>А.Н.</w:t>
      </w:r>
      <w:r w:rsidR="00886C24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Зленко [и др.].– Москва : Национальный исследовательский </w:t>
      </w:r>
      <w:r>
        <w:rPr>
          <w:sz w:val="28"/>
        </w:rPr>
        <w:t>университет «Высшая школа экономики», 2023. – 36 с.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1132"/>
        </w:tabs>
        <w:spacing w:line="348" w:lineRule="auto"/>
        <w:ind w:right="135" w:firstLine="707"/>
        <w:rPr>
          <w:sz w:val="28"/>
        </w:rPr>
      </w:pPr>
      <w:r>
        <w:rPr>
          <w:sz w:val="28"/>
        </w:rPr>
        <w:t>Самыгин</w:t>
      </w:r>
      <w:r w:rsidR="00A255C9">
        <w:rPr>
          <w:sz w:val="28"/>
        </w:rPr>
        <w:t xml:space="preserve"> </w:t>
      </w:r>
      <w:r>
        <w:rPr>
          <w:sz w:val="28"/>
        </w:rPr>
        <w:t>С.И.,</w:t>
      </w:r>
      <w:r w:rsidR="00A255C9">
        <w:rPr>
          <w:sz w:val="28"/>
        </w:rPr>
        <w:t xml:space="preserve"> </w:t>
      </w:r>
      <w:r>
        <w:rPr>
          <w:sz w:val="28"/>
        </w:rPr>
        <w:t>Столяренко</w:t>
      </w:r>
      <w:r w:rsidR="00A255C9">
        <w:rPr>
          <w:sz w:val="28"/>
        </w:rPr>
        <w:t xml:space="preserve"> </w:t>
      </w:r>
      <w:r>
        <w:rPr>
          <w:sz w:val="28"/>
        </w:rPr>
        <w:t>Л.Д.,</w:t>
      </w:r>
      <w:r w:rsidR="00A255C9">
        <w:rPr>
          <w:sz w:val="28"/>
        </w:rPr>
        <w:t xml:space="preserve"> </w:t>
      </w:r>
      <w:r>
        <w:rPr>
          <w:sz w:val="28"/>
        </w:rPr>
        <w:t>Суржиков</w:t>
      </w:r>
      <w:r w:rsidR="00A255C9">
        <w:rPr>
          <w:sz w:val="28"/>
        </w:rPr>
        <w:t xml:space="preserve"> </w:t>
      </w:r>
      <w:r>
        <w:rPr>
          <w:sz w:val="28"/>
        </w:rPr>
        <w:t>М.А.</w:t>
      </w:r>
      <w:r w:rsidR="00A255C9">
        <w:rPr>
          <w:sz w:val="28"/>
        </w:rPr>
        <w:t xml:space="preserve"> </w:t>
      </w:r>
      <w:r>
        <w:rPr>
          <w:sz w:val="28"/>
        </w:rPr>
        <w:t>Обучение</w:t>
      </w:r>
      <w:r w:rsidR="00A255C9">
        <w:rPr>
          <w:sz w:val="28"/>
        </w:rPr>
        <w:t xml:space="preserve"> </w:t>
      </w:r>
      <w:r>
        <w:rPr>
          <w:sz w:val="28"/>
        </w:rPr>
        <w:t>служением: учебник. – М. : Кнорус, 2024.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1133"/>
        </w:tabs>
        <w:ind w:left="1133" w:hanging="424"/>
        <w:rPr>
          <w:sz w:val="28"/>
        </w:rPr>
      </w:pPr>
      <w:r>
        <w:rPr>
          <w:sz w:val="28"/>
        </w:rPr>
        <w:t>Хелдман</w:t>
      </w:r>
      <w:r w:rsidR="00A255C9">
        <w:rPr>
          <w:sz w:val="28"/>
        </w:rPr>
        <w:t xml:space="preserve"> </w:t>
      </w:r>
      <w:r>
        <w:rPr>
          <w:sz w:val="28"/>
        </w:rPr>
        <w:t>К.</w:t>
      </w:r>
      <w:r w:rsidR="00A255C9">
        <w:rPr>
          <w:sz w:val="28"/>
        </w:rPr>
        <w:t xml:space="preserve"> </w:t>
      </w:r>
      <w:r>
        <w:rPr>
          <w:sz w:val="28"/>
        </w:rPr>
        <w:t>Управление</w:t>
      </w:r>
      <w:r w:rsidR="00A255C9">
        <w:rPr>
          <w:sz w:val="28"/>
        </w:rPr>
        <w:t xml:space="preserve"> </w:t>
      </w:r>
      <w:r>
        <w:rPr>
          <w:sz w:val="28"/>
        </w:rPr>
        <w:t>проектами.</w:t>
      </w:r>
      <w:r w:rsidR="00A255C9">
        <w:rPr>
          <w:sz w:val="28"/>
        </w:rPr>
        <w:t xml:space="preserve"> </w:t>
      </w:r>
      <w:r>
        <w:rPr>
          <w:sz w:val="28"/>
        </w:rPr>
        <w:t>Быстрый</w:t>
      </w:r>
      <w:r w:rsidR="00A255C9">
        <w:rPr>
          <w:sz w:val="28"/>
        </w:rPr>
        <w:t xml:space="preserve"> </w:t>
      </w:r>
      <w:r>
        <w:rPr>
          <w:sz w:val="28"/>
        </w:rPr>
        <w:t>старт.–М.:ДМК</w:t>
      </w:r>
      <w:r w:rsidR="00A255C9">
        <w:rPr>
          <w:sz w:val="28"/>
        </w:rPr>
        <w:t xml:space="preserve"> </w:t>
      </w:r>
      <w:r>
        <w:rPr>
          <w:spacing w:val="-2"/>
          <w:sz w:val="28"/>
        </w:rPr>
        <w:t>Пресс,</w:t>
      </w:r>
    </w:p>
    <w:p w:rsidR="00754128" w:rsidRDefault="00CA0E30">
      <w:pPr>
        <w:pStyle w:val="a3"/>
        <w:spacing w:before="145"/>
        <w:ind w:firstLine="0"/>
        <w:jc w:val="left"/>
      </w:pPr>
      <w:r>
        <w:rPr>
          <w:spacing w:val="-4"/>
        </w:rPr>
        <w:t>2017.</w:t>
      </w:r>
    </w:p>
    <w:p w:rsidR="00754128" w:rsidRDefault="00CA0E30">
      <w:pPr>
        <w:pStyle w:val="a5"/>
        <w:numPr>
          <w:ilvl w:val="0"/>
          <w:numId w:val="1"/>
        </w:numPr>
        <w:tabs>
          <w:tab w:val="left" w:pos="1133"/>
        </w:tabs>
        <w:spacing w:before="143"/>
        <w:ind w:left="1133" w:hanging="424"/>
        <w:rPr>
          <w:sz w:val="28"/>
        </w:rPr>
      </w:pPr>
      <w:r>
        <w:rPr>
          <w:sz w:val="28"/>
        </w:rPr>
        <w:t>Шевчук</w:t>
      </w:r>
      <w:r w:rsidR="00A255C9">
        <w:rPr>
          <w:sz w:val="28"/>
        </w:rPr>
        <w:t xml:space="preserve"> </w:t>
      </w:r>
      <w:r>
        <w:rPr>
          <w:sz w:val="28"/>
        </w:rPr>
        <w:t>Е.А.</w:t>
      </w:r>
      <w:r w:rsidR="00A255C9">
        <w:rPr>
          <w:sz w:val="28"/>
        </w:rPr>
        <w:t xml:space="preserve"> </w:t>
      </w:r>
      <w:r>
        <w:rPr>
          <w:sz w:val="28"/>
        </w:rPr>
        <w:t>Проектная</w:t>
      </w:r>
      <w:r w:rsidR="00A255C9">
        <w:rPr>
          <w:sz w:val="28"/>
        </w:rPr>
        <w:t xml:space="preserve"> </w:t>
      </w:r>
      <w:r>
        <w:rPr>
          <w:sz w:val="28"/>
        </w:rPr>
        <w:t>кухня:</w:t>
      </w:r>
      <w:r w:rsidR="00A255C9">
        <w:rPr>
          <w:sz w:val="28"/>
        </w:rPr>
        <w:t xml:space="preserve"> </w:t>
      </w:r>
      <w:r>
        <w:rPr>
          <w:sz w:val="28"/>
        </w:rPr>
        <w:t>только</w:t>
      </w:r>
      <w:r w:rsidR="00A255C9">
        <w:rPr>
          <w:sz w:val="28"/>
        </w:rPr>
        <w:t xml:space="preserve"> </w:t>
      </w:r>
      <w:r>
        <w:rPr>
          <w:sz w:val="28"/>
        </w:rPr>
        <w:t>проверенные</w:t>
      </w:r>
      <w:r w:rsidR="00A255C9">
        <w:rPr>
          <w:sz w:val="28"/>
        </w:rPr>
        <w:t xml:space="preserve"> </w:t>
      </w:r>
      <w:r>
        <w:rPr>
          <w:sz w:val="28"/>
        </w:rPr>
        <w:t>рецепты–М.</w:t>
      </w:r>
      <w:r>
        <w:rPr>
          <w:spacing w:val="-10"/>
          <w:sz w:val="28"/>
        </w:rPr>
        <w:t>:</w:t>
      </w:r>
    </w:p>
    <w:p w:rsidR="00754128" w:rsidRDefault="00CA0E30" w:rsidP="00456213">
      <w:pPr>
        <w:pStyle w:val="a3"/>
        <w:spacing w:before="146"/>
        <w:ind w:firstLine="0"/>
        <w:jc w:val="left"/>
        <w:sectPr w:rsidR="00754128" w:rsidSect="00886C24">
          <w:footerReference w:type="default" r:id="rId9"/>
          <w:pgSz w:w="11900" w:h="16850"/>
          <w:pgMar w:top="851" w:right="708" w:bottom="940" w:left="1417" w:header="0" w:footer="753" w:gutter="0"/>
          <w:cols w:space="720"/>
        </w:sectPr>
      </w:pPr>
      <w:r>
        <w:t>ЛитРес,</w:t>
      </w:r>
      <w:r w:rsidR="00A255C9">
        <w:t xml:space="preserve"> </w:t>
      </w:r>
      <w:r>
        <w:rPr>
          <w:spacing w:val="-2"/>
        </w:rPr>
        <w:t>2018</w:t>
      </w:r>
    </w:p>
    <w:p w:rsidR="00CA0E30" w:rsidRPr="00456213" w:rsidRDefault="00CA0E30" w:rsidP="002E2781">
      <w:pPr>
        <w:tabs>
          <w:tab w:val="left" w:pos="1635"/>
        </w:tabs>
      </w:pPr>
      <w:bookmarkStart w:id="13" w:name="_bookmark13"/>
      <w:bookmarkEnd w:id="13"/>
    </w:p>
    <w:sectPr w:rsidR="00CA0E30" w:rsidRPr="00456213" w:rsidSect="00456213">
      <w:pgSz w:w="11900" w:h="16850"/>
      <w:pgMar w:top="426" w:right="708" w:bottom="940" w:left="1417" w:header="0" w:footer="7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0D4" w:rsidRDefault="00D430D4" w:rsidP="00754128">
      <w:r>
        <w:separator/>
      </w:r>
    </w:p>
  </w:endnote>
  <w:endnote w:type="continuationSeparator" w:id="1">
    <w:p w:rsidR="00D430D4" w:rsidRDefault="00D430D4" w:rsidP="00754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-Extra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2" w:rsidRDefault="00F90CA2">
    <w:pPr>
      <w:pStyle w:val="aa"/>
      <w:jc w:val="right"/>
    </w:pPr>
  </w:p>
  <w:p w:rsidR="00F90CA2" w:rsidRDefault="00F90CA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2" w:rsidRDefault="00F90CA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785.5pt;margin-top:546.45pt;width:18.05pt;height:14.25pt;z-index:-16538624;mso-position-horizontal-relative:page;mso-position-vertical-relative:page" filled="f" stroked="f">
          <v:textbox inset="0,0,0,0">
            <w:txbxContent>
              <w:p w:rsidR="00F90CA2" w:rsidRDefault="00F90CA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30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2" w:rsidRDefault="00F90CA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538.55pt;margin-top:793.4pt;width:18.05pt;height:14.25pt;z-index:-16538112;mso-position-horizontal-relative:page;mso-position-vertical-relative:page" filled="f" stroked="f">
          <v:textbox style="mso-next-textbox:#docshape7" inset="0,0,0,0">
            <w:txbxContent>
              <w:p w:rsidR="00F90CA2" w:rsidRDefault="00F90CA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0D4" w:rsidRDefault="00D430D4" w:rsidP="00754128">
      <w:r>
        <w:separator/>
      </w:r>
    </w:p>
  </w:footnote>
  <w:footnote w:type="continuationSeparator" w:id="1">
    <w:p w:rsidR="00D430D4" w:rsidRDefault="00D430D4" w:rsidP="00754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E3B"/>
    <w:multiLevelType w:val="hybridMultilevel"/>
    <w:tmpl w:val="C8224D98"/>
    <w:lvl w:ilvl="0" w:tplc="103E65F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03F72">
      <w:start w:val="1"/>
      <w:numFmt w:val="decimal"/>
      <w:lvlText w:val="%2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E4B8FC">
      <w:numFmt w:val="bullet"/>
      <w:lvlText w:val="•"/>
      <w:lvlJc w:val="left"/>
      <w:pPr>
        <w:ind w:left="1974" w:hanging="286"/>
      </w:pPr>
      <w:rPr>
        <w:rFonts w:hint="default"/>
        <w:lang w:val="ru-RU" w:eastAsia="en-US" w:bidi="ar-SA"/>
      </w:rPr>
    </w:lvl>
    <w:lvl w:ilvl="3" w:tplc="123CFEC2">
      <w:numFmt w:val="bullet"/>
      <w:lvlText w:val="•"/>
      <w:lvlJc w:val="left"/>
      <w:pPr>
        <w:ind w:left="2949" w:hanging="286"/>
      </w:pPr>
      <w:rPr>
        <w:rFonts w:hint="default"/>
        <w:lang w:val="ru-RU" w:eastAsia="en-US" w:bidi="ar-SA"/>
      </w:rPr>
    </w:lvl>
    <w:lvl w:ilvl="4" w:tplc="EC96CF2A">
      <w:numFmt w:val="bullet"/>
      <w:lvlText w:val="•"/>
      <w:lvlJc w:val="left"/>
      <w:pPr>
        <w:ind w:left="3924" w:hanging="286"/>
      </w:pPr>
      <w:rPr>
        <w:rFonts w:hint="default"/>
        <w:lang w:val="ru-RU" w:eastAsia="en-US" w:bidi="ar-SA"/>
      </w:rPr>
    </w:lvl>
    <w:lvl w:ilvl="5" w:tplc="0A3CECCA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80EC80BC">
      <w:numFmt w:val="bullet"/>
      <w:lvlText w:val="•"/>
      <w:lvlJc w:val="left"/>
      <w:pPr>
        <w:ind w:left="5874" w:hanging="286"/>
      </w:pPr>
      <w:rPr>
        <w:rFonts w:hint="default"/>
        <w:lang w:val="ru-RU" w:eastAsia="en-US" w:bidi="ar-SA"/>
      </w:rPr>
    </w:lvl>
    <w:lvl w:ilvl="7" w:tplc="0D2A4DB2">
      <w:numFmt w:val="bullet"/>
      <w:lvlText w:val="•"/>
      <w:lvlJc w:val="left"/>
      <w:pPr>
        <w:ind w:left="6849" w:hanging="286"/>
      </w:pPr>
      <w:rPr>
        <w:rFonts w:hint="default"/>
        <w:lang w:val="ru-RU" w:eastAsia="en-US" w:bidi="ar-SA"/>
      </w:rPr>
    </w:lvl>
    <w:lvl w:ilvl="8" w:tplc="24FC6420">
      <w:numFmt w:val="bullet"/>
      <w:lvlText w:val="•"/>
      <w:lvlJc w:val="left"/>
      <w:pPr>
        <w:ind w:left="7824" w:hanging="286"/>
      </w:pPr>
      <w:rPr>
        <w:rFonts w:hint="default"/>
        <w:lang w:val="ru-RU" w:eastAsia="en-US" w:bidi="ar-SA"/>
      </w:rPr>
    </w:lvl>
  </w:abstractNum>
  <w:abstractNum w:abstractNumId="1">
    <w:nsid w:val="22EA1A33"/>
    <w:multiLevelType w:val="hybridMultilevel"/>
    <w:tmpl w:val="BBD68DFE"/>
    <w:lvl w:ilvl="0" w:tplc="DF9C0A9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5A2126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54A6DE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1D98BEBE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17AA1510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5BF05A36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3A321B72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23DAE512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922E91C4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2">
    <w:nsid w:val="3F1671C1"/>
    <w:multiLevelType w:val="hybridMultilevel"/>
    <w:tmpl w:val="A6D4BFEC"/>
    <w:lvl w:ilvl="0" w:tplc="69D6AB5E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CA676E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87184674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5986EE5E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3DC0753A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ACEED1A4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32E83B96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65BC52FC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02ACBBE4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3">
    <w:nsid w:val="5B5C1F27"/>
    <w:multiLevelType w:val="hybridMultilevel"/>
    <w:tmpl w:val="A91AB3D4"/>
    <w:lvl w:ilvl="0" w:tplc="608442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D6CCB8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579C66DC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A460A9CE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B8181AC4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49581B76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CBD06E42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36CA4BDA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3728715C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54128"/>
    <w:rsid w:val="000278B1"/>
    <w:rsid w:val="00032CF8"/>
    <w:rsid w:val="00036883"/>
    <w:rsid w:val="000860EB"/>
    <w:rsid w:val="000A0FB1"/>
    <w:rsid w:val="001135CA"/>
    <w:rsid w:val="001145DF"/>
    <w:rsid w:val="00124633"/>
    <w:rsid w:val="001B135B"/>
    <w:rsid w:val="001B4D29"/>
    <w:rsid w:val="00234A48"/>
    <w:rsid w:val="002E2781"/>
    <w:rsid w:val="002E4DE8"/>
    <w:rsid w:val="003D5608"/>
    <w:rsid w:val="00456213"/>
    <w:rsid w:val="004E4C3D"/>
    <w:rsid w:val="004F313E"/>
    <w:rsid w:val="004F73F3"/>
    <w:rsid w:val="00503DF5"/>
    <w:rsid w:val="00562344"/>
    <w:rsid w:val="005628D6"/>
    <w:rsid w:val="005713E3"/>
    <w:rsid w:val="006175E6"/>
    <w:rsid w:val="0067628C"/>
    <w:rsid w:val="006D758B"/>
    <w:rsid w:val="00754128"/>
    <w:rsid w:val="00755B48"/>
    <w:rsid w:val="00876248"/>
    <w:rsid w:val="00886C24"/>
    <w:rsid w:val="00A255C9"/>
    <w:rsid w:val="00A6049B"/>
    <w:rsid w:val="00BB68A9"/>
    <w:rsid w:val="00BF7BF7"/>
    <w:rsid w:val="00C5714F"/>
    <w:rsid w:val="00CA0E30"/>
    <w:rsid w:val="00D430D4"/>
    <w:rsid w:val="00D77D42"/>
    <w:rsid w:val="00D80239"/>
    <w:rsid w:val="00D93296"/>
    <w:rsid w:val="00DC73AD"/>
    <w:rsid w:val="00E17F47"/>
    <w:rsid w:val="00F53D7C"/>
    <w:rsid w:val="00F90CA2"/>
    <w:rsid w:val="00FF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412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2344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54128"/>
    <w:pPr>
      <w:spacing w:before="322"/>
      <w:ind w:left="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754128"/>
    <w:pPr>
      <w:spacing w:before="142"/>
      <w:ind w:left="285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54128"/>
    <w:pPr>
      <w:ind w:left="1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54128"/>
    <w:pPr>
      <w:spacing w:before="78"/>
      <w:ind w:left="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54128"/>
    <w:pPr>
      <w:ind w:left="709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754128"/>
    <w:pPr>
      <w:ind w:left="1" w:firstLine="707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754128"/>
    <w:pPr>
      <w:ind w:right="71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754128"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54128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5623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344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62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fontstyle01">
    <w:name w:val="fontstyle01"/>
    <w:basedOn w:val="a0"/>
    <w:rsid w:val="000860EB"/>
    <w:rPr>
      <w:rFonts w:ascii="Circe-ExtraBold" w:hAnsi="Circe-ExtraBold" w:hint="default"/>
      <w:b/>
      <w:bCs/>
      <w:i w:val="0"/>
      <w:iCs w:val="0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562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621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562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62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31</Pages>
  <Words>5792</Words>
  <Characters>33018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acer</cp:lastModifiedBy>
  <cp:revision>47</cp:revision>
  <cp:lastPrinted>2025-09-19T11:43:00Z</cp:lastPrinted>
  <dcterms:created xsi:type="dcterms:W3CDTF">2025-08-07T13:00:00Z</dcterms:created>
  <dcterms:modified xsi:type="dcterms:W3CDTF">2025-09-19T11:50:00Z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LTSC</vt:lpwstr>
  </property>
</Properties>
</file>