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A01" w:rsidRDefault="008F6A01" w:rsidP="008F6A01">
      <w:pPr>
        <w:pStyle w:val="Defaul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F6A01" w:rsidRPr="008F6A01" w:rsidTr="008F6A01">
        <w:tc>
          <w:tcPr>
            <w:tcW w:w="4672" w:type="dxa"/>
          </w:tcPr>
          <w:p w:rsidR="008F6A01" w:rsidRPr="008F6A01" w:rsidRDefault="008F6A01" w:rsidP="008F6A01">
            <w:pPr>
              <w:pStyle w:val="Default"/>
              <w:rPr>
                <w:bCs/>
                <w:sz w:val="28"/>
                <w:szCs w:val="28"/>
              </w:rPr>
            </w:pPr>
            <w:r w:rsidRPr="008F6A01">
              <w:rPr>
                <w:bCs/>
                <w:sz w:val="28"/>
                <w:szCs w:val="28"/>
              </w:rPr>
              <w:t>Обсужден и рекомендован Педагогическим Советом</w:t>
            </w:r>
          </w:p>
          <w:p w:rsidR="008F6A01" w:rsidRPr="008F6A01" w:rsidRDefault="008F6A01" w:rsidP="008F6A01">
            <w:pPr>
              <w:pStyle w:val="Default"/>
              <w:rPr>
                <w:bCs/>
                <w:sz w:val="28"/>
                <w:szCs w:val="28"/>
              </w:rPr>
            </w:pPr>
            <w:r w:rsidRPr="008F6A01">
              <w:rPr>
                <w:bCs/>
                <w:sz w:val="28"/>
                <w:szCs w:val="28"/>
              </w:rPr>
              <w:t>(Протокол №1 от 25.08.2020 г.)</w:t>
            </w:r>
          </w:p>
        </w:tc>
        <w:tc>
          <w:tcPr>
            <w:tcW w:w="4673" w:type="dxa"/>
          </w:tcPr>
          <w:p w:rsidR="008F6A01" w:rsidRPr="008F6A01" w:rsidRDefault="008F6A01" w:rsidP="008F6A01">
            <w:pPr>
              <w:pStyle w:val="Default"/>
              <w:jc w:val="right"/>
              <w:rPr>
                <w:bCs/>
                <w:sz w:val="28"/>
                <w:szCs w:val="28"/>
              </w:rPr>
            </w:pPr>
            <w:r w:rsidRPr="008F6A01">
              <w:rPr>
                <w:bCs/>
                <w:sz w:val="28"/>
                <w:szCs w:val="28"/>
              </w:rPr>
              <w:t>УТВЕРЖДЕНО:</w:t>
            </w:r>
          </w:p>
          <w:p w:rsidR="008F6A01" w:rsidRPr="008F6A01" w:rsidRDefault="008F6A01" w:rsidP="008F6A01">
            <w:pPr>
              <w:pStyle w:val="Default"/>
              <w:jc w:val="right"/>
              <w:rPr>
                <w:bCs/>
                <w:sz w:val="28"/>
                <w:szCs w:val="28"/>
              </w:rPr>
            </w:pPr>
            <w:r w:rsidRPr="008F6A01">
              <w:rPr>
                <w:bCs/>
                <w:sz w:val="28"/>
                <w:szCs w:val="28"/>
              </w:rPr>
              <w:t xml:space="preserve">Директор МБОУ </w:t>
            </w:r>
            <w:proofErr w:type="spellStart"/>
            <w:r w:rsidRPr="008F6A01">
              <w:rPr>
                <w:bCs/>
                <w:sz w:val="28"/>
                <w:szCs w:val="28"/>
              </w:rPr>
              <w:t>Красноманычской</w:t>
            </w:r>
            <w:proofErr w:type="spellEnd"/>
            <w:r w:rsidRPr="008F6A01">
              <w:rPr>
                <w:bCs/>
                <w:sz w:val="28"/>
                <w:szCs w:val="28"/>
              </w:rPr>
              <w:t xml:space="preserve"> ООШ ___________</w:t>
            </w:r>
            <w:proofErr w:type="spellStart"/>
            <w:r w:rsidRPr="008F6A01">
              <w:rPr>
                <w:bCs/>
                <w:sz w:val="28"/>
                <w:szCs w:val="28"/>
              </w:rPr>
              <w:t>И.П.Ермакова</w:t>
            </w:r>
            <w:proofErr w:type="spellEnd"/>
          </w:p>
          <w:p w:rsidR="008F6A01" w:rsidRPr="008F6A01" w:rsidRDefault="008F6A01" w:rsidP="008F6A01">
            <w:pPr>
              <w:pStyle w:val="Default"/>
              <w:jc w:val="right"/>
              <w:rPr>
                <w:bCs/>
                <w:sz w:val="28"/>
                <w:szCs w:val="28"/>
              </w:rPr>
            </w:pPr>
            <w:r w:rsidRPr="008F6A01">
              <w:rPr>
                <w:bCs/>
                <w:sz w:val="28"/>
                <w:szCs w:val="28"/>
              </w:rPr>
              <w:t>Приказ № 205 от 31.08.2020 г.</w:t>
            </w:r>
          </w:p>
        </w:tc>
      </w:tr>
    </w:tbl>
    <w:p w:rsidR="008F6A01" w:rsidRDefault="008F6A01" w:rsidP="008F6A01">
      <w:pPr>
        <w:pStyle w:val="Default"/>
        <w:jc w:val="center"/>
        <w:rPr>
          <w:b/>
          <w:bCs/>
          <w:sz w:val="28"/>
          <w:szCs w:val="28"/>
        </w:rPr>
      </w:pPr>
    </w:p>
    <w:p w:rsidR="008F6A01" w:rsidRDefault="008F6A01" w:rsidP="008F6A01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8F6A01" w:rsidRDefault="008F6A01" w:rsidP="008F6A0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8F6A01" w:rsidRDefault="008F6A01" w:rsidP="008F6A0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СИСТЕМЕ ОЦЕНКИ ИНДИВИДУАЛЬНОГО РАЗВИТИЯ ДЕТЕЙ</w:t>
      </w:r>
    </w:p>
    <w:p w:rsidR="008F6A01" w:rsidRDefault="008F6A01" w:rsidP="008F6A0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ГДО МБОУ </w:t>
      </w:r>
      <w:proofErr w:type="spellStart"/>
      <w:r>
        <w:rPr>
          <w:b/>
          <w:bCs/>
          <w:sz w:val="28"/>
          <w:szCs w:val="28"/>
        </w:rPr>
        <w:t>Красноманычской</w:t>
      </w:r>
      <w:proofErr w:type="spellEnd"/>
      <w:r>
        <w:rPr>
          <w:b/>
          <w:bCs/>
          <w:sz w:val="28"/>
          <w:szCs w:val="28"/>
        </w:rPr>
        <w:t xml:space="preserve"> ООШ</w:t>
      </w:r>
    </w:p>
    <w:p w:rsidR="008F6A01" w:rsidRDefault="008F6A01" w:rsidP="008F6A01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1. Общие положения </w:t>
      </w:r>
    </w:p>
    <w:p w:rsidR="008F6A01" w:rsidRDefault="008F6A01" w:rsidP="008F6A0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>
        <w:rPr>
          <w:sz w:val="28"/>
          <w:szCs w:val="28"/>
        </w:rPr>
        <w:t xml:space="preserve">Настоящее Положение о системе оценки индивидуального развития детей в соответствии с ФГОС ДО (далее – Положение) определяет цели, задачи, принципы системы оценки индивидуального развития детей в соответствии с ФГОС ДО в ГДО МБОУ </w:t>
      </w:r>
      <w:proofErr w:type="spellStart"/>
      <w:r>
        <w:rPr>
          <w:sz w:val="28"/>
          <w:szCs w:val="28"/>
        </w:rPr>
        <w:t>Красноманычской</w:t>
      </w:r>
      <w:proofErr w:type="spellEnd"/>
      <w:r>
        <w:rPr>
          <w:sz w:val="28"/>
          <w:szCs w:val="28"/>
        </w:rPr>
        <w:t xml:space="preserve"> ООШ (далее – система оценки), ее организационную и функциональную структуру, реализацию (содержание процедур контроля и экспертной оценки индивидуального развития детей в соответствии с ФГОС ДО), а также, общественное участие в оценке и контроле индивидуального развития детей. </w:t>
      </w:r>
    </w:p>
    <w:p w:rsidR="008F6A01" w:rsidRDefault="008F6A01" w:rsidP="008F6A0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1.2. </w:t>
      </w:r>
      <w:r>
        <w:rPr>
          <w:sz w:val="28"/>
          <w:szCs w:val="28"/>
        </w:rPr>
        <w:t xml:space="preserve">Положение представляет собой локальный акт, разработанный в соответствии с действующими правовыми и нормативными документами системы образования: </w:t>
      </w:r>
    </w:p>
    <w:p w:rsidR="008F6A01" w:rsidRDefault="008F6A01" w:rsidP="008F6A01">
      <w:pPr>
        <w:pStyle w:val="Default"/>
        <w:spacing w:after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Федеральным законом от 29.12.2012 №273-ФЗ «Об образовании в Российской Федерации». </w:t>
      </w:r>
    </w:p>
    <w:p w:rsidR="008F6A01" w:rsidRDefault="008F6A01" w:rsidP="008F6A01">
      <w:pPr>
        <w:pStyle w:val="Default"/>
        <w:spacing w:after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17.10.2013 №1155 «Об утверждении федерального государственного образовательного стандарта дошкольного образования». </w:t>
      </w:r>
    </w:p>
    <w:p w:rsidR="008F6A01" w:rsidRDefault="008F6A01" w:rsidP="008F6A01">
      <w:pPr>
        <w:pStyle w:val="Default"/>
        <w:spacing w:after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Постановлением Главного государственного санитарного врача Российской Федерации от 15 мая 2013 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 </w:t>
      </w:r>
    </w:p>
    <w:p w:rsidR="008F6A01" w:rsidRDefault="008F6A01" w:rsidP="008F6A0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Уставом МБОУ </w:t>
      </w:r>
      <w:proofErr w:type="spellStart"/>
      <w:r>
        <w:rPr>
          <w:sz w:val="28"/>
          <w:szCs w:val="28"/>
        </w:rPr>
        <w:t>Красноманычской</w:t>
      </w:r>
      <w:proofErr w:type="spellEnd"/>
      <w:r>
        <w:rPr>
          <w:sz w:val="28"/>
          <w:szCs w:val="28"/>
        </w:rPr>
        <w:t xml:space="preserve"> ООШ. </w:t>
      </w:r>
    </w:p>
    <w:p w:rsidR="008F6A01" w:rsidRDefault="008F6A01" w:rsidP="008F6A01">
      <w:pPr>
        <w:pStyle w:val="Default"/>
        <w:jc w:val="both"/>
        <w:rPr>
          <w:sz w:val="28"/>
          <w:szCs w:val="28"/>
        </w:rPr>
      </w:pPr>
    </w:p>
    <w:p w:rsidR="008F6A01" w:rsidRDefault="008F6A01" w:rsidP="008F6A01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2.Основные цели, задачи, функции и принципы системы оценки индивидуального развития детей в соответствии с ФГОС ДО </w:t>
      </w:r>
    </w:p>
    <w:p w:rsidR="008F6A01" w:rsidRDefault="008F6A01" w:rsidP="008F6A0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2.1. Цель системы оценки индивидуального развития детей </w:t>
      </w:r>
      <w:r>
        <w:rPr>
          <w:sz w:val="28"/>
          <w:szCs w:val="28"/>
        </w:rPr>
        <w:t xml:space="preserve">– определение индивидуального образовательного маршрута ребенка, </w:t>
      </w:r>
    </w:p>
    <w:p w:rsidR="008F6A01" w:rsidRDefault="008F6A01" w:rsidP="008F6A01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выявление результативности образовательного процесса, лежащего в основе планирования педагогического проектирования. Такая оценка проводится педагогическим работником в рамках педагогической диагностики. </w:t>
      </w:r>
    </w:p>
    <w:p w:rsidR="008F6A01" w:rsidRDefault="008F6A01" w:rsidP="008F6A0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2.2. Задачи системы оценки индивидуального развития детей: </w:t>
      </w:r>
    </w:p>
    <w:p w:rsidR="008F6A01" w:rsidRDefault="008F6A01" w:rsidP="008F6A0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proofErr w:type="gramStart"/>
      <w:r>
        <w:rPr>
          <w:sz w:val="28"/>
          <w:szCs w:val="28"/>
        </w:rPr>
        <w:t>1.Индивидуализация</w:t>
      </w:r>
      <w:proofErr w:type="gramEnd"/>
      <w:r>
        <w:rPr>
          <w:sz w:val="28"/>
          <w:szCs w:val="28"/>
        </w:rPr>
        <w:t xml:space="preserve"> образования (может предполагать поддержку ребенка, построение его образовательной траектории или коррекцию его развития в рамках профессиональной компетенции педагога. </w:t>
      </w:r>
    </w:p>
    <w:p w:rsidR="008F6A01" w:rsidRDefault="008F6A01" w:rsidP="008F6A0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proofErr w:type="gramStart"/>
      <w:r>
        <w:rPr>
          <w:sz w:val="28"/>
          <w:szCs w:val="28"/>
        </w:rPr>
        <w:t>2.Оптимизация</w:t>
      </w:r>
      <w:proofErr w:type="gramEnd"/>
      <w:r>
        <w:rPr>
          <w:sz w:val="28"/>
          <w:szCs w:val="28"/>
        </w:rPr>
        <w:t xml:space="preserve"> работы с группой детей. </w:t>
      </w:r>
    </w:p>
    <w:p w:rsidR="008F6A01" w:rsidRDefault="008F6A01" w:rsidP="008F6A0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2.3. Функции системы оценки индивидуального развития детей: </w:t>
      </w:r>
    </w:p>
    <w:p w:rsidR="008F6A01" w:rsidRDefault="008F6A01" w:rsidP="008F6A0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proofErr w:type="gramStart"/>
      <w:r>
        <w:rPr>
          <w:sz w:val="28"/>
          <w:szCs w:val="28"/>
        </w:rPr>
        <w:t>1.Определение</w:t>
      </w:r>
      <w:proofErr w:type="gramEnd"/>
      <w:r>
        <w:rPr>
          <w:sz w:val="28"/>
          <w:szCs w:val="28"/>
        </w:rPr>
        <w:t xml:space="preserve"> объекта системы оценки индивидуального развития детей, установление параметров. Подбор, адаптация, разработка, систематизация нормативно-диагностических материалов, методов контроля. </w:t>
      </w:r>
    </w:p>
    <w:p w:rsidR="008F6A01" w:rsidRDefault="008F6A01" w:rsidP="008F6A0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proofErr w:type="gramStart"/>
      <w:r>
        <w:rPr>
          <w:sz w:val="28"/>
          <w:szCs w:val="28"/>
        </w:rPr>
        <w:t>2.Сбор</w:t>
      </w:r>
      <w:proofErr w:type="gramEnd"/>
      <w:r>
        <w:rPr>
          <w:sz w:val="28"/>
          <w:szCs w:val="28"/>
        </w:rPr>
        <w:t xml:space="preserve">, обработка и анализ информации по различным аспектам образовательного процесса. </w:t>
      </w:r>
    </w:p>
    <w:p w:rsidR="008F6A01" w:rsidRDefault="008F6A01" w:rsidP="008F6A0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proofErr w:type="gramStart"/>
      <w:r>
        <w:rPr>
          <w:sz w:val="28"/>
          <w:szCs w:val="28"/>
        </w:rPr>
        <w:t>3.Принятие</w:t>
      </w:r>
      <w:proofErr w:type="gramEnd"/>
      <w:r>
        <w:rPr>
          <w:sz w:val="28"/>
          <w:szCs w:val="28"/>
        </w:rPr>
        <w:t xml:space="preserve"> решения об изменении образовательной деятельности, разработка и реализация индивидуальных маршрутов психолого-педагогического сопровождения детей. </w:t>
      </w:r>
    </w:p>
    <w:p w:rsidR="008F6A01" w:rsidRDefault="008F6A01" w:rsidP="008F6A0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proofErr w:type="gramStart"/>
      <w:r>
        <w:rPr>
          <w:b/>
          <w:bCs/>
          <w:sz w:val="28"/>
          <w:szCs w:val="28"/>
        </w:rPr>
        <w:t>4.Принципы</w:t>
      </w:r>
      <w:proofErr w:type="gramEnd"/>
      <w:r>
        <w:rPr>
          <w:b/>
          <w:bCs/>
          <w:sz w:val="28"/>
          <w:szCs w:val="28"/>
        </w:rPr>
        <w:t xml:space="preserve"> системы оценки индивидуального развития детей: </w:t>
      </w:r>
    </w:p>
    <w:p w:rsidR="008F6A01" w:rsidRDefault="008F6A01" w:rsidP="008F6A01">
      <w:pPr>
        <w:pStyle w:val="Default"/>
        <w:spacing w:after="1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принцип объективности, достоверности, полноты и системности информации об оценке индивидуального развития детей; </w:t>
      </w:r>
    </w:p>
    <w:p w:rsidR="008F6A01" w:rsidRDefault="008F6A01" w:rsidP="008F6A01">
      <w:pPr>
        <w:pStyle w:val="Default"/>
        <w:spacing w:after="1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принцип открытости, прозрачности процедуры оценки индивидуального развития детей; </w:t>
      </w:r>
    </w:p>
    <w:p w:rsidR="008F6A01" w:rsidRDefault="008F6A01" w:rsidP="008F6A0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принцип соблюдения морально-этических норм при проведении процедур оценки индивидуального развития детей. </w:t>
      </w:r>
    </w:p>
    <w:p w:rsidR="008F6A01" w:rsidRDefault="008F6A01" w:rsidP="008F6A01">
      <w:pPr>
        <w:pStyle w:val="Default"/>
        <w:jc w:val="both"/>
        <w:rPr>
          <w:sz w:val="28"/>
          <w:szCs w:val="28"/>
        </w:rPr>
      </w:pPr>
    </w:p>
    <w:p w:rsidR="008F6A01" w:rsidRDefault="008F6A01" w:rsidP="008F6A01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3. Организация оценки индивидуального развития детей в соответствии с ФГОС ДО </w:t>
      </w:r>
    </w:p>
    <w:p w:rsidR="008F6A01" w:rsidRDefault="008F6A01" w:rsidP="008F6A0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</w:t>
      </w:r>
      <w:proofErr w:type="gramStart"/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>Оценка</w:t>
      </w:r>
      <w:proofErr w:type="gramEnd"/>
      <w:r>
        <w:rPr>
          <w:sz w:val="28"/>
          <w:szCs w:val="28"/>
        </w:rPr>
        <w:t xml:space="preserve"> индивидуального развития детей может быть представлена в двух формах диагностики - педагогической и психологической. </w:t>
      </w:r>
    </w:p>
    <w:p w:rsidR="008F6A01" w:rsidRDefault="008F6A01" w:rsidP="008F6A0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</w:t>
      </w:r>
      <w:proofErr w:type="gramStart"/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>Педагогическая</w:t>
      </w:r>
      <w:proofErr w:type="gramEnd"/>
      <w:r>
        <w:rPr>
          <w:sz w:val="28"/>
          <w:szCs w:val="28"/>
        </w:rPr>
        <w:t xml:space="preserve"> диагностика (оценка индивидуального развития) связана с оценкой эффективности педагогических действий и лежащей в основе их дальнейшего планирования; направлена на определение наличия условий для развития реб</w:t>
      </w:r>
      <w:r>
        <w:rPr>
          <w:sz w:val="28"/>
          <w:szCs w:val="28"/>
        </w:rPr>
        <w:t>ё</w:t>
      </w:r>
      <w:r>
        <w:rPr>
          <w:sz w:val="28"/>
          <w:szCs w:val="28"/>
        </w:rPr>
        <w:t xml:space="preserve">нка в соответствии с его возрастными особенностями, возможностями и индивидуальными склонностями. </w:t>
      </w:r>
    </w:p>
    <w:p w:rsidR="008F6A01" w:rsidRDefault="008F6A01" w:rsidP="008F6A0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Степень обязательности проведения педагогом педагогической диагностики определена ООП ДО, при этом проведение педагогической диагностики не может быть вменено в обязанность педагогу, если не созданы условия для ее проведения. </w:t>
      </w:r>
    </w:p>
    <w:p w:rsidR="008F6A01" w:rsidRDefault="008F6A01" w:rsidP="008F6A01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3.2.2. Педагогическая диагностика (оценка индивидуального развития) осуществляется в течение времени пребывания ребенка в Учреждении, исключая время, отведенное на сон. </w:t>
      </w:r>
    </w:p>
    <w:p w:rsidR="008F6A01" w:rsidRDefault="008F6A01" w:rsidP="008F6A0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Педагогическая диагностика (оценка индивидуального развития) осуществляется через наблюдение, беседы, анализ продуктов детской деятельности, специальные диагностические ситуации, организуемые воспитателями всех возрастных групп не менее 2 раз в год – в начале и в конце учебного года (сентябрь – октябрь, апрель). В первом случае, диагностика помогает выявить наличный уровень детской деятельности, а во втором – наличие динамики ее развития. Выбор методов осуществляется педагогами самостоятельно с учетом возрастных и индивидуальных особенностей ребенка. </w:t>
      </w:r>
    </w:p>
    <w:p w:rsidR="008F6A01" w:rsidRDefault="008F6A01" w:rsidP="008F6A0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3.2.4. Результаты педагогической диагностики (оценки индивидуального развития) заносятся в сводные карты развития детей</w:t>
      </w:r>
      <w:r>
        <w:rPr>
          <w:i/>
          <w:iCs/>
          <w:sz w:val="28"/>
          <w:szCs w:val="28"/>
        </w:rPr>
        <w:t xml:space="preserve">, </w:t>
      </w:r>
      <w:r>
        <w:rPr>
          <w:sz w:val="28"/>
          <w:szCs w:val="28"/>
        </w:rPr>
        <w:t xml:space="preserve">ориентированных на представление информации об общей картине развития всех детей группы и о месте каждого ребенка в ней (форма карты определяется школой самостоятельно), а </w:t>
      </w:r>
      <w:proofErr w:type="gramStart"/>
      <w:r>
        <w:rPr>
          <w:sz w:val="28"/>
          <w:szCs w:val="28"/>
        </w:rPr>
        <w:t>так же</w:t>
      </w:r>
      <w:proofErr w:type="gramEnd"/>
      <w:r>
        <w:rPr>
          <w:sz w:val="28"/>
          <w:szCs w:val="28"/>
        </w:rPr>
        <w:t xml:space="preserve"> в индивидуальные карты развития детей </w:t>
      </w:r>
      <w:r>
        <w:rPr>
          <w:i/>
          <w:iCs/>
          <w:sz w:val="28"/>
          <w:szCs w:val="28"/>
        </w:rPr>
        <w:t xml:space="preserve">(Приложение 1), </w:t>
      </w:r>
      <w:r>
        <w:rPr>
          <w:sz w:val="28"/>
          <w:szCs w:val="28"/>
        </w:rPr>
        <w:t>в которых отражается индивидуальная динамика и перспективы каждого реб</w:t>
      </w:r>
      <w:r>
        <w:rPr>
          <w:sz w:val="28"/>
          <w:szCs w:val="28"/>
        </w:rPr>
        <w:t>ё</w:t>
      </w:r>
      <w:r>
        <w:rPr>
          <w:sz w:val="28"/>
          <w:szCs w:val="28"/>
        </w:rPr>
        <w:t xml:space="preserve">нка. </w:t>
      </w:r>
    </w:p>
    <w:p w:rsidR="008F6A01" w:rsidRDefault="008F6A01" w:rsidP="008F6A0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3.2.5. Результаты оценки индивидуального развития могут быть представлены условно (в цифровом/буквенном выражении): </w:t>
      </w:r>
    </w:p>
    <w:p w:rsidR="008F6A01" w:rsidRDefault="008F6A01" w:rsidP="008F6A01">
      <w:pPr>
        <w:pStyle w:val="Default"/>
        <w:spacing w:after="1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низкий (выполняет в общей со взрослым деятельности, существенное отклонение от нормы) – 1 балл, </w:t>
      </w:r>
    </w:p>
    <w:p w:rsidR="008F6A01" w:rsidRDefault="008F6A01" w:rsidP="008F6A01">
      <w:pPr>
        <w:pStyle w:val="Default"/>
        <w:spacing w:after="1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средний (выполняет с небольшой помощью взрослого, незначительное отклонение от нормы) – 2 балла, </w:t>
      </w:r>
    </w:p>
    <w:p w:rsidR="008F6A01" w:rsidRDefault="008F6A01" w:rsidP="008F6A0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высокий (выполняет самостоятельно, соответствует возрастной норме) – 3 балла. </w:t>
      </w:r>
    </w:p>
    <w:p w:rsidR="008F6A01" w:rsidRDefault="008F6A01" w:rsidP="008F6A01">
      <w:pPr>
        <w:pStyle w:val="Default"/>
        <w:jc w:val="both"/>
        <w:rPr>
          <w:sz w:val="28"/>
          <w:szCs w:val="28"/>
        </w:rPr>
      </w:pPr>
    </w:p>
    <w:p w:rsidR="008F6A01" w:rsidRDefault="008F6A01" w:rsidP="008F6A0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3.3. </w:t>
      </w:r>
      <w:r>
        <w:rPr>
          <w:sz w:val="28"/>
          <w:szCs w:val="28"/>
        </w:rPr>
        <w:t xml:space="preserve">Психологическая диагностика индивидуального развития ребенка, проводится по мере необходимости педагогом-психологом. Ее результаты используются для квалифицированной коррекции развития детей или для решения задач психологического сопровождения развития ребенка (группы детей). Для участия ребенка в психологической диагностике в обязательном порядке требуется согласие его родителей (законных представителей) </w:t>
      </w:r>
      <w:r>
        <w:rPr>
          <w:i/>
          <w:iCs/>
          <w:sz w:val="28"/>
          <w:szCs w:val="28"/>
        </w:rPr>
        <w:t xml:space="preserve">(Приложение 2). </w:t>
      </w:r>
    </w:p>
    <w:p w:rsidR="008F6A01" w:rsidRDefault="008F6A01" w:rsidP="008F6A0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3.4. </w:t>
      </w:r>
      <w:r>
        <w:rPr>
          <w:sz w:val="28"/>
          <w:szCs w:val="28"/>
        </w:rPr>
        <w:t xml:space="preserve">Участники оценивания индивидуального развития детей: </w:t>
      </w:r>
    </w:p>
    <w:p w:rsidR="008F6A01" w:rsidRDefault="008F6A01" w:rsidP="008F6A01">
      <w:pPr>
        <w:pStyle w:val="Default"/>
        <w:spacing w:after="1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педагоги школы (администрация, воспитатели и специалисты); </w:t>
      </w:r>
    </w:p>
    <w:p w:rsidR="008F6A01" w:rsidRDefault="008F6A01" w:rsidP="008F6A01">
      <w:pPr>
        <w:pStyle w:val="Default"/>
        <w:spacing w:after="1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воспитанники ГДО; </w:t>
      </w:r>
    </w:p>
    <w:p w:rsidR="008F6A01" w:rsidRDefault="008F6A01" w:rsidP="008F6A0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родители воспитанников. </w:t>
      </w:r>
    </w:p>
    <w:p w:rsidR="008F6A01" w:rsidRDefault="008F6A01" w:rsidP="008F6A01">
      <w:pPr>
        <w:pStyle w:val="Default"/>
        <w:jc w:val="both"/>
        <w:rPr>
          <w:sz w:val="28"/>
          <w:szCs w:val="28"/>
        </w:rPr>
      </w:pPr>
    </w:p>
    <w:p w:rsidR="008F6A01" w:rsidRDefault="008F6A01" w:rsidP="008F6A01">
      <w:pPr>
        <w:pStyle w:val="Default"/>
        <w:pageBreakBefore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4. Документация и отчетность </w:t>
      </w:r>
    </w:p>
    <w:p w:rsidR="008F6A01" w:rsidRDefault="008F6A01" w:rsidP="008F6A0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4.1. </w:t>
      </w:r>
      <w:r>
        <w:rPr>
          <w:sz w:val="28"/>
          <w:szCs w:val="28"/>
        </w:rPr>
        <w:t xml:space="preserve">Материалы оценки индивидуального развития детей хранятся у педагогов. Обновляются по мере необходимости. </w:t>
      </w:r>
    </w:p>
    <w:p w:rsidR="008F6A01" w:rsidRDefault="008F6A01" w:rsidP="008F6A0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4.2. </w:t>
      </w:r>
      <w:r>
        <w:rPr>
          <w:sz w:val="28"/>
          <w:szCs w:val="28"/>
        </w:rPr>
        <w:t xml:space="preserve">Данные, полученные в результате оценки индивидуального развития, являются профессиональными материалами педагога. </w:t>
      </w:r>
    </w:p>
    <w:p w:rsidR="008F6A01" w:rsidRDefault="008F6A01" w:rsidP="008F6A0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4.3. </w:t>
      </w:r>
      <w:r>
        <w:rPr>
          <w:sz w:val="28"/>
          <w:szCs w:val="28"/>
        </w:rPr>
        <w:t xml:space="preserve">Обобщенные (сводные) результаты педагогической диагностики (оценки индивидуального развития) с выводами представляются воспитателями и специалистами старшему воспитателю, который осуществляет сравнительный анализ педагогической диагностики, делает вывод, определяет рекомендации педагогическому проектированию. В конце учебного года проводится сравнительный анализ результативности образовательного процесса и на основе анализа определяется планирование педагогической деятельности на следующий учебный год. </w:t>
      </w:r>
    </w:p>
    <w:p w:rsidR="008F6A01" w:rsidRDefault="008F6A01" w:rsidP="008F6A0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4.</w:t>
      </w:r>
      <w:proofErr w:type="gramStart"/>
      <w:r>
        <w:rPr>
          <w:b/>
          <w:bCs/>
          <w:sz w:val="28"/>
          <w:szCs w:val="28"/>
        </w:rPr>
        <w:t>4.</w:t>
      </w:r>
      <w:r>
        <w:rPr>
          <w:sz w:val="28"/>
          <w:szCs w:val="28"/>
        </w:rPr>
        <w:t>Сводные</w:t>
      </w:r>
      <w:proofErr w:type="gramEnd"/>
      <w:r>
        <w:rPr>
          <w:sz w:val="28"/>
          <w:szCs w:val="28"/>
        </w:rPr>
        <w:t xml:space="preserve"> результаты оценки индивидуального развития детей оформляются в единую таблицу и хранятся в методическом кабинете. </w:t>
      </w:r>
    </w:p>
    <w:p w:rsidR="008F6A01" w:rsidRDefault="008F6A01" w:rsidP="008F6A01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5. Контроль </w:t>
      </w:r>
    </w:p>
    <w:p w:rsidR="008F6A01" w:rsidRDefault="008F6A01" w:rsidP="008F6A0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5.1. </w:t>
      </w:r>
      <w:r>
        <w:rPr>
          <w:sz w:val="28"/>
          <w:szCs w:val="28"/>
        </w:rPr>
        <w:t xml:space="preserve">Контроль проведения оценки индивидуального развития детей проводится в процессе внутренней системы оценки качества образования в ДОУ и независимой оценки качества образования в ДОУ (подпункт 4 пункта 1.7. ФГОС ДО; статья 95 ФЗ «Об образовании в РФ» от 29.12.2012г. №273-ФЗ). </w:t>
      </w:r>
    </w:p>
    <w:p w:rsidR="008F6A01" w:rsidRDefault="008F6A01" w:rsidP="008F6A01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Приложение 1 </w:t>
      </w:r>
    </w:p>
    <w:p w:rsidR="008F6A01" w:rsidRDefault="008F6A01" w:rsidP="008F6A0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к Положению о системе оценки индивидуального развития </w:t>
      </w:r>
    </w:p>
    <w:p w:rsidR="008F6A01" w:rsidRDefault="008F6A01" w:rsidP="008F6A0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ГДО МБОУ </w:t>
      </w:r>
      <w:proofErr w:type="spellStart"/>
      <w:r>
        <w:rPr>
          <w:b/>
          <w:bCs/>
          <w:sz w:val="23"/>
          <w:szCs w:val="23"/>
        </w:rPr>
        <w:t>Красноманычской</w:t>
      </w:r>
      <w:proofErr w:type="spellEnd"/>
      <w:r>
        <w:rPr>
          <w:b/>
          <w:bCs/>
          <w:sz w:val="23"/>
          <w:szCs w:val="23"/>
        </w:rPr>
        <w:t xml:space="preserve"> ООШ </w:t>
      </w:r>
    </w:p>
    <w:p w:rsidR="008F6A01" w:rsidRDefault="008F6A01" w:rsidP="008F6A0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ИНДИВИДУАЛЬНАЯ КАРТА РАЗВИТИЯ ДОШКОЛЬНИКА </w:t>
      </w:r>
    </w:p>
    <w:p w:rsidR="008F6A01" w:rsidRDefault="008F6A01" w:rsidP="008F6A01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Фамилия </w:t>
      </w:r>
    </w:p>
    <w:p w:rsidR="008F6A01" w:rsidRDefault="008F6A01" w:rsidP="008F6A01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Имя </w:t>
      </w:r>
    </w:p>
    <w:p w:rsidR="008F6A01" w:rsidRDefault="008F6A01" w:rsidP="008F6A01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Отчество </w:t>
      </w:r>
    </w:p>
    <w:p w:rsidR="008F6A01" w:rsidRDefault="008F6A01" w:rsidP="008F6A01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Дата рождения </w:t>
      </w:r>
    </w:p>
    <w:p w:rsidR="008F6A01" w:rsidRDefault="008F6A01" w:rsidP="008F6A01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Дата поступления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46"/>
        <w:gridCol w:w="4546"/>
      </w:tblGrid>
      <w:tr w:rsidR="008F6A01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546" w:type="dxa"/>
          </w:tcPr>
          <w:p w:rsidR="008F6A01" w:rsidRDefault="008F6A0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>Д</w:t>
            </w:r>
            <w:r>
              <w:rPr>
                <w:b/>
                <w:bCs/>
                <w:sz w:val="19"/>
                <w:szCs w:val="19"/>
              </w:rPr>
              <w:t xml:space="preserve">ИАГНОСТИКА РАЗВИТИЯ РЕБЕНКА В ВОЗРАСТЕ </w:t>
            </w:r>
            <w:r>
              <w:rPr>
                <w:b/>
                <w:bCs/>
                <w:sz w:val="23"/>
                <w:szCs w:val="23"/>
              </w:rPr>
              <w:t>2-3</w:t>
            </w:r>
            <w:r>
              <w:rPr>
                <w:b/>
                <w:bCs/>
                <w:sz w:val="19"/>
                <w:szCs w:val="19"/>
              </w:rPr>
              <w:t xml:space="preserve">ЛЕТ </w:t>
            </w:r>
            <w:r>
              <w:rPr>
                <w:b/>
                <w:bCs/>
                <w:sz w:val="22"/>
                <w:szCs w:val="22"/>
              </w:rPr>
              <w:t xml:space="preserve">Показатели развития </w:t>
            </w:r>
          </w:p>
        </w:tc>
        <w:tc>
          <w:tcPr>
            <w:tcW w:w="4546" w:type="dxa"/>
          </w:tcPr>
          <w:p w:rsidR="008F6A01" w:rsidRDefault="008F6A0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20___- 20___ г </w:t>
            </w:r>
          </w:p>
        </w:tc>
      </w:tr>
      <w:tr w:rsidR="008F6A01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4546" w:type="dxa"/>
          </w:tcPr>
          <w:p w:rsidR="008F6A01" w:rsidRDefault="008F6A0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осень </w:t>
            </w:r>
          </w:p>
        </w:tc>
        <w:tc>
          <w:tcPr>
            <w:tcW w:w="4546" w:type="dxa"/>
          </w:tcPr>
          <w:p w:rsidR="008F6A01" w:rsidRDefault="008F6A0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весна </w:t>
            </w:r>
          </w:p>
        </w:tc>
      </w:tr>
      <w:tr w:rsidR="008F6A01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9092" w:type="dxa"/>
            <w:gridSpan w:val="2"/>
          </w:tcPr>
          <w:p w:rsidR="008F6A01" w:rsidRDefault="008F6A0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Социально-коммуникативное развитие </w:t>
            </w:r>
          </w:p>
        </w:tc>
      </w:tr>
      <w:tr w:rsidR="008F6A01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9092" w:type="dxa"/>
            <w:gridSpan w:val="2"/>
          </w:tcPr>
          <w:p w:rsidR="008F6A01" w:rsidRDefault="008F6A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Может играть рядом, не мешая другим детям, подражать действиям сверстника </w:t>
            </w:r>
          </w:p>
        </w:tc>
      </w:tr>
      <w:tr w:rsidR="008F6A01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9092" w:type="dxa"/>
            <w:gridSpan w:val="2"/>
          </w:tcPr>
          <w:p w:rsidR="008F6A01" w:rsidRDefault="008F6A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Эмоционально откликается на игру, предложенную взрослым, подражает его действиям, принимает игровую задачу </w:t>
            </w:r>
          </w:p>
        </w:tc>
      </w:tr>
      <w:tr w:rsidR="008F6A01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092" w:type="dxa"/>
            <w:gridSpan w:val="2"/>
          </w:tcPr>
          <w:p w:rsidR="008F6A01" w:rsidRDefault="008F6A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Использует в игре замещение недостающего предмета </w:t>
            </w:r>
          </w:p>
        </w:tc>
      </w:tr>
      <w:tr w:rsidR="008F6A01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092" w:type="dxa"/>
            <w:gridSpan w:val="2"/>
          </w:tcPr>
          <w:p w:rsidR="008F6A01" w:rsidRDefault="008F6A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Общается в диалоге с воспитателем </w:t>
            </w:r>
          </w:p>
        </w:tc>
      </w:tr>
      <w:tr w:rsidR="008F6A01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092" w:type="dxa"/>
            <w:gridSpan w:val="2"/>
          </w:tcPr>
          <w:p w:rsidR="008F6A01" w:rsidRDefault="008F6A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самостоятельной игре сопровождает свои действия речью </w:t>
            </w:r>
          </w:p>
        </w:tc>
      </w:tr>
      <w:tr w:rsidR="008F6A01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092" w:type="dxa"/>
            <w:gridSpan w:val="2"/>
          </w:tcPr>
          <w:p w:rsidR="008F6A01" w:rsidRDefault="008F6A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Следит за действиями героев кукольного театра </w:t>
            </w:r>
          </w:p>
        </w:tc>
      </w:tr>
      <w:tr w:rsidR="008F6A0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092" w:type="dxa"/>
            <w:gridSpan w:val="2"/>
          </w:tcPr>
          <w:p w:rsidR="008F6A01" w:rsidRDefault="008F6A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Умеет самостоятельно одеваться и раздеваться в определенной последовательности </w:t>
            </w:r>
          </w:p>
        </w:tc>
      </w:tr>
      <w:tr w:rsidR="008F6A01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9092" w:type="dxa"/>
            <w:gridSpan w:val="2"/>
          </w:tcPr>
          <w:p w:rsidR="008F6A01" w:rsidRDefault="008F6A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Проявляет навыки опрятности (замечает непорядок в одежде, устраняет его при небольшой помощи взрослых) </w:t>
            </w:r>
          </w:p>
        </w:tc>
      </w:tr>
      <w:tr w:rsidR="008F6A01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092" w:type="dxa"/>
            <w:gridSpan w:val="2"/>
          </w:tcPr>
          <w:p w:rsidR="008F6A01" w:rsidRDefault="008F6A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Умеет самостоятельно есть </w:t>
            </w:r>
          </w:p>
        </w:tc>
      </w:tr>
      <w:tr w:rsidR="008F6A0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092" w:type="dxa"/>
            <w:gridSpan w:val="2"/>
          </w:tcPr>
          <w:p w:rsidR="008F6A01" w:rsidRDefault="008F6A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Выполняет простейшие трудовые действия (с помощью педагога) </w:t>
            </w:r>
          </w:p>
        </w:tc>
      </w:tr>
      <w:tr w:rsidR="008F6A01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9092" w:type="dxa"/>
            <w:gridSpan w:val="2"/>
          </w:tcPr>
          <w:p w:rsidR="008F6A01" w:rsidRDefault="008F6A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Наблюдает за трудовыми процессами воспитателя в уголке природы </w:t>
            </w:r>
          </w:p>
        </w:tc>
      </w:tr>
      <w:tr w:rsidR="008F6A01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9092" w:type="dxa"/>
            <w:gridSpan w:val="2"/>
          </w:tcPr>
          <w:p w:rsidR="008F6A01" w:rsidRDefault="008F6A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Соблюдает элементарные правила поведения в детском саду </w:t>
            </w:r>
          </w:p>
        </w:tc>
      </w:tr>
      <w:tr w:rsidR="008F6A0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092" w:type="dxa"/>
            <w:gridSpan w:val="2"/>
          </w:tcPr>
          <w:p w:rsidR="008F6A01" w:rsidRDefault="008F6A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Соблюдает элементарные правила взаимодействия с растениями и животными </w:t>
            </w:r>
          </w:p>
        </w:tc>
      </w:tr>
      <w:tr w:rsidR="008F6A0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092" w:type="dxa"/>
            <w:gridSpan w:val="2"/>
          </w:tcPr>
          <w:p w:rsidR="008F6A01" w:rsidRDefault="008F6A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Имеет элементарные представления о правилах дорожного движения </w:t>
            </w:r>
          </w:p>
        </w:tc>
      </w:tr>
      <w:tr w:rsidR="008F6A01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9092" w:type="dxa"/>
            <w:gridSpan w:val="2"/>
          </w:tcPr>
          <w:p w:rsidR="008F6A01" w:rsidRDefault="008F6A0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Познавательное развитие </w:t>
            </w:r>
          </w:p>
        </w:tc>
      </w:tr>
      <w:tr w:rsidR="008F6A01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092" w:type="dxa"/>
            <w:gridSpan w:val="2"/>
          </w:tcPr>
          <w:p w:rsidR="008F6A01" w:rsidRDefault="008F6A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Может образовывать группу из однородных предметов </w:t>
            </w:r>
          </w:p>
        </w:tc>
      </w:tr>
      <w:tr w:rsidR="008F6A01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092" w:type="dxa"/>
            <w:gridSpan w:val="2"/>
          </w:tcPr>
          <w:p w:rsidR="008F6A01" w:rsidRDefault="008F6A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Различает один и много предметов </w:t>
            </w:r>
          </w:p>
        </w:tc>
      </w:tr>
      <w:tr w:rsidR="008F6A01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9092" w:type="dxa"/>
            <w:gridSpan w:val="2"/>
          </w:tcPr>
          <w:p w:rsidR="008F6A01" w:rsidRDefault="008F6A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Различает большие и маленькие предметы, называет их размер </w:t>
            </w:r>
          </w:p>
        </w:tc>
      </w:tr>
      <w:tr w:rsidR="008F6A01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092" w:type="dxa"/>
            <w:gridSpan w:val="2"/>
          </w:tcPr>
          <w:p w:rsidR="008F6A01" w:rsidRDefault="008F6A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Узнает шар и куб </w:t>
            </w:r>
          </w:p>
        </w:tc>
      </w:tr>
      <w:tr w:rsidR="008F6A01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092" w:type="dxa"/>
            <w:gridSpan w:val="2"/>
          </w:tcPr>
          <w:p w:rsidR="008F6A01" w:rsidRDefault="008F6A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Различает и называет предметы ближайшего окружения </w:t>
            </w:r>
          </w:p>
        </w:tc>
      </w:tr>
      <w:tr w:rsidR="008F6A01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092" w:type="dxa"/>
            <w:gridSpan w:val="2"/>
          </w:tcPr>
          <w:p w:rsidR="008F6A01" w:rsidRDefault="008F6A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Называет имена членов семьи и воспитателей </w:t>
            </w:r>
          </w:p>
        </w:tc>
      </w:tr>
      <w:tr w:rsidR="008F6A0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092" w:type="dxa"/>
            <w:gridSpan w:val="2"/>
          </w:tcPr>
          <w:p w:rsidR="008F6A01" w:rsidRDefault="008F6A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Узнает и называет некоторых домашних и диких животных, их детенышей </w:t>
            </w:r>
          </w:p>
        </w:tc>
      </w:tr>
      <w:tr w:rsidR="008F6A01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092" w:type="dxa"/>
            <w:gridSpan w:val="2"/>
          </w:tcPr>
          <w:p w:rsidR="008F6A01" w:rsidRDefault="008F6A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Различает некоторые овощи, фрукты (1-2 вида) </w:t>
            </w:r>
          </w:p>
        </w:tc>
      </w:tr>
      <w:tr w:rsidR="008F6A0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092" w:type="dxa"/>
            <w:gridSpan w:val="2"/>
          </w:tcPr>
          <w:p w:rsidR="008F6A01" w:rsidRDefault="008F6A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Различает некоторые деревья ближайшего окружения (1-2 вида) </w:t>
            </w:r>
          </w:p>
        </w:tc>
      </w:tr>
      <w:tr w:rsidR="008F6A0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092" w:type="dxa"/>
            <w:gridSpan w:val="2"/>
          </w:tcPr>
          <w:p w:rsidR="008F6A01" w:rsidRDefault="008F6A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Имеет элементарные представления о природных сезонных явлениях </w:t>
            </w:r>
          </w:p>
        </w:tc>
      </w:tr>
      <w:tr w:rsidR="008F6A01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9092" w:type="dxa"/>
            <w:gridSpan w:val="2"/>
          </w:tcPr>
          <w:p w:rsidR="008F6A01" w:rsidRDefault="008F6A0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Речевое развитие </w:t>
            </w:r>
          </w:p>
        </w:tc>
      </w:tr>
      <w:tr w:rsidR="008F6A0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092" w:type="dxa"/>
            <w:gridSpan w:val="2"/>
          </w:tcPr>
          <w:p w:rsidR="008F6A01" w:rsidRDefault="008F6A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Может поделиться информацией ("Ворону видел"), пожаловаться на неудобство (замерз, устал) и действия </w:t>
            </w:r>
          </w:p>
        </w:tc>
      </w:tr>
    </w:tbl>
    <w:p w:rsidR="00F60132" w:rsidRDefault="00F60132"/>
    <w:sectPr w:rsidR="00F60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0E58A9D"/>
    <w:multiLevelType w:val="hybridMultilevel"/>
    <w:tmpl w:val="564CF9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791577C"/>
    <w:multiLevelType w:val="hybridMultilevel"/>
    <w:tmpl w:val="BC9634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6807DE"/>
    <w:multiLevelType w:val="hybridMultilevel"/>
    <w:tmpl w:val="913818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B3EF3B6"/>
    <w:multiLevelType w:val="hybridMultilevel"/>
    <w:tmpl w:val="6F16C6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F886493"/>
    <w:multiLevelType w:val="hybridMultilevel"/>
    <w:tmpl w:val="328C90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A6D85C0"/>
    <w:multiLevelType w:val="hybridMultilevel"/>
    <w:tmpl w:val="58913B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E1F48AF"/>
    <w:multiLevelType w:val="hybridMultilevel"/>
    <w:tmpl w:val="2D2FAF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AEBCF71"/>
    <w:multiLevelType w:val="hybridMultilevel"/>
    <w:tmpl w:val="EC9998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01"/>
    <w:rsid w:val="008F6A01"/>
    <w:rsid w:val="00F6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483AB"/>
  <w15:chartTrackingRefBased/>
  <w15:docId w15:val="{E06EC3A9-798C-436A-8708-A7C6D310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6A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8F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2021-06-18T06:31:00Z</dcterms:created>
  <dcterms:modified xsi:type="dcterms:W3CDTF">2021-06-18T06:38:00Z</dcterms:modified>
</cp:coreProperties>
</file>